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171C" w:rsidRDefault="00BD3D99">
      <w:pPr>
        <w:ind w:left="3120"/>
        <w:rPr>
          <w:sz w:val="20"/>
          <w:szCs w:val="20"/>
        </w:rPr>
      </w:pPr>
      <w:bookmarkStart w:id="0" w:name="page1"/>
      <w:bookmarkEnd w:id="0"/>
      <w:r>
        <w:rPr>
          <w:noProof/>
          <w:sz w:val="1"/>
          <w:szCs w:val="1"/>
        </w:rPr>
        <w:drawing>
          <wp:inline distT="0" distB="0" distL="0" distR="0">
            <wp:extent cx="814070" cy="7715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blip>
                    <a:srcRect/>
                    <a:stretch>
                      <a:fillRect/>
                    </a:stretch>
                  </pic:blipFill>
                  <pic:spPr bwMode="auto">
                    <a:xfrm>
                      <a:off x="0" y="0"/>
                      <a:ext cx="814070" cy="771525"/>
                    </a:xfrm>
                    <a:prstGeom prst="rect">
                      <a:avLst/>
                    </a:prstGeom>
                    <a:noFill/>
                    <a:ln>
                      <a:noFill/>
                    </a:ln>
                  </pic:spPr>
                </pic:pic>
              </a:graphicData>
            </a:graphic>
          </wp:inline>
        </w:drawing>
      </w:r>
      <w:r>
        <w:rPr>
          <w:rFonts w:ascii="Calibri" w:eastAsia="Calibri" w:hAnsi="Calibri" w:cs="Calibri"/>
          <w:sz w:val="44"/>
          <w:szCs w:val="44"/>
        </w:rPr>
        <w:t>COMPUTING: WHOLE SCHOOL OVERVIEW</w:t>
      </w:r>
      <w:r>
        <w:rPr>
          <w:noProof/>
          <w:sz w:val="1"/>
          <w:szCs w:val="1"/>
        </w:rPr>
        <w:drawing>
          <wp:inline distT="0" distB="0" distL="0" distR="0">
            <wp:extent cx="814070" cy="7715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blip>
                    <a:srcRect/>
                    <a:stretch>
                      <a:fillRect/>
                    </a:stretch>
                  </pic:blipFill>
                  <pic:spPr bwMode="auto">
                    <a:xfrm>
                      <a:off x="0" y="0"/>
                      <a:ext cx="814070" cy="771525"/>
                    </a:xfrm>
                    <a:prstGeom prst="rect">
                      <a:avLst/>
                    </a:prstGeom>
                    <a:noFill/>
                    <a:ln>
                      <a:noFill/>
                    </a:ln>
                  </pic:spPr>
                </pic:pic>
              </a:graphicData>
            </a:graphic>
          </wp:inline>
        </w:drawing>
      </w:r>
    </w:p>
    <w:p w:rsidR="00DC171C" w:rsidRDefault="00DC171C">
      <w:pPr>
        <w:spacing w:line="274" w:lineRule="exact"/>
        <w:rPr>
          <w:sz w:val="24"/>
          <w:szCs w:val="24"/>
        </w:rPr>
      </w:pPr>
    </w:p>
    <w:p w:rsidR="00DC171C" w:rsidRDefault="00BD3D99">
      <w:pPr>
        <w:ind w:right="-499"/>
        <w:jc w:val="center"/>
        <w:rPr>
          <w:sz w:val="20"/>
          <w:szCs w:val="20"/>
        </w:rPr>
      </w:pPr>
      <w:r>
        <w:rPr>
          <w:rFonts w:ascii="Calibri" w:eastAsia="Calibri" w:hAnsi="Calibri" w:cs="Calibri"/>
          <w:b/>
          <w:bCs/>
          <w:i/>
          <w:iCs/>
          <w:sz w:val="16"/>
          <w:szCs w:val="16"/>
        </w:rPr>
        <w:t>Including 2014 National Curriculum Guidelines</w:t>
      </w:r>
    </w:p>
    <w:p w:rsidR="00DC171C" w:rsidRPr="0028521B" w:rsidRDefault="00BD3D99">
      <w:pPr>
        <w:ind w:left="100"/>
        <w:rPr>
          <w:rFonts w:ascii="NTPreCursivefk" w:hAnsi="NTPreCursivefk"/>
          <w:sz w:val="20"/>
          <w:szCs w:val="20"/>
        </w:rPr>
      </w:pPr>
      <w:r w:rsidRPr="0028521B">
        <w:rPr>
          <w:rFonts w:ascii="NTPreCursivefk" w:eastAsia="Arial" w:hAnsi="NTPreCursivefk" w:cs="Arial"/>
          <w:b/>
          <w:bCs/>
          <w:sz w:val="23"/>
          <w:szCs w:val="23"/>
          <w:u w:val="single"/>
        </w:rPr>
        <w:t>KS1</w:t>
      </w:r>
    </w:p>
    <w:p w:rsidR="00DC171C" w:rsidRPr="0028521B" w:rsidRDefault="00DC171C">
      <w:pPr>
        <w:spacing w:line="68" w:lineRule="exact"/>
        <w:rPr>
          <w:rFonts w:ascii="NTPreCursivefk" w:hAnsi="NTPreCursivefk"/>
          <w:sz w:val="24"/>
          <w:szCs w:val="24"/>
        </w:rPr>
      </w:pPr>
    </w:p>
    <w:p w:rsidR="00DC171C" w:rsidRPr="0028521B" w:rsidRDefault="00BD3D99">
      <w:pPr>
        <w:ind w:left="100"/>
        <w:rPr>
          <w:rFonts w:ascii="NTPreCursivefk" w:hAnsi="NTPreCursivefk"/>
          <w:szCs w:val="20"/>
        </w:rPr>
      </w:pPr>
      <w:r w:rsidRPr="0028521B">
        <w:rPr>
          <w:rFonts w:ascii="NTPreCursivefk" w:eastAsia="Arial" w:hAnsi="NTPreCursivefk" w:cs="Arial"/>
          <w:sz w:val="18"/>
          <w:szCs w:val="16"/>
        </w:rPr>
        <w:t>Pupils should be taught to:</w:t>
      </w:r>
    </w:p>
    <w:p w:rsidR="00DC171C" w:rsidRPr="0028521B" w:rsidRDefault="00DC171C">
      <w:pPr>
        <w:spacing w:line="241" w:lineRule="exact"/>
        <w:rPr>
          <w:rFonts w:ascii="NTPreCursivefk" w:hAnsi="NTPreCursivefk"/>
          <w:sz w:val="28"/>
          <w:szCs w:val="24"/>
        </w:rPr>
      </w:pPr>
    </w:p>
    <w:p w:rsidR="00DC171C" w:rsidRPr="0028521B" w:rsidRDefault="0031553F">
      <w:pPr>
        <w:numPr>
          <w:ilvl w:val="0"/>
          <w:numId w:val="1"/>
        </w:numPr>
        <w:tabs>
          <w:tab w:val="left" w:pos="340"/>
        </w:tabs>
        <w:ind w:left="340" w:hanging="235"/>
        <w:rPr>
          <w:rFonts w:ascii="NTPreCursivefk" w:eastAsia="Wingdings" w:hAnsi="NTPreCursivefk" w:cs="Wingdings"/>
          <w:b/>
          <w:bCs/>
          <w:sz w:val="18"/>
          <w:szCs w:val="16"/>
        </w:rPr>
      </w:pPr>
      <w:r w:rsidRPr="0028521B">
        <w:rPr>
          <w:rFonts w:ascii="NTPreCursivefk" w:eastAsia="Arial" w:hAnsi="NTPreCursivefk" w:cs="Arial"/>
          <w:sz w:val="18"/>
          <w:szCs w:val="16"/>
        </w:rPr>
        <w:t xml:space="preserve">1.1 </w:t>
      </w:r>
      <w:r w:rsidR="00BD3D99" w:rsidRPr="0028521B">
        <w:rPr>
          <w:rFonts w:ascii="NTPreCursivefk" w:eastAsia="Arial" w:hAnsi="NTPreCursivefk" w:cs="Arial"/>
          <w:sz w:val="18"/>
          <w:szCs w:val="16"/>
        </w:rPr>
        <w:t>understand what algorithms are; how they are implemented as programs on digital devices; and that programs execute by following precise and unambiguous instructions</w:t>
      </w:r>
    </w:p>
    <w:p w:rsidR="00DC171C" w:rsidRPr="0028521B" w:rsidRDefault="00DC171C">
      <w:pPr>
        <w:spacing w:line="118" w:lineRule="exact"/>
        <w:rPr>
          <w:rFonts w:ascii="NTPreCursivefk" w:eastAsia="Wingdings" w:hAnsi="NTPreCursivefk" w:cs="Wingdings"/>
          <w:b/>
          <w:bCs/>
          <w:sz w:val="18"/>
          <w:szCs w:val="16"/>
        </w:rPr>
      </w:pPr>
    </w:p>
    <w:p w:rsidR="00DC171C" w:rsidRPr="0028521B" w:rsidRDefault="0031553F">
      <w:pPr>
        <w:numPr>
          <w:ilvl w:val="0"/>
          <w:numId w:val="1"/>
        </w:numPr>
        <w:tabs>
          <w:tab w:val="left" w:pos="340"/>
        </w:tabs>
        <w:ind w:left="340" w:hanging="235"/>
        <w:rPr>
          <w:rFonts w:ascii="NTPreCursivefk" w:eastAsia="Wingdings" w:hAnsi="NTPreCursivefk" w:cs="Wingdings"/>
          <w:b/>
          <w:bCs/>
          <w:sz w:val="18"/>
          <w:szCs w:val="16"/>
        </w:rPr>
      </w:pPr>
      <w:r w:rsidRPr="0028521B">
        <w:rPr>
          <w:rFonts w:ascii="NTPreCursivefk" w:eastAsia="Arial" w:hAnsi="NTPreCursivefk" w:cs="Arial"/>
          <w:sz w:val="18"/>
          <w:szCs w:val="16"/>
        </w:rPr>
        <w:t>1.2 c</w:t>
      </w:r>
      <w:r w:rsidR="00BD3D99" w:rsidRPr="0028521B">
        <w:rPr>
          <w:rFonts w:ascii="NTPreCursivefk" w:eastAsia="Arial" w:hAnsi="NTPreCursivefk" w:cs="Arial"/>
          <w:sz w:val="18"/>
          <w:szCs w:val="16"/>
        </w:rPr>
        <w:t>reate and debug simple programs</w:t>
      </w:r>
    </w:p>
    <w:p w:rsidR="00DC171C" w:rsidRPr="0028521B" w:rsidRDefault="00DC171C">
      <w:pPr>
        <w:spacing w:line="120" w:lineRule="exact"/>
        <w:rPr>
          <w:rFonts w:ascii="NTPreCursivefk" w:eastAsia="Wingdings" w:hAnsi="NTPreCursivefk" w:cs="Wingdings"/>
          <w:b/>
          <w:bCs/>
          <w:sz w:val="18"/>
          <w:szCs w:val="16"/>
        </w:rPr>
      </w:pPr>
    </w:p>
    <w:p w:rsidR="00DC171C" w:rsidRPr="0028521B" w:rsidRDefault="0031553F">
      <w:pPr>
        <w:numPr>
          <w:ilvl w:val="0"/>
          <w:numId w:val="1"/>
        </w:numPr>
        <w:tabs>
          <w:tab w:val="left" w:pos="340"/>
        </w:tabs>
        <w:ind w:left="340" w:hanging="235"/>
        <w:rPr>
          <w:rFonts w:ascii="NTPreCursivefk" w:eastAsia="Wingdings" w:hAnsi="NTPreCursivefk" w:cs="Wingdings"/>
          <w:b/>
          <w:bCs/>
          <w:sz w:val="18"/>
          <w:szCs w:val="16"/>
        </w:rPr>
      </w:pPr>
      <w:r w:rsidRPr="0028521B">
        <w:rPr>
          <w:rFonts w:ascii="NTPreCursivefk" w:eastAsia="Arial" w:hAnsi="NTPreCursivefk" w:cs="Arial"/>
          <w:sz w:val="18"/>
          <w:szCs w:val="16"/>
        </w:rPr>
        <w:t xml:space="preserve">1.3 </w:t>
      </w:r>
      <w:r w:rsidR="00BD3D99" w:rsidRPr="0028521B">
        <w:rPr>
          <w:rFonts w:ascii="NTPreCursivefk" w:eastAsia="Arial" w:hAnsi="NTPreCursivefk" w:cs="Arial"/>
          <w:sz w:val="18"/>
          <w:szCs w:val="16"/>
        </w:rPr>
        <w:t>use logical reasoning to predict the behaviour of simple programs</w:t>
      </w:r>
    </w:p>
    <w:p w:rsidR="00DC171C" w:rsidRPr="0028521B" w:rsidRDefault="00DC171C">
      <w:pPr>
        <w:spacing w:line="120" w:lineRule="exact"/>
        <w:rPr>
          <w:rFonts w:ascii="NTPreCursivefk" w:eastAsia="Wingdings" w:hAnsi="NTPreCursivefk" w:cs="Wingdings"/>
          <w:b/>
          <w:bCs/>
          <w:sz w:val="18"/>
          <w:szCs w:val="16"/>
        </w:rPr>
      </w:pPr>
    </w:p>
    <w:p w:rsidR="00DC171C" w:rsidRPr="0028521B" w:rsidRDefault="0031553F">
      <w:pPr>
        <w:numPr>
          <w:ilvl w:val="0"/>
          <w:numId w:val="1"/>
        </w:numPr>
        <w:tabs>
          <w:tab w:val="left" w:pos="340"/>
        </w:tabs>
        <w:ind w:left="340" w:hanging="235"/>
        <w:rPr>
          <w:rFonts w:ascii="NTPreCursivefk" w:eastAsia="Wingdings" w:hAnsi="NTPreCursivefk" w:cs="Wingdings"/>
          <w:b/>
          <w:bCs/>
          <w:sz w:val="18"/>
          <w:szCs w:val="16"/>
        </w:rPr>
      </w:pPr>
      <w:r w:rsidRPr="0028521B">
        <w:rPr>
          <w:rFonts w:ascii="NTPreCursivefk" w:eastAsia="Arial" w:hAnsi="NTPreCursivefk" w:cs="Arial"/>
          <w:sz w:val="18"/>
          <w:szCs w:val="16"/>
        </w:rPr>
        <w:t xml:space="preserve">1.4 </w:t>
      </w:r>
      <w:r w:rsidR="00BD3D99" w:rsidRPr="0028521B">
        <w:rPr>
          <w:rFonts w:ascii="NTPreCursivefk" w:eastAsia="Arial" w:hAnsi="NTPreCursivefk" w:cs="Arial"/>
          <w:sz w:val="18"/>
          <w:szCs w:val="16"/>
        </w:rPr>
        <w:t>use technology purposefully to create, organise, store, manipulate and retrieve digital content</w:t>
      </w:r>
    </w:p>
    <w:p w:rsidR="00DC171C" w:rsidRPr="0028521B" w:rsidRDefault="00DC171C">
      <w:pPr>
        <w:spacing w:line="118" w:lineRule="exact"/>
        <w:rPr>
          <w:rFonts w:ascii="NTPreCursivefk" w:eastAsia="Wingdings" w:hAnsi="NTPreCursivefk" w:cs="Wingdings"/>
          <w:b/>
          <w:bCs/>
          <w:sz w:val="18"/>
          <w:szCs w:val="16"/>
        </w:rPr>
      </w:pPr>
    </w:p>
    <w:p w:rsidR="00DC171C" w:rsidRPr="0028521B" w:rsidRDefault="0031553F">
      <w:pPr>
        <w:numPr>
          <w:ilvl w:val="0"/>
          <w:numId w:val="1"/>
        </w:numPr>
        <w:tabs>
          <w:tab w:val="left" w:pos="340"/>
        </w:tabs>
        <w:ind w:left="340" w:hanging="235"/>
        <w:rPr>
          <w:rFonts w:ascii="NTPreCursivefk" w:eastAsia="Wingdings" w:hAnsi="NTPreCursivefk" w:cs="Wingdings"/>
          <w:b/>
          <w:bCs/>
          <w:sz w:val="18"/>
          <w:szCs w:val="16"/>
        </w:rPr>
      </w:pPr>
      <w:r w:rsidRPr="0028521B">
        <w:rPr>
          <w:rFonts w:ascii="NTPreCursivefk" w:eastAsia="Arial" w:hAnsi="NTPreCursivefk" w:cs="Arial"/>
          <w:sz w:val="18"/>
          <w:szCs w:val="16"/>
        </w:rPr>
        <w:t xml:space="preserve">1.5 </w:t>
      </w:r>
      <w:r w:rsidR="00BD3D99" w:rsidRPr="0028521B">
        <w:rPr>
          <w:rFonts w:ascii="NTPreCursivefk" w:eastAsia="Arial" w:hAnsi="NTPreCursivefk" w:cs="Arial"/>
          <w:sz w:val="18"/>
          <w:szCs w:val="16"/>
        </w:rPr>
        <w:t>recognise common uses of information technology beyond school</w:t>
      </w:r>
    </w:p>
    <w:p w:rsidR="00DC171C" w:rsidRPr="0028521B" w:rsidRDefault="00DC171C">
      <w:pPr>
        <w:spacing w:line="120" w:lineRule="exact"/>
        <w:rPr>
          <w:rFonts w:ascii="NTPreCursivefk" w:eastAsia="Wingdings" w:hAnsi="NTPreCursivefk" w:cs="Wingdings"/>
          <w:b/>
          <w:bCs/>
          <w:sz w:val="18"/>
          <w:szCs w:val="16"/>
        </w:rPr>
      </w:pPr>
    </w:p>
    <w:p w:rsidR="00DC171C" w:rsidRPr="0028521B" w:rsidRDefault="0031553F">
      <w:pPr>
        <w:numPr>
          <w:ilvl w:val="0"/>
          <w:numId w:val="1"/>
        </w:numPr>
        <w:tabs>
          <w:tab w:val="left" w:pos="340"/>
        </w:tabs>
        <w:ind w:left="340" w:hanging="235"/>
        <w:rPr>
          <w:rFonts w:ascii="NTPreCursivefk" w:eastAsia="Wingdings" w:hAnsi="NTPreCursivefk" w:cs="Wingdings"/>
          <w:b/>
          <w:bCs/>
          <w:sz w:val="18"/>
          <w:szCs w:val="16"/>
        </w:rPr>
      </w:pPr>
      <w:r w:rsidRPr="0028521B">
        <w:rPr>
          <w:rFonts w:ascii="NTPreCursivefk" w:eastAsia="Arial" w:hAnsi="NTPreCursivefk" w:cs="Arial"/>
          <w:sz w:val="18"/>
          <w:szCs w:val="16"/>
        </w:rPr>
        <w:t xml:space="preserve">1.6 </w:t>
      </w:r>
      <w:r w:rsidR="00BD3D99" w:rsidRPr="0028521B">
        <w:rPr>
          <w:rFonts w:ascii="NTPreCursivefk" w:eastAsia="Arial" w:hAnsi="NTPreCursivefk" w:cs="Arial"/>
          <w:sz w:val="18"/>
          <w:szCs w:val="16"/>
        </w:rPr>
        <w:t>use technology safely and respectfully, keeping personal information private; identify where to go for help and support when they have concerns about content or contact on the internet or other online technologies.</w:t>
      </w:r>
    </w:p>
    <w:p w:rsidR="00DC171C" w:rsidRDefault="00BD3D99">
      <w:pPr>
        <w:spacing w:line="20" w:lineRule="exact"/>
        <w:rPr>
          <w:sz w:val="24"/>
          <w:szCs w:val="24"/>
        </w:rPr>
      </w:pPr>
      <w:r>
        <w:rPr>
          <w:noProof/>
          <w:sz w:val="24"/>
          <w:szCs w:val="24"/>
        </w:rPr>
        <mc:AlternateContent>
          <mc:Choice Requires="wps">
            <w:drawing>
              <wp:anchor distT="0" distB="0" distL="114300" distR="114300" simplePos="0" relativeHeight="251645952" behindDoc="1" locked="0" layoutInCell="0" allowOverlap="1">
                <wp:simplePos x="0" y="0"/>
                <wp:positionH relativeFrom="column">
                  <wp:posOffset>635</wp:posOffset>
                </wp:positionH>
                <wp:positionV relativeFrom="paragraph">
                  <wp:posOffset>66040</wp:posOffset>
                </wp:positionV>
                <wp:extent cx="10053955" cy="125095"/>
                <wp:effectExtent l="0" t="0" r="0" b="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053955" cy="125095"/>
                        </a:xfrm>
                        <a:prstGeom prst="rect">
                          <a:avLst/>
                        </a:prstGeom>
                        <a:solidFill>
                          <a:srgbClr val="FFFF00"/>
                        </a:solidFill>
                      </wps:spPr>
                      <wps:bodyPr/>
                    </wps:wsp>
                  </a:graphicData>
                </a:graphic>
              </wp:anchor>
            </w:drawing>
          </mc:Choice>
          <mc:Fallback>
            <w:pict>
              <v:rect w14:anchorId="391EEE48" id="Shape 3" o:spid="_x0000_s1026" style="position:absolute;margin-left:.05pt;margin-top:5.2pt;width:791.65pt;height:9.8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" o:allowincell="f" fillcolor="yellow" stroked="f">
                <v:path arrowok="t"/>
              </v:rect>
            </w:pict>
          </mc:Fallback>
        </mc:AlternateContent>
      </w:r>
      <w:r>
        <w:rPr>
          <w:noProof/>
          <w:sz w:val="24"/>
          <w:szCs w:val="24"/>
        </w:rPr>
        <mc:AlternateContent>
          <mc:Choice Requires="wps">
            <w:drawing>
              <wp:anchor distT="0" distB="0" distL="114300" distR="114300" simplePos="0" relativeHeight="251646976" behindDoc="1" locked="0" layoutInCell="0" allowOverlap="1">
                <wp:simplePos x="0" y="0"/>
                <wp:positionH relativeFrom="column">
                  <wp:posOffset>-4445</wp:posOffset>
                </wp:positionH>
                <wp:positionV relativeFrom="paragraph">
                  <wp:posOffset>62865</wp:posOffset>
                </wp:positionV>
                <wp:extent cx="10064750" cy="0"/>
                <wp:effectExtent l="0" t="0" r="0" b="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064750" cy="4763"/>
                        </a:xfrm>
                        <a:prstGeom prst="line">
                          <a:avLst/>
                        </a:prstGeom>
                        <a:solidFill>
                          <a:srgbClr val="FFFFFF"/>
                        </a:solidFill>
                        <a:ln w="6108">
                          <a:solidFill>
                            <a:srgbClr val="000000"/>
                          </a:solidFill>
                          <a:miter lim="800000"/>
                          <a:headEnd/>
                          <a:tailEnd/>
                        </a:ln>
                      </wps:spPr>
                      <wps:bodyPr/>
                    </wps:wsp>
                  </a:graphicData>
                </a:graphic>
              </wp:anchor>
            </w:drawing>
          </mc:Choice>
          <mc:Fallback>
            <w:pict>
              <v:line w14:anchorId="63E5378A" id="Shape 4"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35pt,4.95pt" to="792.1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" o:allowincell="f" filled="t" strokeweight=".16967mm">
                <v:stroke joinstyle="miter"/>
                <o:lock v:ext="edit" shapetype="f"/>
              </v:line>
            </w:pict>
          </mc:Fallback>
        </mc:AlternateContent>
      </w:r>
      <w:r>
        <w:rPr>
          <w:noProof/>
          <w:sz w:val="24"/>
          <w:szCs w:val="24"/>
        </w:rPr>
        <mc:AlternateContent>
          <mc:Choice Requires="wps">
            <w:drawing>
              <wp:anchor distT="0" distB="0" distL="114300" distR="114300" simplePos="0" relativeHeight="251648000" behindDoc="1" locked="0" layoutInCell="0" allowOverlap="1">
                <wp:simplePos x="0" y="0"/>
                <wp:positionH relativeFrom="column">
                  <wp:posOffset>-1905</wp:posOffset>
                </wp:positionH>
                <wp:positionV relativeFrom="paragraph">
                  <wp:posOffset>59690</wp:posOffset>
                </wp:positionV>
                <wp:extent cx="0" cy="4006850"/>
                <wp:effectExtent l="0" t="0" r="0" b="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4006850"/>
                        </a:xfrm>
                        <a:prstGeom prst="line">
                          <a:avLst/>
                        </a:prstGeom>
                        <a:solidFill>
                          <a:srgbClr val="FFFFFF"/>
                        </a:solidFill>
                        <a:ln w="6108">
                          <a:solidFill>
                            <a:srgbClr val="000000"/>
                          </a:solidFill>
                          <a:miter lim="800000"/>
                          <a:headEnd/>
                          <a:tailEnd/>
                        </a:ln>
                      </wps:spPr>
                      <wps:bodyPr/>
                    </wps:wsp>
                  </a:graphicData>
                </a:graphic>
              </wp:anchor>
            </w:drawing>
          </mc:Choice>
          <mc:Fallback>
            <w:pict>
              <v:line w14:anchorId="0754EFE3" id="Shape 5"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15pt,4.7pt" to="-.15pt,32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" o:allowincell="f" filled="t" strokeweight=".16967mm">
                <v:stroke joinstyle="miter"/>
                <o:lock v:ext="edit" shapetype="f"/>
              </v:line>
            </w:pict>
          </mc:Fallback>
        </mc:AlternateContent>
      </w:r>
      <w:r>
        <w:rPr>
          <w:noProof/>
          <w:sz w:val="24"/>
          <w:szCs w:val="24"/>
        </w:rPr>
        <mc:AlternateContent>
          <mc:Choice Requires="wps">
            <w:drawing>
              <wp:anchor distT="0" distB="0" distL="114300" distR="114300" simplePos="0" relativeHeight="251649024" behindDoc="1" locked="0" layoutInCell="0" allowOverlap="1" wp14:anchorId="3E800D45" wp14:editId="5189F585">
                <wp:simplePos x="0" y="0"/>
                <wp:positionH relativeFrom="column">
                  <wp:posOffset>10057765</wp:posOffset>
                </wp:positionH>
                <wp:positionV relativeFrom="paragraph">
                  <wp:posOffset>59690</wp:posOffset>
                </wp:positionV>
                <wp:extent cx="0" cy="4006850"/>
                <wp:effectExtent l="0" t="0" r="0" b="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4006850"/>
                        </a:xfrm>
                        <a:prstGeom prst="line">
                          <a:avLst/>
                        </a:prstGeom>
                        <a:solidFill>
                          <a:srgbClr val="FFFFFF"/>
                        </a:solidFill>
                        <a:ln w="6096">
                          <a:solidFill>
                            <a:srgbClr val="000000"/>
                          </a:solidFill>
                          <a:miter lim="800000"/>
                          <a:headEnd/>
                          <a:tailEnd/>
                        </a:ln>
                      </wps:spPr>
                      <wps:bodyPr/>
                    </wps:wsp>
                  </a:graphicData>
                </a:graphic>
                <wp14:sizeRelH relativeFrom="margin">
                  <wp14:pctWidth>0</wp14:pctWidth>
                </wp14:sizeRelH>
                <wp14:sizeRelV relativeFrom="margin">
                  <wp14:pctHeight>0</wp14:pctHeight>
                </wp14:sizeRelV>
              </wp:anchor>
            </w:drawing>
          </mc:Choice>
          <mc:Fallback>
            <w:pict>
              <v:line w14:anchorId="0D4378F0" id="Shape 6"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91.95pt,4.7pt" to="791.95pt,32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" o:allowincell="f" filled="t" strokeweight=".48pt">
                <v:stroke joinstyle="miter"/>
                <o:lock v:ext="edit" shapetype="f"/>
              </v:line>
            </w:pict>
          </mc:Fallback>
        </mc:AlternateContent>
      </w:r>
    </w:p>
    <w:p w:rsidR="00DC171C" w:rsidRDefault="00DC171C">
      <w:pPr>
        <w:spacing w:line="81" w:lineRule="exact"/>
        <w:rPr>
          <w:sz w:val="24"/>
          <w:szCs w:val="24"/>
        </w:rPr>
      </w:pPr>
    </w:p>
    <w:p w:rsidR="00DC171C" w:rsidRPr="0057148A" w:rsidRDefault="00BD3D99">
      <w:pPr>
        <w:jc w:val="center"/>
        <w:rPr>
          <w:rFonts w:ascii="NTPreCursivefk" w:hAnsi="NTPreCursivefk"/>
        </w:rPr>
      </w:pPr>
      <w:r w:rsidRPr="0057148A">
        <w:rPr>
          <w:rFonts w:ascii="NTPreCursivefk" w:eastAsia="Calibri" w:hAnsi="NTPreCursivefk" w:cs="Calibri"/>
          <w:b/>
          <w:bCs/>
        </w:rPr>
        <w:t>Year 1</w:t>
      </w:r>
    </w:p>
    <w:p w:rsidR="00DC171C" w:rsidRPr="0057148A" w:rsidRDefault="00DC171C">
      <w:pPr>
        <w:spacing w:line="5" w:lineRule="exact"/>
        <w:rPr>
          <w:rFonts w:ascii="NTPreCursivefk" w:hAnsi="NTPreCursivefk"/>
        </w:rPr>
      </w:pPr>
    </w:p>
    <w:tbl>
      <w:tblPr>
        <w:tblW w:w="16007" w:type="dxa"/>
        <w:tblLayout w:type="fixed"/>
        <w:tblCellMar>
          <w:left w:w="0" w:type="dxa"/>
          <w:right w:w="0" w:type="dxa"/>
        </w:tblCellMar>
        <w:tblLook w:val="04A0" w:firstRow="1" w:lastRow="0" w:firstColumn="1" w:lastColumn="0" w:noHBand="0" w:noVBand="1"/>
      </w:tblPr>
      <w:tblGrid>
        <w:gridCol w:w="89"/>
        <w:gridCol w:w="1486"/>
        <w:gridCol w:w="835"/>
        <w:gridCol w:w="545"/>
        <w:gridCol w:w="2424"/>
        <w:gridCol w:w="30"/>
        <w:gridCol w:w="27"/>
        <w:gridCol w:w="13"/>
        <w:gridCol w:w="80"/>
        <w:gridCol w:w="1022"/>
        <w:gridCol w:w="90"/>
        <w:gridCol w:w="20"/>
        <w:gridCol w:w="131"/>
        <w:gridCol w:w="109"/>
        <w:gridCol w:w="1374"/>
        <w:gridCol w:w="2350"/>
        <w:gridCol w:w="30"/>
        <w:gridCol w:w="48"/>
        <w:gridCol w:w="139"/>
        <w:gridCol w:w="1005"/>
        <w:gridCol w:w="20"/>
        <w:gridCol w:w="89"/>
        <w:gridCol w:w="20"/>
        <w:gridCol w:w="1634"/>
        <w:gridCol w:w="2125"/>
        <w:gridCol w:w="106"/>
        <w:gridCol w:w="48"/>
        <w:gridCol w:w="118"/>
      </w:tblGrid>
      <w:tr w:rsidR="00BD3D99" w:rsidRPr="0057148A" w:rsidTr="00F55CA5">
        <w:trPr>
          <w:gridAfter w:val="1"/>
          <w:wAfter w:w="118" w:type="dxa"/>
          <w:trHeight w:val="208"/>
        </w:trPr>
        <w:tc>
          <w:tcPr>
            <w:tcW w:w="89" w:type="dxa"/>
            <w:tcBorders>
              <w:top w:val="single" w:sz="8" w:space="0" w:color="auto"/>
              <w:bottom w:val="single" w:sz="8" w:space="0" w:color="auto"/>
            </w:tcBorders>
            <w:shd w:val="clear" w:color="auto" w:fill="BFBFBF"/>
            <w:vAlign w:val="bottom"/>
          </w:tcPr>
          <w:p w:rsidR="00DC171C" w:rsidRPr="0057148A" w:rsidRDefault="00DC171C">
            <w:pPr>
              <w:rPr>
                <w:rFonts w:ascii="NTPreCursivefk" w:hAnsi="NTPreCursivefk"/>
              </w:rPr>
            </w:pPr>
          </w:p>
        </w:tc>
        <w:tc>
          <w:tcPr>
            <w:tcW w:w="5294" w:type="dxa"/>
            <w:gridSpan w:val="4"/>
            <w:tcBorders>
              <w:top w:val="single" w:sz="8" w:space="0" w:color="auto"/>
              <w:bottom w:val="single" w:sz="8" w:space="0" w:color="auto"/>
              <w:right w:val="single" w:sz="8" w:space="0" w:color="auto"/>
            </w:tcBorders>
            <w:shd w:val="clear" w:color="auto" w:fill="BFBFBF"/>
            <w:vAlign w:val="bottom"/>
          </w:tcPr>
          <w:p w:rsidR="00DC171C" w:rsidRPr="0057148A" w:rsidRDefault="0031553F" w:rsidP="00F55CA5">
            <w:pPr>
              <w:spacing w:line="208" w:lineRule="exact"/>
              <w:rPr>
                <w:rFonts w:ascii="NTPreCursivefk" w:hAnsi="NTPreCursivefk"/>
              </w:rPr>
            </w:pPr>
            <w:r w:rsidRPr="0057148A">
              <w:rPr>
                <w:rFonts w:ascii="NTPreCursivefk" w:eastAsia="Calibri" w:hAnsi="NTPreCursivefk" w:cs="Calibri"/>
                <w:b/>
                <w:bCs/>
              </w:rPr>
              <w:t>Online safety &amp; exploring purple mash</w:t>
            </w:r>
            <w:r w:rsidR="00F55CA5">
              <w:rPr>
                <w:rFonts w:ascii="NTPreCursivefk" w:eastAsia="Calibri" w:hAnsi="NTPreCursivefk" w:cs="Calibri"/>
                <w:b/>
                <w:bCs/>
              </w:rPr>
              <w:t xml:space="preserve"> and grouping and sorting</w:t>
            </w:r>
          </w:p>
        </w:tc>
        <w:tc>
          <w:tcPr>
            <w:tcW w:w="30" w:type="dxa"/>
            <w:tcBorders>
              <w:top w:val="single" w:sz="8" w:space="0" w:color="auto"/>
              <w:bottom w:val="single" w:sz="8" w:space="0" w:color="auto"/>
            </w:tcBorders>
            <w:shd w:val="clear" w:color="auto" w:fill="BFBFBF"/>
            <w:vAlign w:val="bottom"/>
          </w:tcPr>
          <w:p w:rsidR="00DC171C" w:rsidRPr="0057148A" w:rsidRDefault="00DC171C">
            <w:pPr>
              <w:rPr>
                <w:rFonts w:ascii="NTPreCursivefk" w:hAnsi="NTPreCursivefk"/>
              </w:rPr>
            </w:pPr>
          </w:p>
        </w:tc>
        <w:tc>
          <w:tcPr>
            <w:tcW w:w="5219" w:type="dxa"/>
            <w:gridSpan w:val="10"/>
            <w:tcBorders>
              <w:top w:val="single" w:sz="8" w:space="0" w:color="auto"/>
              <w:bottom w:val="single" w:sz="8" w:space="0" w:color="auto"/>
              <w:right w:val="single" w:sz="8" w:space="0" w:color="auto"/>
            </w:tcBorders>
            <w:shd w:val="clear" w:color="auto" w:fill="BFBFBF"/>
            <w:vAlign w:val="bottom"/>
          </w:tcPr>
          <w:p w:rsidR="00DC171C" w:rsidRPr="0057148A" w:rsidRDefault="009D2DC6">
            <w:pPr>
              <w:spacing w:line="208" w:lineRule="exact"/>
              <w:ind w:right="120"/>
              <w:jc w:val="center"/>
              <w:rPr>
                <w:rFonts w:ascii="NTPreCursivefk" w:hAnsi="NTPreCursivefk"/>
              </w:rPr>
            </w:pPr>
            <w:r>
              <w:rPr>
                <w:rFonts w:ascii="NTPreCursivefk" w:eastAsia="Calibri" w:hAnsi="NTPreCursivefk" w:cs="Calibri"/>
                <w:b/>
                <w:bCs/>
                <w:w w:val="99"/>
              </w:rPr>
              <w:t>Pictograms and Lego Builders</w:t>
            </w:r>
          </w:p>
        </w:tc>
        <w:tc>
          <w:tcPr>
            <w:tcW w:w="68" w:type="dxa"/>
            <w:gridSpan w:val="2"/>
            <w:tcBorders>
              <w:top w:val="single" w:sz="8" w:space="0" w:color="auto"/>
              <w:bottom w:val="single" w:sz="8" w:space="0" w:color="auto"/>
            </w:tcBorders>
            <w:shd w:val="clear" w:color="auto" w:fill="BFBFBF"/>
            <w:vAlign w:val="bottom"/>
          </w:tcPr>
          <w:p w:rsidR="00DC171C" w:rsidRPr="0057148A" w:rsidRDefault="00DC171C">
            <w:pPr>
              <w:rPr>
                <w:rFonts w:ascii="NTPreCursivefk" w:hAnsi="NTPreCursivefk"/>
              </w:rPr>
            </w:pPr>
          </w:p>
        </w:tc>
        <w:tc>
          <w:tcPr>
            <w:tcW w:w="5189" w:type="dxa"/>
            <w:gridSpan w:val="9"/>
            <w:tcBorders>
              <w:top w:val="single" w:sz="8" w:space="0" w:color="auto"/>
              <w:bottom w:val="single" w:sz="8" w:space="0" w:color="auto"/>
            </w:tcBorders>
            <w:shd w:val="clear" w:color="auto" w:fill="BFBFBF"/>
            <w:vAlign w:val="bottom"/>
          </w:tcPr>
          <w:p w:rsidR="00DC171C" w:rsidRPr="0057148A" w:rsidRDefault="009D2DC6">
            <w:pPr>
              <w:spacing w:line="208" w:lineRule="exact"/>
              <w:ind w:right="100"/>
              <w:jc w:val="center"/>
              <w:rPr>
                <w:rFonts w:ascii="NTPreCursivefk" w:hAnsi="NTPreCursivefk"/>
              </w:rPr>
            </w:pPr>
            <w:r>
              <w:rPr>
                <w:rFonts w:ascii="NTPreCursivefk" w:eastAsia="Calibri" w:hAnsi="NTPreCursivefk" w:cs="Calibri"/>
                <w:b/>
                <w:bCs/>
              </w:rPr>
              <w:t>Maze explorers</w:t>
            </w:r>
          </w:p>
        </w:tc>
      </w:tr>
      <w:tr w:rsidR="0031553F" w:rsidTr="00F55CA5">
        <w:trPr>
          <w:gridAfter w:val="1"/>
          <w:wAfter w:w="118" w:type="dxa"/>
          <w:trHeight w:val="220"/>
        </w:trPr>
        <w:tc>
          <w:tcPr>
            <w:tcW w:w="5383" w:type="dxa"/>
            <w:gridSpan w:val="5"/>
            <w:tcBorders>
              <w:right w:val="single" w:sz="8" w:space="0" w:color="auto"/>
            </w:tcBorders>
            <w:vAlign w:val="bottom"/>
          </w:tcPr>
          <w:p w:rsidR="0031553F" w:rsidRPr="0031553F" w:rsidRDefault="0031553F">
            <w:pPr>
              <w:spacing w:line="220" w:lineRule="exact"/>
              <w:rPr>
                <w:rFonts w:ascii="NTPreCursivefk" w:hAnsi="NTPreCursivefk"/>
              </w:rPr>
            </w:pPr>
            <w:proofErr w:type="spellStart"/>
            <w:r w:rsidRPr="0031553F">
              <w:rPr>
                <w:rFonts w:ascii="NTPreCursivefk" w:eastAsia="Calibri" w:hAnsi="NTPreCursivefk" w:cs="Calibri"/>
              </w:rPr>
              <w:t>PoS</w:t>
            </w:r>
            <w:proofErr w:type="spellEnd"/>
            <w:r w:rsidRPr="0031553F">
              <w:rPr>
                <w:rFonts w:ascii="NTPreCursivefk" w:eastAsia="Calibri" w:hAnsi="NTPreCursivefk" w:cs="Calibri"/>
              </w:rPr>
              <w:t xml:space="preserve"> Objectives linked to NC 1.6</w:t>
            </w:r>
            <w:r w:rsidR="009D2DC6">
              <w:rPr>
                <w:rFonts w:ascii="NTPreCursivefk" w:eastAsia="Calibri" w:hAnsi="NTPreCursivefk" w:cs="Calibri"/>
              </w:rPr>
              <w:t xml:space="preserve"> and 1.4</w:t>
            </w:r>
          </w:p>
        </w:tc>
        <w:tc>
          <w:tcPr>
            <w:tcW w:w="30" w:type="dxa"/>
            <w:vAlign w:val="bottom"/>
          </w:tcPr>
          <w:p w:rsidR="0031553F" w:rsidRDefault="0031553F">
            <w:pPr>
              <w:rPr>
                <w:sz w:val="19"/>
                <w:szCs w:val="19"/>
              </w:rPr>
            </w:pPr>
          </w:p>
        </w:tc>
        <w:tc>
          <w:tcPr>
            <w:tcW w:w="5219" w:type="dxa"/>
            <w:gridSpan w:val="10"/>
            <w:tcBorders>
              <w:right w:val="single" w:sz="8" w:space="0" w:color="auto"/>
            </w:tcBorders>
            <w:vAlign w:val="bottom"/>
          </w:tcPr>
          <w:p w:rsidR="0031553F" w:rsidRPr="0057148A" w:rsidRDefault="0057148A">
            <w:pPr>
              <w:spacing w:line="220" w:lineRule="exact"/>
              <w:rPr>
                <w:rFonts w:ascii="NTPreCursivefk" w:hAnsi="NTPreCursivefk"/>
                <w:sz w:val="20"/>
                <w:szCs w:val="20"/>
              </w:rPr>
            </w:pPr>
            <w:proofErr w:type="spellStart"/>
            <w:r>
              <w:rPr>
                <w:rFonts w:ascii="NTPreCursivefk" w:eastAsia="Calibri" w:hAnsi="NTPreCursivefk" w:cs="Calibri"/>
              </w:rPr>
              <w:t>PoS</w:t>
            </w:r>
            <w:proofErr w:type="spellEnd"/>
            <w:r>
              <w:rPr>
                <w:rFonts w:ascii="NTPreCursivefk" w:eastAsia="Calibri" w:hAnsi="NTPreCursivefk" w:cs="Calibri"/>
              </w:rPr>
              <w:t xml:space="preserve"> Objectives linked to NC 1.</w:t>
            </w:r>
            <w:r w:rsidR="00990847">
              <w:rPr>
                <w:rFonts w:ascii="NTPreCursivefk" w:eastAsia="Calibri" w:hAnsi="NTPreCursivefk" w:cs="Calibri"/>
              </w:rPr>
              <w:t>4</w:t>
            </w:r>
            <w:r w:rsidR="009D2DC6">
              <w:rPr>
                <w:rFonts w:ascii="NTPreCursivefk" w:eastAsia="Calibri" w:hAnsi="NTPreCursivefk" w:cs="Calibri"/>
              </w:rPr>
              <w:t xml:space="preserve"> </w:t>
            </w:r>
            <w:r w:rsidR="009D2DC6" w:rsidRPr="00990847">
              <w:rPr>
                <w:rFonts w:ascii="NTPreCursivefk" w:eastAsia="Calibri" w:hAnsi="NTPreCursivefk" w:cs="Calibri"/>
              </w:rPr>
              <w:t>and 1.</w:t>
            </w:r>
            <w:r w:rsidR="00990847" w:rsidRPr="00990847">
              <w:rPr>
                <w:rFonts w:ascii="NTPreCursivefk" w:eastAsia="Calibri" w:hAnsi="NTPreCursivefk" w:cs="Calibri"/>
              </w:rPr>
              <w:t>1</w:t>
            </w:r>
            <w:r>
              <w:rPr>
                <w:rFonts w:ascii="NTPreCursivefk" w:eastAsia="Calibri" w:hAnsi="NTPreCursivefk" w:cs="Calibri"/>
              </w:rPr>
              <w:t xml:space="preserve"> </w:t>
            </w:r>
          </w:p>
        </w:tc>
        <w:tc>
          <w:tcPr>
            <w:tcW w:w="68" w:type="dxa"/>
            <w:gridSpan w:val="2"/>
            <w:vAlign w:val="bottom"/>
          </w:tcPr>
          <w:p w:rsidR="0031553F" w:rsidRPr="0057148A" w:rsidRDefault="0031553F">
            <w:pPr>
              <w:rPr>
                <w:rFonts w:ascii="NTPreCursivefk" w:hAnsi="NTPreCursivefk"/>
                <w:sz w:val="19"/>
                <w:szCs w:val="19"/>
              </w:rPr>
            </w:pPr>
          </w:p>
        </w:tc>
        <w:tc>
          <w:tcPr>
            <w:tcW w:w="5189" w:type="dxa"/>
            <w:gridSpan w:val="9"/>
            <w:vAlign w:val="bottom"/>
          </w:tcPr>
          <w:p w:rsidR="0031553F" w:rsidRPr="0057148A" w:rsidRDefault="00F55CA5">
            <w:pPr>
              <w:spacing w:line="220" w:lineRule="exact"/>
              <w:rPr>
                <w:rFonts w:ascii="NTPreCursivefk" w:hAnsi="NTPreCursivefk"/>
                <w:sz w:val="20"/>
                <w:szCs w:val="20"/>
              </w:rPr>
            </w:pPr>
            <w:proofErr w:type="spellStart"/>
            <w:r>
              <w:rPr>
                <w:rFonts w:ascii="NTPreCursivefk" w:eastAsia="Calibri" w:hAnsi="NTPreCursivefk" w:cs="Calibri"/>
              </w:rPr>
              <w:t>PoS</w:t>
            </w:r>
            <w:proofErr w:type="spellEnd"/>
            <w:r>
              <w:rPr>
                <w:rFonts w:ascii="NTPreCursivefk" w:eastAsia="Calibri" w:hAnsi="NTPreCursivefk" w:cs="Calibri"/>
              </w:rPr>
              <w:t xml:space="preserve"> Objectives linked to </w:t>
            </w:r>
            <w:r w:rsidRPr="00990847">
              <w:rPr>
                <w:rFonts w:ascii="NTPreCursivefk" w:eastAsia="Calibri" w:hAnsi="NTPreCursivefk" w:cs="Calibri"/>
              </w:rPr>
              <w:t xml:space="preserve">NC </w:t>
            </w:r>
            <w:r w:rsidR="00990847" w:rsidRPr="00990847">
              <w:rPr>
                <w:rFonts w:ascii="NTPreCursivefk" w:eastAsia="Calibri" w:hAnsi="NTPreCursivefk" w:cs="Calibri"/>
              </w:rPr>
              <w:t>1.1 and 1.3</w:t>
            </w:r>
          </w:p>
        </w:tc>
      </w:tr>
      <w:tr w:rsidR="00BD3D99" w:rsidTr="00F55CA5">
        <w:trPr>
          <w:trHeight w:val="20"/>
        </w:trPr>
        <w:tc>
          <w:tcPr>
            <w:tcW w:w="1576" w:type="dxa"/>
            <w:gridSpan w:val="2"/>
            <w:shd w:val="clear" w:color="auto" w:fill="000000"/>
            <w:vAlign w:val="bottom"/>
          </w:tcPr>
          <w:p w:rsidR="0031553F" w:rsidRPr="0031553F" w:rsidRDefault="0031553F">
            <w:pPr>
              <w:spacing w:line="20" w:lineRule="exact"/>
              <w:rPr>
                <w:rFonts w:ascii="NTPreCursivefk" w:hAnsi="NTPreCursivefk"/>
              </w:rPr>
            </w:pPr>
          </w:p>
        </w:tc>
        <w:tc>
          <w:tcPr>
            <w:tcW w:w="836" w:type="dxa"/>
            <w:shd w:val="clear" w:color="auto" w:fill="000000"/>
            <w:vAlign w:val="bottom"/>
          </w:tcPr>
          <w:p w:rsidR="0031553F" w:rsidRPr="0031553F" w:rsidRDefault="0031553F">
            <w:pPr>
              <w:spacing w:line="20" w:lineRule="exact"/>
              <w:rPr>
                <w:rFonts w:ascii="NTPreCursivefk" w:hAnsi="NTPreCursivefk"/>
              </w:rPr>
            </w:pPr>
          </w:p>
        </w:tc>
        <w:tc>
          <w:tcPr>
            <w:tcW w:w="545" w:type="dxa"/>
            <w:vAlign w:val="bottom"/>
          </w:tcPr>
          <w:p w:rsidR="0031553F" w:rsidRPr="0031553F" w:rsidRDefault="0031553F">
            <w:pPr>
              <w:spacing w:line="20" w:lineRule="exact"/>
              <w:rPr>
                <w:rFonts w:ascii="NTPreCursivefk" w:hAnsi="NTPreCursivefk"/>
              </w:rPr>
            </w:pPr>
          </w:p>
        </w:tc>
        <w:tc>
          <w:tcPr>
            <w:tcW w:w="2496" w:type="dxa"/>
            <w:gridSpan w:val="4"/>
            <w:tcBorders>
              <w:right w:val="single" w:sz="8" w:space="0" w:color="auto"/>
            </w:tcBorders>
            <w:vAlign w:val="bottom"/>
          </w:tcPr>
          <w:p w:rsidR="0031553F" w:rsidRPr="0031553F" w:rsidRDefault="0031553F">
            <w:pPr>
              <w:spacing w:line="20" w:lineRule="exact"/>
              <w:rPr>
                <w:rFonts w:ascii="NTPreCursivefk" w:hAnsi="NTPreCursivefk"/>
              </w:rPr>
            </w:pPr>
          </w:p>
        </w:tc>
        <w:tc>
          <w:tcPr>
            <w:tcW w:w="80" w:type="dxa"/>
            <w:vAlign w:val="bottom"/>
          </w:tcPr>
          <w:p w:rsidR="0031553F" w:rsidRDefault="0031553F">
            <w:pPr>
              <w:spacing w:line="20" w:lineRule="exact"/>
              <w:rPr>
                <w:sz w:val="1"/>
                <w:szCs w:val="1"/>
              </w:rPr>
            </w:pPr>
          </w:p>
        </w:tc>
        <w:tc>
          <w:tcPr>
            <w:tcW w:w="1113" w:type="dxa"/>
            <w:gridSpan w:val="2"/>
            <w:shd w:val="clear" w:color="auto" w:fill="000000"/>
            <w:vAlign w:val="bottom"/>
          </w:tcPr>
          <w:p w:rsidR="0031553F" w:rsidRPr="0057148A" w:rsidRDefault="0031553F">
            <w:pPr>
              <w:spacing w:line="20" w:lineRule="exact"/>
              <w:rPr>
                <w:rFonts w:ascii="NTPreCursivefk" w:hAnsi="NTPreCursivefk"/>
                <w:sz w:val="1"/>
                <w:szCs w:val="1"/>
              </w:rPr>
            </w:pPr>
          </w:p>
        </w:tc>
        <w:tc>
          <w:tcPr>
            <w:tcW w:w="20" w:type="dxa"/>
            <w:shd w:val="clear" w:color="auto" w:fill="000000"/>
            <w:vAlign w:val="bottom"/>
          </w:tcPr>
          <w:p w:rsidR="0031553F" w:rsidRPr="0057148A" w:rsidRDefault="0031553F">
            <w:pPr>
              <w:spacing w:line="20" w:lineRule="exact"/>
              <w:rPr>
                <w:rFonts w:ascii="NTPreCursivefk" w:hAnsi="NTPreCursivefk"/>
                <w:sz w:val="1"/>
                <w:szCs w:val="1"/>
              </w:rPr>
            </w:pPr>
          </w:p>
        </w:tc>
        <w:tc>
          <w:tcPr>
            <w:tcW w:w="240" w:type="dxa"/>
            <w:gridSpan w:val="2"/>
            <w:shd w:val="clear" w:color="auto" w:fill="000000"/>
            <w:vAlign w:val="bottom"/>
          </w:tcPr>
          <w:p w:rsidR="0031553F" w:rsidRPr="0057148A" w:rsidRDefault="0031553F">
            <w:pPr>
              <w:spacing w:line="20" w:lineRule="exact"/>
              <w:rPr>
                <w:rFonts w:ascii="NTPreCursivefk" w:hAnsi="NTPreCursivefk"/>
                <w:sz w:val="1"/>
                <w:szCs w:val="1"/>
              </w:rPr>
            </w:pPr>
          </w:p>
        </w:tc>
        <w:tc>
          <w:tcPr>
            <w:tcW w:w="1375" w:type="dxa"/>
            <w:vAlign w:val="bottom"/>
          </w:tcPr>
          <w:p w:rsidR="0031553F" w:rsidRPr="0057148A" w:rsidRDefault="0031553F">
            <w:pPr>
              <w:spacing w:line="20" w:lineRule="exact"/>
              <w:rPr>
                <w:rFonts w:ascii="NTPreCursivefk" w:hAnsi="NTPreCursivefk"/>
                <w:sz w:val="1"/>
                <w:szCs w:val="1"/>
              </w:rPr>
            </w:pPr>
          </w:p>
        </w:tc>
        <w:tc>
          <w:tcPr>
            <w:tcW w:w="2351" w:type="dxa"/>
            <w:tcBorders>
              <w:right w:val="single" w:sz="8" w:space="0" w:color="auto"/>
            </w:tcBorders>
            <w:vAlign w:val="bottom"/>
          </w:tcPr>
          <w:p w:rsidR="0031553F" w:rsidRPr="0057148A" w:rsidRDefault="0031553F">
            <w:pPr>
              <w:spacing w:line="20" w:lineRule="exact"/>
              <w:rPr>
                <w:rFonts w:ascii="NTPreCursivefk" w:hAnsi="NTPreCursivefk"/>
                <w:sz w:val="1"/>
                <w:szCs w:val="1"/>
              </w:rPr>
            </w:pPr>
          </w:p>
        </w:tc>
        <w:tc>
          <w:tcPr>
            <w:tcW w:w="207" w:type="dxa"/>
            <w:gridSpan w:val="3"/>
            <w:vAlign w:val="bottom"/>
          </w:tcPr>
          <w:p w:rsidR="0031553F" w:rsidRPr="0057148A" w:rsidRDefault="0031553F">
            <w:pPr>
              <w:spacing w:line="20" w:lineRule="exact"/>
              <w:rPr>
                <w:rFonts w:ascii="NTPreCursivefk" w:hAnsi="NTPreCursivefk"/>
                <w:sz w:val="1"/>
                <w:szCs w:val="1"/>
              </w:rPr>
            </w:pPr>
          </w:p>
        </w:tc>
        <w:tc>
          <w:tcPr>
            <w:tcW w:w="1115" w:type="dxa"/>
            <w:gridSpan w:val="3"/>
            <w:vAlign w:val="bottom"/>
          </w:tcPr>
          <w:p w:rsidR="0031553F" w:rsidRPr="0057148A" w:rsidRDefault="0031553F">
            <w:pPr>
              <w:spacing w:line="20" w:lineRule="exact"/>
              <w:rPr>
                <w:rFonts w:ascii="NTPreCursivefk" w:hAnsi="NTPreCursivefk"/>
                <w:sz w:val="1"/>
                <w:szCs w:val="1"/>
              </w:rPr>
            </w:pPr>
          </w:p>
        </w:tc>
        <w:tc>
          <w:tcPr>
            <w:tcW w:w="20" w:type="dxa"/>
            <w:vAlign w:val="bottom"/>
          </w:tcPr>
          <w:p w:rsidR="0031553F" w:rsidRPr="0057148A" w:rsidRDefault="0031553F">
            <w:pPr>
              <w:spacing w:line="20" w:lineRule="exact"/>
              <w:rPr>
                <w:rFonts w:ascii="NTPreCursivefk" w:hAnsi="NTPreCursivefk"/>
                <w:sz w:val="1"/>
                <w:szCs w:val="1"/>
              </w:rPr>
            </w:pPr>
          </w:p>
        </w:tc>
        <w:tc>
          <w:tcPr>
            <w:tcW w:w="1635" w:type="dxa"/>
            <w:vAlign w:val="bottom"/>
          </w:tcPr>
          <w:p w:rsidR="0031553F" w:rsidRPr="0057148A" w:rsidRDefault="0031553F">
            <w:pPr>
              <w:spacing w:line="20" w:lineRule="exact"/>
              <w:rPr>
                <w:rFonts w:ascii="NTPreCursivefk" w:hAnsi="NTPreCursivefk"/>
                <w:sz w:val="1"/>
                <w:szCs w:val="1"/>
              </w:rPr>
            </w:pPr>
          </w:p>
        </w:tc>
        <w:tc>
          <w:tcPr>
            <w:tcW w:w="2398" w:type="dxa"/>
            <w:gridSpan w:val="4"/>
            <w:vAlign w:val="bottom"/>
          </w:tcPr>
          <w:p w:rsidR="0031553F" w:rsidRPr="0057148A" w:rsidRDefault="0031553F">
            <w:pPr>
              <w:spacing w:line="20" w:lineRule="exact"/>
              <w:rPr>
                <w:rFonts w:ascii="NTPreCursivefk" w:hAnsi="NTPreCursivefk"/>
                <w:sz w:val="1"/>
                <w:szCs w:val="1"/>
              </w:rPr>
            </w:pPr>
          </w:p>
        </w:tc>
      </w:tr>
      <w:tr w:rsidR="00BD3D99" w:rsidTr="00F55CA5">
        <w:trPr>
          <w:gridAfter w:val="2"/>
          <w:wAfter w:w="166" w:type="dxa"/>
          <w:trHeight w:val="281"/>
        </w:trPr>
        <w:tc>
          <w:tcPr>
            <w:tcW w:w="5383" w:type="dxa"/>
            <w:gridSpan w:val="5"/>
            <w:vMerge w:val="restart"/>
            <w:tcBorders>
              <w:right w:val="single" w:sz="8" w:space="0" w:color="auto"/>
            </w:tcBorders>
            <w:vAlign w:val="bottom"/>
          </w:tcPr>
          <w:p w:rsidR="00BD3D99" w:rsidRPr="00F55CA5" w:rsidRDefault="00BD3D99" w:rsidP="0031553F">
            <w:pPr>
              <w:rPr>
                <w:rFonts w:ascii="NTPreCursivefk" w:hAnsi="NTPreCursivefk"/>
                <w:sz w:val="20"/>
                <w:szCs w:val="20"/>
              </w:rPr>
            </w:pPr>
            <w:r w:rsidRPr="0031553F">
              <w:rPr>
                <w:rFonts w:ascii="NTPreCursivefk" w:eastAsia="Calibri" w:hAnsi="NTPreCursivefk" w:cs="Calibri"/>
              </w:rPr>
              <w:t>*</w:t>
            </w:r>
            <w:r w:rsidRPr="00F55CA5">
              <w:rPr>
                <w:rFonts w:ascii="NTPreCursivefk" w:hAnsi="NTPreCursivefk"/>
                <w:sz w:val="20"/>
                <w:szCs w:val="20"/>
              </w:rPr>
              <w:t xml:space="preserve">To start to introduce to the children the idea of ‘ownership’ of their creative work. </w:t>
            </w:r>
            <w:r w:rsidRPr="00F55CA5">
              <w:rPr>
                <w:rFonts w:ascii="NTPreCursivefk" w:eastAsia="Calibri" w:hAnsi="NTPreCursivefk" w:cs="Calibri"/>
                <w:sz w:val="20"/>
                <w:szCs w:val="20"/>
              </w:rPr>
              <w:t>e technology purposefully to create, organise, store,</w:t>
            </w:r>
          </w:p>
          <w:p w:rsidR="00BD3D99" w:rsidRPr="00F55CA5" w:rsidRDefault="00BD3D99">
            <w:pPr>
              <w:spacing w:line="237" w:lineRule="exact"/>
              <w:rPr>
                <w:rFonts w:ascii="NTPreCursivefk" w:hAnsi="NTPreCursivefk"/>
                <w:sz w:val="20"/>
                <w:szCs w:val="20"/>
              </w:rPr>
            </w:pPr>
            <w:r w:rsidRPr="00F55CA5">
              <w:rPr>
                <w:rFonts w:ascii="NTPreCursivefk" w:eastAsia="Calibri" w:hAnsi="NTPreCursivefk" w:cs="Calibri"/>
                <w:sz w:val="20"/>
                <w:szCs w:val="20"/>
              </w:rPr>
              <w:t>manipulate and retrieve digital content (logging in and out)</w:t>
            </w:r>
          </w:p>
          <w:p w:rsidR="00BD3D99" w:rsidRPr="00F55CA5" w:rsidRDefault="00BD3D99" w:rsidP="0031553F">
            <w:pPr>
              <w:pStyle w:val="Default"/>
              <w:rPr>
                <w:rFonts w:ascii="NTPreCursivefk" w:hAnsi="NTPreCursivefk"/>
                <w:sz w:val="20"/>
                <w:szCs w:val="20"/>
              </w:rPr>
            </w:pPr>
            <w:r w:rsidRPr="00F55CA5">
              <w:rPr>
                <w:rFonts w:ascii="NTPreCursivefk" w:hAnsi="NTPreCursivefk"/>
                <w:sz w:val="20"/>
                <w:szCs w:val="20"/>
              </w:rPr>
              <w:t xml:space="preserve">To use Purple Mash to support the knowledge of finding saved work and reading comments. </w:t>
            </w:r>
          </w:p>
          <w:p w:rsidR="00BD3D99" w:rsidRPr="00F55CA5" w:rsidRDefault="00BD3D99" w:rsidP="0031553F">
            <w:pPr>
              <w:pStyle w:val="Default"/>
              <w:rPr>
                <w:rFonts w:ascii="NTPreCursivefk" w:hAnsi="NTPreCursivefk"/>
                <w:sz w:val="20"/>
                <w:szCs w:val="20"/>
              </w:rPr>
            </w:pPr>
            <w:r w:rsidRPr="00F55CA5">
              <w:rPr>
                <w:rFonts w:ascii="NTPreCursivefk" w:hAnsi="NTPreCursivefk"/>
                <w:sz w:val="20"/>
                <w:szCs w:val="20"/>
              </w:rPr>
              <w:t>To become familiar with Purple Mash icons and resources</w:t>
            </w:r>
          </w:p>
          <w:p w:rsidR="009D2DC6" w:rsidRDefault="00BD3D99" w:rsidP="0031553F">
            <w:pPr>
              <w:pStyle w:val="Default"/>
              <w:rPr>
                <w:rFonts w:ascii="NTPreCursivefk" w:hAnsi="NTPreCursivefk"/>
                <w:sz w:val="20"/>
                <w:szCs w:val="20"/>
              </w:rPr>
            </w:pPr>
            <w:r w:rsidRPr="00F55CA5">
              <w:rPr>
                <w:rFonts w:ascii="NTPreCursivefk" w:hAnsi="NTPreCursivefk"/>
                <w:sz w:val="20"/>
                <w:szCs w:val="20"/>
              </w:rPr>
              <w:t xml:space="preserve">To add pictures and text to work. </w:t>
            </w:r>
          </w:p>
          <w:p w:rsidR="009D2DC6" w:rsidRDefault="009D2DC6" w:rsidP="009D2DC6">
            <w:pPr>
              <w:rPr>
                <w:rFonts w:ascii="NTPreCursivefk" w:hAnsi="NTPreCursivefk"/>
                <w:sz w:val="20"/>
                <w:szCs w:val="20"/>
              </w:rPr>
            </w:pPr>
            <w:r>
              <w:rPr>
                <w:rFonts w:ascii="NTPreCursivefk" w:hAnsi="NTPreCursivefk"/>
                <w:sz w:val="20"/>
                <w:szCs w:val="20"/>
              </w:rPr>
              <w:t xml:space="preserve">To sort items using a range of criteria </w:t>
            </w:r>
          </w:p>
          <w:p w:rsidR="009D2DC6" w:rsidRDefault="009D2DC6" w:rsidP="009D2DC6">
            <w:pPr>
              <w:rPr>
                <w:rFonts w:ascii="NTPreCursivefk" w:hAnsi="NTPreCursivefk"/>
                <w:sz w:val="20"/>
                <w:szCs w:val="20"/>
              </w:rPr>
            </w:pPr>
            <w:r>
              <w:rPr>
                <w:rFonts w:ascii="NTPreCursivefk" w:hAnsi="NTPreCursivefk"/>
                <w:sz w:val="20"/>
                <w:szCs w:val="20"/>
              </w:rPr>
              <w:t>To sort items on the computer</w:t>
            </w:r>
          </w:p>
          <w:p w:rsidR="00BD3D99" w:rsidRPr="00F55CA5" w:rsidRDefault="00BD3D99">
            <w:pPr>
              <w:spacing w:line="249" w:lineRule="exact"/>
              <w:rPr>
                <w:rFonts w:ascii="NTPreCursivefk" w:hAnsi="NTPreCursivefk"/>
                <w:sz w:val="20"/>
                <w:szCs w:val="20"/>
                <w:u w:val="single"/>
              </w:rPr>
            </w:pPr>
            <w:r w:rsidRPr="00F55CA5">
              <w:rPr>
                <w:rFonts w:ascii="NTPreCursivefk" w:eastAsia="Calibri" w:hAnsi="NTPreCursivefk" w:cs="Calibri"/>
                <w:w w:val="99"/>
                <w:sz w:val="20"/>
                <w:szCs w:val="20"/>
                <w:u w:val="single"/>
              </w:rPr>
              <w:t>Software used:</w:t>
            </w:r>
          </w:p>
          <w:p w:rsidR="00BD3D99" w:rsidRPr="00F55CA5" w:rsidRDefault="00BD3D99">
            <w:pPr>
              <w:rPr>
                <w:rFonts w:ascii="NTPreCursivefk" w:hAnsi="NTPreCursivefk"/>
                <w:sz w:val="20"/>
                <w:szCs w:val="20"/>
              </w:rPr>
            </w:pPr>
            <w:r w:rsidRPr="00F55CA5">
              <w:rPr>
                <w:rFonts w:ascii="NTPreCursivefk" w:hAnsi="NTPreCursivefk"/>
                <w:sz w:val="20"/>
                <w:szCs w:val="20"/>
              </w:rPr>
              <w:t>Avatar creator</w:t>
            </w:r>
            <w:r w:rsidR="009D2DC6">
              <w:rPr>
                <w:rFonts w:ascii="NTPreCursivefk" w:hAnsi="NTPreCursivefk"/>
                <w:sz w:val="20"/>
                <w:szCs w:val="20"/>
              </w:rPr>
              <w:t xml:space="preserve">             Writing Templates</w:t>
            </w:r>
          </w:p>
          <w:p w:rsidR="00BD3D99" w:rsidRPr="00F55CA5" w:rsidRDefault="009D2DC6" w:rsidP="009D2DC6">
            <w:pPr>
              <w:rPr>
                <w:rFonts w:ascii="NTPreCursivefk" w:hAnsi="NTPreCursivefk"/>
                <w:sz w:val="20"/>
                <w:szCs w:val="20"/>
              </w:rPr>
            </w:pPr>
            <w:r>
              <w:rPr>
                <w:rFonts w:ascii="NTPreCursivefk" w:hAnsi="NTPreCursivefk"/>
                <w:sz w:val="20"/>
                <w:szCs w:val="20"/>
              </w:rPr>
              <w:t xml:space="preserve">Paint projects               </w:t>
            </w:r>
            <w:r w:rsidRPr="00F55CA5">
              <w:rPr>
                <w:rFonts w:ascii="NTPreCursivefk" w:hAnsi="NTPreCursivefk"/>
                <w:sz w:val="20"/>
                <w:szCs w:val="20"/>
              </w:rPr>
              <w:t>2 Explore (music)</w:t>
            </w:r>
          </w:p>
          <w:p w:rsidR="009D2DC6" w:rsidRPr="009D2DC6" w:rsidRDefault="00BD3D99" w:rsidP="009D2DC6">
            <w:pPr>
              <w:rPr>
                <w:rFonts w:ascii="NTPreCursivefk" w:hAnsi="NTPreCursivefk"/>
                <w:sz w:val="20"/>
                <w:szCs w:val="20"/>
              </w:rPr>
            </w:pPr>
            <w:r w:rsidRPr="00F55CA5">
              <w:rPr>
                <w:rFonts w:ascii="NTPreCursivefk" w:hAnsi="NTPreCursivefk"/>
                <w:sz w:val="20"/>
                <w:szCs w:val="20"/>
              </w:rPr>
              <w:t>2Count (pictograms)</w:t>
            </w:r>
            <w:r w:rsidR="009D2DC6">
              <w:rPr>
                <w:rFonts w:ascii="NTPreCursivefk" w:hAnsi="NTPreCursivefk"/>
                <w:sz w:val="20"/>
                <w:szCs w:val="20"/>
              </w:rPr>
              <w:t xml:space="preserve">        </w:t>
            </w:r>
            <w:r w:rsidR="009D2DC6">
              <w:rPr>
                <w:rFonts w:ascii="NTPreCursivefk" w:eastAsia="Calibri" w:hAnsi="NTPreCursivefk" w:cs="Calibri"/>
                <w:w w:val="99"/>
                <w:sz w:val="20"/>
                <w:szCs w:val="20"/>
              </w:rPr>
              <w:t>2 quiz</w:t>
            </w:r>
            <w:r w:rsidR="009D2DC6">
              <w:rPr>
                <w:rFonts w:ascii="NTPreCursivefk" w:hAnsi="NTPreCursivefk"/>
                <w:sz w:val="20"/>
                <w:szCs w:val="20"/>
              </w:rPr>
              <w:t xml:space="preserve">    </w:t>
            </w:r>
          </w:p>
        </w:tc>
        <w:tc>
          <w:tcPr>
            <w:tcW w:w="5249" w:type="dxa"/>
            <w:gridSpan w:val="11"/>
            <w:vMerge w:val="restart"/>
            <w:tcBorders>
              <w:right w:val="single" w:sz="8" w:space="0" w:color="auto"/>
            </w:tcBorders>
          </w:tcPr>
          <w:p w:rsidR="009D2DC6" w:rsidRDefault="009D2DC6" w:rsidP="009D2DC6">
            <w:pPr>
              <w:spacing w:line="249" w:lineRule="exact"/>
              <w:rPr>
                <w:rFonts w:ascii="NTPreCursivefk" w:hAnsi="NTPreCursivefk"/>
                <w:sz w:val="20"/>
                <w:szCs w:val="20"/>
              </w:rPr>
            </w:pPr>
            <w:r>
              <w:rPr>
                <w:rFonts w:ascii="NTPreCursivefk" w:hAnsi="NTPreCursivefk"/>
                <w:sz w:val="20"/>
                <w:szCs w:val="20"/>
              </w:rPr>
              <w:t>To understand that data can be represented in picture format</w:t>
            </w:r>
          </w:p>
          <w:p w:rsidR="009D2DC6" w:rsidRDefault="009D2DC6" w:rsidP="009D2DC6">
            <w:pPr>
              <w:spacing w:line="249" w:lineRule="exact"/>
              <w:rPr>
                <w:rFonts w:ascii="NTPreCursivefk" w:hAnsi="NTPreCursivefk"/>
                <w:sz w:val="20"/>
                <w:szCs w:val="20"/>
              </w:rPr>
            </w:pPr>
            <w:r>
              <w:rPr>
                <w:rFonts w:ascii="NTPreCursivefk" w:hAnsi="NTPreCursivefk"/>
                <w:sz w:val="20"/>
                <w:szCs w:val="20"/>
              </w:rPr>
              <w:t>To contribute to a class pictogram</w:t>
            </w:r>
          </w:p>
          <w:p w:rsidR="009D2DC6" w:rsidRDefault="009D2DC6" w:rsidP="009D2DC6">
            <w:pPr>
              <w:spacing w:line="249" w:lineRule="exact"/>
              <w:rPr>
                <w:rFonts w:ascii="NTPreCursivefk" w:hAnsi="NTPreCursivefk"/>
                <w:sz w:val="20"/>
                <w:szCs w:val="20"/>
              </w:rPr>
            </w:pPr>
            <w:r>
              <w:rPr>
                <w:rFonts w:ascii="NTPreCursivefk" w:hAnsi="NTPreCursivefk"/>
                <w:sz w:val="20"/>
                <w:szCs w:val="20"/>
              </w:rPr>
              <w:t xml:space="preserve">To use a pictogram to record the results of an experiment. </w:t>
            </w:r>
          </w:p>
          <w:p w:rsidR="009D2DC6" w:rsidRPr="00F55CA5" w:rsidRDefault="009D2DC6" w:rsidP="009D2DC6">
            <w:pPr>
              <w:rPr>
                <w:rFonts w:ascii="NTPreCursivefk" w:hAnsi="NTPreCursivefk"/>
                <w:sz w:val="20"/>
                <w:szCs w:val="20"/>
              </w:rPr>
            </w:pPr>
            <w:r w:rsidRPr="00F55CA5">
              <w:rPr>
                <w:rFonts w:ascii="NTPreCursivefk" w:hAnsi="NTPreCursivefk"/>
                <w:sz w:val="20"/>
                <w:szCs w:val="20"/>
              </w:rPr>
              <w:t>To emphasise the importance of following instructions</w:t>
            </w:r>
          </w:p>
          <w:p w:rsidR="009D2DC6" w:rsidRPr="00F55CA5" w:rsidRDefault="009D2DC6" w:rsidP="009D2DC6">
            <w:pPr>
              <w:rPr>
                <w:rFonts w:ascii="NTPreCursivefk" w:hAnsi="NTPreCursivefk"/>
                <w:sz w:val="20"/>
                <w:szCs w:val="20"/>
              </w:rPr>
            </w:pPr>
            <w:r w:rsidRPr="00F55CA5">
              <w:rPr>
                <w:rFonts w:ascii="NTPreCursivefk" w:hAnsi="NTPreCursivefk"/>
                <w:sz w:val="20"/>
                <w:szCs w:val="20"/>
              </w:rPr>
              <w:t>To follow and create simple instructions on the computer</w:t>
            </w:r>
          </w:p>
          <w:p w:rsidR="009D2DC6" w:rsidRPr="00F55CA5" w:rsidRDefault="009D2DC6" w:rsidP="009D2DC6">
            <w:pPr>
              <w:rPr>
                <w:rFonts w:ascii="NTPreCursivefk" w:hAnsi="NTPreCursivefk"/>
                <w:sz w:val="20"/>
                <w:szCs w:val="20"/>
              </w:rPr>
            </w:pPr>
            <w:r w:rsidRPr="00F55CA5">
              <w:rPr>
                <w:rFonts w:ascii="NTPreCursivefk" w:hAnsi="NTPreCursivefk"/>
                <w:sz w:val="20"/>
                <w:szCs w:val="20"/>
              </w:rPr>
              <w:t xml:space="preserve">To consider how the order of instructions affects the results </w:t>
            </w:r>
          </w:p>
          <w:p w:rsidR="009D2DC6" w:rsidRPr="00F55CA5" w:rsidRDefault="009D2DC6" w:rsidP="009D2DC6">
            <w:pPr>
              <w:spacing w:line="249" w:lineRule="exact"/>
              <w:rPr>
                <w:rFonts w:ascii="NTPreCursivefk" w:hAnsi="NTPreCursivefk"/>
                <w:sz w:val="20"/>
                <w:szCs w:val="20"/>
                <w:u w:val="single"/>
              </w:rPr>
            </w:pPr>
            <w:r w:rsidRPr="00F55CA5">
              <w:rPr>
                <w:rFonts w:ascii="NTPreCursivefk" w:eastAsia="Calibri" w:hAnsi="NTPreCursivefk" w:cs="Calibri"/>
                <w:w w:val="99"/>
                <w:sz w:val="20"/>
                <w:szCs w:val="20"/>
                <w:u w:val="single"/>
              </w:rPr>
              <w:t>Software used:</w:t>
            </w:r>
          </w:p>
          <w:p w:rsidR="009D2DC6" w:rsidRDefault="009D2DC6" w:rsidP="009D2DC6">
            <w:pPr>
              <w:rPr>
                <w:rFonts w:ascii="NTPreCursivefk" w:hAnsi="NTPreCursivefk"/>
                <w:sz w:val="20"/>
                <w:szCs w:val="20"/>
              </w:rPr>
            </w:pPr>
            <w:r w:rsidRPr="00F55CA5">
              <w:rPr>
                <w:rFonts w:ascii="NTPreCursivefk" w:hAnsi="NTPreCursivefk"/>
                <w:sz w:val="20"/>
                <w:szCs w:val="20"/>
              </w:rPr>
              <w:t>2</w:t>
            </w:r>
            <w:r>
              <w:rPr>
                <w:rFonts w:ascii="NTPreCursivefk" w:hAnsi="NTPreCursivefk"/>
                <w:sz w:val="20"/>
                <w:szCs w:val="20"/>
              </w:rPr>
              <w:t xml:space="preserve"> count</w:t>
            </w:r>
          </w:p>
          <w:p w:rsidR="009D2DC6" w:rsidRDefault="009D2DC6" w:rsidP="009D2DC6">
            <w:pPr>
              <w:rPr>
                <w:rFonts w:ascii="NTPreCursivefk" w:hAnsi="NTPreCursivefk"/>
                <w:sz w:val="20"/>
                <w:szCs w:val="20"/>
              </w:rPr>
            </w:pPr>
            <w:r>
              <w:rPr>
                <w:rFonts w:ascii="NTPreCursivefk" w:hAnsi="NTPreCursivefk"/>
                <w:sz w:val="20"/>
                <w:szCs w:val="20"/>
              </w:rPr>
              <w:t>2 connect</w:t>
            </w:r>
          </w:p>
          <w:p w:rsidR="009D2DC6" w:rsidRPr="00F55CA5" w:rsidRDefault="009D2DC6" w:rsidP="009D2DC6">
            <w:pPr>
              <w:rPr>
                <w:rFonts w:ascii="NTPreCursivefk" w:hAnsi="NTPreCursivefk"/>
                <w:sz w:val="20"/>
                <w:szCs w:val="20"/>
              </w:rPr>
            </w:pPr>
            <w:r>
              <w:rPr>
                <w:rFonts w:ascii="NTPreCursivefk" w:hAnsi="NTPreCursivefk"/>
                <w:sz w:val="20"/>
                <w:szCs w:val="20"/>
              </w:rPr>
              <w:t>2</w:t>
            </w:r>
            <w:r w:rsidRPr="00F55CA5">
              <w:rPr>
                <w:rFonts w:ascii="NTPreCursivefk" w:hAnsi="NTPreCursivefk"/>
                <w:sz w:val="20"/>
                <w:szCs w:val="20"/>
              </w:rPr>
              <w:t xml:space="preserve"> quiz</w:t>
            </w:r>
          </w:p>
          <w:p w:rsidR="009D2DC6" w:rsidRPr="00F55CA5" w:rsidRDefault="009D2DC6" w:rsidP="009D2DC6">
            <w:pPr>
              <w:rPr>
                <w:rFonts w:ascii="NTPreCursivefk" w:hAnsi="NTPreCursivefk"/>
                <w:sz w:val="20"/>
                <w:szCs w:val="20"/>
              </w:rPr>
            </w:pPr>
            <w:r w:rsidRPr="00F55CA5">
              <w:rPr>
                <w:rFonts w:ascii="NTPreCursivefk" w:hAnsi="NTPreCursivefk"/>
                <w:sz w:val="20"/>
                <w:szCs w:val="20"/>
              </w:rPr>
              <w:t>Paint projects</w:t>
            </w:r>
          </w:p>
          <w:p w:rsidR="009D2DC6" w:rsidRDefault="009D2DC6" w:rsidP="009D2DC6">
            <w:pPr>
              <w:rPr>
                <w:rFonts w:ascii="NTPreCursivefk" w:hAnsi="NTPreCursivefk"/>
                <w:sz w:val="20"/>
                <w:szCs w:val="20"/>
              </w:rPr>
            </w:pPr>
            <w:r w:rsidRPr="00F55CA5">
              <w:rPr>
                <w:rFonts w:ascii="NTPreCursivefk" w:hAnsi="NTPreCursivefk"/>
                <w:sz w:val="20"/>
                <w:szCs w:val="20"/>
              </w:rPr>
              <w:t>Writing templates</w:t>
            </w:r>
          </w:p>
          <w:p w:rsidR="00F55CA5" w:rsidRPr="0057148A" w:rsidRDefault="00F55CA5" w:rsidP="00F55CA5">
            <w:pPr>
              <w:rPr>
                <w:rFonts w:ascii="NTPreCursivefk" w:hAnsi="NTPreCursivefk"/>
                <w:sz w:val="20"/>
                <w:szCs w:val="20"/>
              </w:rPr>
            </w:pPr>
          </w:p>
        </w:tc>
        <w:tc>
          <w:tcPr>
            <w:tcW w:w="20" w:type="dxa"/>
            <w:vAlign w:val="bottom"/>
          </w:tcPr>
          <w:p w:rsidR="00BD3D99" w:rsidRPr="0057148A" w:rsidRDefault="00BD3D99">
            <w:pPr>
              <w:rPr>
                <w:rFonts w:ascii="NTPreCursivefk" w:hAnsi="NTPreCursivefk"/>
                <w:sz w:val="24"/>
                <w:szCs w:val="24"/>
              </w:rPr>
            </w:pPr>
          </w:p>
        </w:tc>
        <w:tc>
          <w:tcPr>
            <w:tcW w:w="5189" w:type="dxa"/>
            <w:gridSpan w:val="9"/>
            <w:vMerge w:val="restart"/>
          </w:tcPr>
          <w:p w:rsidR="009D2DC6" w:rsidRDefault="009D2DC6" w:rsidP="009D2DC6">
            <w:pPr>
              <w:spacing w:line="249" w:lineRule="exact"/>
              <w:rPr>
                <w:rFonts w:ascii="NTPreCursivefk" w:eastAsia="Calibri" w:hAnsi="NTPreCursivefk" w:cs="Calibri"/>
                <w:w w:val="99"/>
                <w:sz w:val="20"/>
                <w:szCs w:val="20"/>
              </w:rPr>
            </w:pPr>
            <w:r>
              <w:rPr>
                <w:rFonts w:ascii="NTPreCursivefk" w:eastAsia="Calibri" w:hAnsi="NTPreCursivefk" w:cs="Calibri"/>
                <w:w w:val="99"/>
                <w:sz w:val="20"/>
                <w:szCs w:val="20"/>
              </w:rPr>
              <w:t>To understand the functionality of basic direction keys and use them successfully</w:t>
            </w:r>
          </w:p>
          <w:p w:rsidR="009D2DC6" w:rsidRDefault="009D2DC6" w:rsidP="009D2DC6">
            <w:pPr>
              <w:spacing w:line="249" w:lineRule="exact"/>
              <w:rPr>
                <w:rFonts w:ascii="NTPreCursivefk" w:eastAsia="Calibri" w:hAnsi="NTPreCursivefk" w:cs="Calibri"/>
                <w:w w:val="99"/>
                <w:sz w:val="20"/>
                <w:szCs w:val="20"/>
              </w:rPr>
            </w:pPr>
            <w:r>
              <w:rPr>
                <w:rFonts w:ascii="NTPreCursivefk" w:eastAsia="Calibri" w:hAnsi="NTPreCursivefk" w:cs="Calibri"/>
                <w:w w:val="99"/>
                <w:sz w:val="20"/>
                <w:szCs w:val="20"/>
              </w:rPr>
              <w:t>To understand how to create and debug a set of instructions.</w:t>
            </w:r>
          </w:p>
          <w:p w:rsidR="009D2DC6" w:rsidRDefault="009D2DC6" w:rsidP="009D2DC6">
            <w:pPr>
              <w:spacing w:line="249" w:lineRule="exact"/>
              <w:rPr>
                <w:rFonts w:ascii="NTPreCursivefk" w:eastAsia="Calibri" w:hAnsi="NTPreCursivefk" w:cs="Calibri"/>
                <w:w w:val="99"/>
                <w:sz w:val="20"/>
                <w:szCs w:val="20"/>
              </w:rPr>
            </w:pPr>
            <w:r>
              <w:rPr>
                <w:rFonts w:ascii="NTPreCursivefk" w:eastAsia="Calibri" w:hAnsi="NTPreCursivefk" w:cs="Calibri"/>
                <w:w w:val="99"/>
                <w:sz w:val="20"/>
                <w:szCs w:val="20"/>
              </w:rPr>
              <w:t>To use additional direction keys as part of an algorithm</w:t>
            </w:r>
          </w:p>
          <w:p w:rsidR="009D2DC6" w:rsidRDefault="009D2DC6" w:rsidP="009D2DC6">
            <w:pPr>
              <w:spacing w:line="249" w:lineRule="exact"/>
              <w:rPr>
                <w:rFonts w:ascii="NTPreCursivefk" w:eastAsia="Calibri" w:hAnsi="NTPreCursivefk" w:cs="Calibri"/>
                <w:w w:val="99"/>
                <w:sz w:val="20"/>
                <w:szCs w:val="20"/>
              </w:rPr>
            </w:pPr>
            <w:r>
              <w:rPr>
                <w:rFonts w:ascii="NTPreCursivefk" w:eastAsia="Calibri" w:hAnsi="NTPreCursivefk" w:cs="Calibri"/>
                <w:w w:val="99"/>
                <w:sz w:val="20"/>
                <w:szCs w:val="20"/>
              </w:rPr>
              <w:t>To understand how to change and extends the algorithm list</w:t>
            </w:r>
          </w:p>
          <w:p w:rsidR="009D2DC6" w:rsidRDefault="009D2DC6" w:rsidP="009D2DC6">
            <w:pPr>
              <w:spacing w:line="249" w:lineRule="exact"/>
              <w:rPr>
                <w:rFonts w:ascii="NTPreCursivefk" w:eastAsia="Calibri" w:hAnsi="NTPreCursivefk" w:cs="Calibri"/>
                <w:w w:val="99"/>
                <w:sz w:val="20"/>
                <w:szCs w:val="20"/>
              </w:rPr>
            </w:pPr>
            <w:r>
              <w:rPr>
                <w:rFonts w:ascii="NTPreCursivefk" w:eastAsia="Calibri" w:hAnsi="NTPreCursivefk" w:cs="Calibri"/>
                <w:w w:val="99"/>
                <w:sz w:val="20"/>
                <w:szCs w:val="20"/>
              </w:rPr>
              <w:t>To create a longer algorithm for an activity</w:t>
            </w:r>
          </w:p>
          <w:p w:rsidR="009D2DC6" w:rsidRDefault="009D2DC6" w:rsidP="009D2DC6">
            <w:pPr>
              <w:spacing w:line="249" w:lineRule="exact"/>
              <w:rPr>
                <w:rFonts w:ascii="NTPreCursivefk" w:eastAsia="Calibri" w:hAnsi="NTPreCursivefk" w:cs="Calibri"/>
                <w:w w:val="99"/>
                <w:sz w:val="20"/>
                <w:szCs w:val="20"/>
              </w:rPr>
            </w:pPr>
            <w:r>
              <w:rPr>
                <w:rFonts w:ascii="NTPreCursivefk" w:eastAsia="Calibri" w:hAnsi="NTPreCursivefk" w:cs="Calibri"/>
                <w:w w:val="99"/>
                <w:sz w:val="20"/>
                <w:szCs w:val="20"/>
              </w:rPr>
              <w:t>To provide an opportunity for the children to set challenges for each other</w:t>
            </w:r>
          </w:p>
          <w:p w:rsidR="009D2DC6" w:rsidRPr="00F55CA5" w:rsidRDefault="009D2DC6" w:rsidP="009D2DC6">
            <w:pPr>
              <w:spacing w:line="249" w:lineRule="exact"/>
              <w:rPr>
                <w:rFonts w:ascii="NTPreCursivefk" w:hAnsi="NTPreCursivefk"/>
                <w:sz w:val="20"/>
                <w:szCs w:val="20"/>
                <w:u w:val="single"/>
              </w:rPr>
            </w:pPr>
            <w:r w:rsidRPr="00F55CA5">
              <w:rPr>
                <w:rFonts w:ascii="NTPreCursivefk" w:eastAsia="Calibri" w:hAnsi="NTPreCursivefk" w:cs="Calibri"/>
                <w:w w:val="99"/>
                <w:sz w:val="20"/>
                <w:szCs w:val="20"/>
                <w:u w:val="single"/>
              </w:rPr>
              <w:t>Software used:</w:t>
            </w:r>
          </w:p>
          <w:p w:rsidR="00F55CA5" w:rsidRPr="0057148A" w:rsidRDefault="009D2DC6" w:rsidP="009D2DC6">
            <w:pPr>
              <w:spacing w:line="249" w:lineRule="exact"/>
              <w:rPr>
                <w:rFonts w:ascii="NTPreCursivefk" w:hAnsi="NTPreCursivefk"/>
                <w:sz w:val="20"/>
                <w:szCs w:val="20"/>
              </w:rPr>
            </w:pPr>
            <w:r>
              <w:rPr>
                <w:rFonts w:ascii="NTPreCursivefk" w:hAnsi="NTPreCursivefk"/>
                <w:sz w:val="20"/>
                <w:szCs w:val="20"/>
              </w:rPr>
              <w:t>2 Go</w:t>
            </w:r>
          </w:p>
        </w:tc>
      </w:tr>
      <w:tr w:rsidR="00BD3D99" w:rsidTr="00F55CA5">
        <w:trPr>
          <w:gridAfter w:val="2"/>
          <w:wAfter w:w="166" w:type="dxa"/>
          <w:trHeight w:val="237"/>
        </w:trPr>
        <w:tc>
          <w:tcPr>
            <w:tcW w:w="5383" w:type="dxa"/>
            <w:gridSpan w:val="5"/>
            <w:vMerge/>
            <w:tcBorders>
              <w:right w:val="single" w:sz="8" w:space="0" w:color="auto"/>
            </w:tcBorders>
            <w:vAlign w:val="bottom"/>
          </w:tcPr>
          <w:p w:rsidR="00BD3D99" w:rsidRDefault="00BD3D99" w:rsidP="00BD3D99">
            <w:pPr>
              <w:rPr>
                <w:sz w:val="20"/>
                <w:szCs w:val="20"/>
              </w:rPr>
            </w:pPr>
          </w:p>
        </w:tc>
        <w:tc>
          <w:tcPr>
            <w:tcW w:w="5249" w:type="dxa"/>
            <w:gridSpan w:val="11"/>
            <w:vMerge/>
            <w:tcBorders>
              <w:right w:val="single" w:sz="8" w:space="0" w:color="auto"/>
            </w:tcBorders>
            <w:vAlign w:val="bottom"/>
          </w:tcPr>
          <w:p w:rsidR="00BD3D99" w:rsidRDefault="00BD3D99" w:rsidP="00BD3D99">
            <w:pPr>
              <w:rPr>
                <w:sz w:val="20"/>
                <w:szCs w:val="20"/>
              </w:rPr>
            </w:pPr>
          </w:p>
        </w:tc>
        <w:tc>
          <w:tcPr>
            <w:tcW w:w="20" w:type="dxa"/>
            <w:vAlign w:val="bottom"/>
          </w:tcPr>
          <w:p w:rsidR="00BD3D99" w:rsidRDefault="00BD3D99">
            <w:pPr>
              <w:rPr>
                <w:sz w:val="20"/>
                <w:szCs w:val="20"/>
              </w:rPr>
            </w:pPr>
          </w:p>
        </w:tc>
        <w:tc>
          <w:tcPr>
            <w:tcW w:w="5189" w:type="dxa"/>
            <w:gridSpan w:val="9"/>
            <w:vMerge/>
            <w:vAlign w:val="bottom"/>
          </w:tcPr>
          <w:p w:rsidR="00BD3D99" w:rsidRDefault="00BD3D99" w:rsidP="00BD3D99">
            <w:pPr>
              <w:spacing w:line="249" w:lineRule="exact"/>
              <w:rPr>
                <w:sz w:val="20"/>
                <w:szCs w:val="20"/>
              </w:rPr>
            </w:pPr>
          </w:p>
        </w:tc>
      </w:tr>
      <w:tr w:rsidR="00BD3D99" w:rsidTr="00F55CA5">
        <w:trPr>
          <w:gridAfter w:val="2"/>
          <w:wAfter w:w="166" w:type="dxa"/>
          <w:trHeight w:val="280"/>
        </w:trPr>
        <w:tc>
          <w:tcPr>
            <w:tcW w:w="5383" w:type="dxa"/>
            <w:gridSpan w:val="5"/>
            <w:vMerge/>
            <w:tcBorders>
              <w:right w:val="single" w:sz="8" w:space="0" w:color="auto"/>
            </w:tcBorders>
          </w:tcPr>
          <w:p w:rsidR="00BD3D99" w:rsidRDefault="00BD3D99" w:rsidP="00BD3D99"/>
        </w:tc>
        <w:tc>
          <w:tcPr>
            <w:tcW w:w="5249" w:type="dxa"/>
            <w:gridSpan w:val="11"/>
            <w:vMerge/>
            <w:tcBorders>
              <w:right w:val="single" w:sz="8" w:space="0" w:color="auto"/>
            </w:tcBorders>
            <w:vAlign w:val="bottom"/>
          </w:tcPr>
          <w:p w:rsidR="00BD3D99" w:rsidRDefault="00BD3D99" w:rsidP="00BD3D99">
            <w:pPr>
              <w:rPr>
                <w:sz w:val="20"/>
                <w:szCs w:val="20"/>
              </w:rPr>
            </w:pPr>
          </w:p>
        </w:tc>
        <w:tc>
          <w:tcPr>
            <w:tcW w:w="20" w:type="dxa"/>
            <w:vAlign w:val="bottom"/>
          </w:tcPr>
          <w:p w:rsidR="00BD3D99" w:rsidRDefault="00BD3D99" w:rsidP="0031553F">
            <w:pPr>
              <w:rPr>
                <w:sz w:val="24"/>
                <w:szCs w:val="24"/>
              </w:rPr>
            </w:pPr>
          </w:p>
        </w:tc>
        <w:tc>
          <w:tcPr>
            <w:tcW w:w="5189" w:type="dxa"/>
            <w:gridSpan w:val="9"/>
            <w:vMerge/>
            <w:vAlign w:val="bottom"/>
          </w:tcPr>
          <w:p w:rsidR="00BD3D99" w:rsidRDefault="00BD3D99" w:rsidP="00BD3D99">
            <w:pPr>
              <w:spacing w:line="249" w:lineRule="exact"/>
              <w:rPr>
                <w:sz w:val="20"/>
                <w:szCs w:val="20"/>
              </w:rPr>
            </w:pPr>
          </w:p>
        </w:tc>
      </w:tr>
      <w:tr w:rsidR="00BD3D99" w:rsidTr="00F55CA5">
        <w:trPr>
          <w:gridAfter w:val="2"/>
          <w:wAfter w:w="166" w:type="dxa"/>
          <w:trHeight w:val="237"/>
        </w:trPr>
        <w:tc>
          <w:tcPr>
            <w:tcW w:w="5383" w:type="dxa"/>
            <w:gridSpan w:val="5"/>
            <w:vMerge/>
            <w:tcBorders>
              <w:right w:val="single" w:sz="8" w:space="0" w:color="auto"/>
            </w:tcBorders>
          </w:tcPr>
          <w:p w:rsidR="00BD3D99" w:rsidRDefault="00BD3D99" w:rsidP="00BD3D99"/>
        </w:tc>
        <w:tc>
          <w:tcPr>
            <w:tcW w:w="5249" w:type="dxa"/>
            <w:gridSpan w:val="11"/>
            <w:vMerge/>
            <w:tcBorders>
              <w:right w:val="single" w:sz="8" w:space="0" w:color="auto"/>
            </w:tcBorders>
            <w:vAlign w:val="bottom"/>
          </w:tcPr>
          <w:p w:rsidR="00BD3D99" w:rsidRDefault="00BD3D99" w:rsidP="00BD3D99">
            <w:pPr>
              <w:rPr>
                <w:sz w:val="20"/>
                <w:szCs w:val="20"/>
              </w:rPr>
            </w:pPr>
          </w:p>
        </w:tc>
        <w:tc>
          <w:tcPr>
            <w:tcW w:w="20" w:type="dxa"/>
            <w:vAlign w:val="bottom"/>
          </w:tcPr>
          <w:p w:rsidR="00BD3D99" w:rsidRDefault="00BD3D99" w:rsidP="0031553F">
            <w:pPr>
              <w:rPr>
                <w:sz w:val="20"/>
                <w:szCs w:val="20"/>
              </w:rPr>
            </w:pPr>
          </w:p>
        </w:tc>
        <w:tc>
          <w:tcPr>
            <w:tcW w:w="5189" w:type="dxa"/>
            <w:gridSpan w:val="9"/>
            <w:vMerge/>
            <w:vAlign w:val="bottom"/>
          </w:tcPr>
          <w:p w:rsidR="00BD3D99" w:rsidRDefault="00BD3D99" w:rsidP="00BD3D99">
            <w:pPr>
              <w:spacing w:line="249" w:lineRule="exact"/>
              <w:rPr>
                <w:sz w:val="20"/>
                <w:szCs w:val="20"/>
              </w:rPr>
            </w:pPr>
          </w:p>
        </w:tc>
      </w:tr>
      <w:tr w:rsidR="00BD3D99" w:rsidTr="00F55CA5">
        <w:trPr>
          <w:gridAfter w:val="2"/>
          <w:wAfter w:w="166" w:type="dxa"/>
          <w:trHeight w:val="249"/>
        </w:trPr>
        <w:tc>
          <w:tcPr>
            <w:tcW w:w="5383" w:type="dxa"/>
            <w:gridSpan w:val="5"/>
            <w:vMerge/>
            <w:tcBorders>
              <w:right w:val="single" w:sz="8" w:space="0" w:color="auto"/>
            </w:tcBorders>
            <w:vAlign w:val="bottom"/>
          </w:tcPr>
          <w:p w:rsidR="00BD3D99" w:rsidRDefault="00BD3D99" w:rsidP="00BD3D99">
            <w:pPr>
              <w:rPr>
                <w:sz w:val="21"/>
                <w:szCs w:val="21"/>
              </w:rPr>
            </w:pPr>
          </w:p>
        </w:tc>
        <w:tc>
          <w:tcPr>
            <w:tcW w:w="5249" w:type="dxa"/>
            <w:gridSpan w:val="11"/>
            <w:vMerge/>
            <w:tcBorders>
              <w:right w:val="single" w:sz="8" w:space="0" w:color="auto"/>
            </w:tcBorders>
            <w:vAlign w:val="bottom"/>
          </w:tcPr>
          <w:p w:rsidR="00BD3D99" w:rsidRDefault="00BD3D99" w:rsidP="00BD3D99">
            <w:pPr>
              <w:rPr>
                <w:sz w:val="20"/>
                <w:szCs w:val="20"/>
              </w:rPr>
            </w:pPr>
          </w:p>
        </w:tc>
        <w:tc>
          <w:tcPr>
            <w:tcW w:w="20" w:type="dxa"/>
            <w:vAlign w:val="bottom"/>
          </w:tcPr>
          <w:p w:rsidR="00BD3D99" w:rsidRDefault="00BD3D99">
            <w:pPr>
              <w:rPr>
                <w:sz w:val="21"/>
                <w:szCs w:val="21"/>
              </w:rPr>
            </w:pPr>
          </w:p>
        </w:tc>
        <w:tc>
          <w:tcPr>
            <w:tcW w:w="5189" w:type="dxa"/>
            <w:gridSpan w:val="9"/>
            <w:vMerge/>
            <w:vAlign w:val="bottom"/>
          </w:tcPr>
          <w:p w:rsidR="00BD3D99" w:rsidRDefault="00BD3D99">
            <w:pPr>
              <w:spacing w:line="249" w:lineRule="exact"/>
              <w:rPr>
                <w:sz w:val="20"/>
                <w:szCs w:val="20"/>
              </w:rPr>
            </w:pPr>
          </w:p>
        </w:tc>
      </w:tr>
      <w:tr w:rsidR="00BD3D99" w:rsidTr="00F55CA5">
        <w:trPr>
          <w:gridAfter w:val="2"/>
          <w:wAfter w:w="166" w:type="dxa"/>
          <w:trHeight w:val="280"/>
        </w:trPr>
        <w:tc>
          <w:tcPr>
            <w:tcW w:w="5383" w:type="dxa"/>
            <w:gridSpan w:val="5"/>
            <w:vMerge/>
            <w:tcBorders>
              <w:right w:val="single" w:sz="8" w:space="0" w:color="auto"/>
            </w:tcBorders>
            <w:vAlign w:val="bottom"/>
          </w:tcPr>
          <w:p w:rsidR="00BD3D99" w:rsidRDefault="00BD3D99" w:rsidP="00BD3D99">
            <w:pPr>
              <w:rPr>
                <w:sz w:val="20"/>
                <w:szCs w:val="20"/>
              </w:rPr>
            </w:pPr>
          </w:p>
        </w:tc>
        <w:tc>
          <w:tcPr>
            <w:tcW w:w="5249" w:type="dxa"/>
            <w:gridSpan w:val="11"/>
            <w:vMerge/>
            <w:tcBorders>
              <w:right w:val="single" w:sz="8" w:space="0" w:color="auto"/>
            </w:tcBorders>
            <w:vAlign w:val="bottom"/>
          </w:tcPr>
          <w:p w:rsidR="00BD3D99" w:rsidRDefault="00BD3D99" w:rsidP="00BD3D99">
            <w:pPr>
              <w:rPr>
                <w:sz w:val="20"/>
                <w:szCs w:val="20"/>
              </w:rPr>
            </w:pPr>
          </w:p>
        </w:tc>
        <w:tc>
          <w:tcPr>
            <w:tcW w:w="20" w:type="dxa"/>
            <w:vAlign w:val="bottom"/>
          </w:tcPr>
          <w:p w:rsidR="00BD3D99" w:rsidRDefault="00BD3D99">
            <w:pPr>
              <w:rPr>
                <w:sz w:val="24"/>
                <w:szCs w:val="24"/>
              </w:rPr>
            </w:pPr>
          </w:p>
        </w:tc>
        <w:tc>
          <w:tcPr>
            <w:tcW w:w="5189" w:type="dxa"/>
            <w:gridSpan w:val="9"/>
            <w:vMerge/>
            <w:vAlign w:val="bottom"/>
          </w:tcPr>
          <w:p w:rsidR="00BD3D99" w:rsidRDefault="00BD3D99">
            <w:pPr>
              <w:rPr>
                <w:sz w:val="24"/>
                <w:szCs w:val="24"/>
              </w:rPr>
            </w:pPr>
          </w:p>
        </w:tc>
      </w:tr>
      <w:tr w:rsidR="00BD3D99" w:rsidTr="00F55CA5">
        <w:trPr>
          <w:gridAfter w:val="2"/>
          <w:wAfter w:w="166" w:type="dxa"/>
          <w:trHeight w:val="237"/>
        </w:trPr>
        <w:tc>
          <w:tcPr>
            <w:tcW w:w="5383" w:type="dxa"/>
            <w:gridSpan w:val="5"/>
            <w:vMerge/>
            <w:tcBorders>
              <w:right w:val="single" w:sz="8" w:space="0" w:color="auto"/>
            </w:tcBorders>
            <w:vAlign w:val="bottom"/>
          </w:tcPr>
          <w:p w:rsidR="00BD3D99" w:rsidRDefault="00BD3D99" w:rsidP="00BD3D99">
            <w:pPr>
              <w:rPr>
                <w:sz w:val="20"/>
                <w:szCs w:val="20"/>
              </w:rPr>
            </w:pPr>
          </w:p>
        </w:tc>
        <w:tc>
          <w:tcPr>
            <w:tcW w:w="5249" w:type="dxa"/>
            <w:gridSpan w:val="11"/>
            <w:vMerge/>
            <w:tcBorders>
              <w:right w:val="single" w:sz="8" w:space="0" w:color="auto"/>
            </w:tcBorders>
            <w:vAlign w:val="bottom"/>
          </w:tcPr>
          <w:p w:rsidR="00BD3D99" w:rsidRDefault="00BD3D99" w:rsidP="00BD3D99">
            <w:pPr>
              <w:rPr>
                <w:sz w:val="20"/>
                <w:szCs w:val="20"/>
              </w:rPr>
            </w:pPr>
          </w:p>
        </w:tc>
        <w:tc>
          <w:tcPr>
            <w:tcW w:w="20" w:type="dxa"/>
            <w:vAlign w:val="bottom"/>
          </w:tcPr>
          <w:p w:rsidR="00BD3D99" w:rsidRDefault="00BD3D99">
            <w:pPr>
              <w:rPr>
                <w:sz w:val="20"/>
                <w:szCs w:val="20"/>
              </w:rPr>
            </w:pPr>
          </w:p>
        </w:tc>
        <w:tc>
          <w:tcPr>
            <w:tcW w:w="5189" w:type="dxa"/>
            <w:gridSpan w:val="9"/>
            <w:vMerge/>
            <w:vAlign w:val="bottom"/>
          </w:tcPr>
          <w:p w:rsidR="00BD3D99" w:rsidRDefault="00BD3D99">
            <w:pPr>
              <w:rPr>
                <w:sz w:val="20"/>
                <w:szCs w:val="20"/>
              </w:rPr>
            </w:pPr>
          </w:p>
        </w:tc>
      </w:tr>
      <w:tr w:rsidR="00BD3D99" w:rsidTr="00F55CA5">
        <w:trPr>
          <w:gridAfter w:val="2"/>
          <w:wAfter w:w="166" w:type="dxa"/>
          <w:trHeight w:val="249"/>
        </w:trPr>
        <w:tc>
          <w:tcPr>
            <w:tcW w:w="5383" w:type="dxa"/>
            <w:gridSpan w:val="5"/>
            <w:vMerge/>
            <w:tcBorders>
              <w:right w:val="single" w:sz="8" w:space="0" w:color="auto"/>
            </w:tcBorders>
            <w:vAlign w:val="bottom"/>
          </w:tcPr>
          <w:p w:rsidR="00BD3D99" w:rsidRDefault="00BD3D99" w:rsidP="00BD3D99">
            <w:pPr>
              <w:rPr>
                <w:sz w:val="21"/>
                <w:szCs w:val="21"/>
              </w:rPr>
            </w:pPr>
          </w:p>
        </w:tc>
        <w:tc>
          <w:tcPr>
            <w:tcW w:w="5249" w:type="dxa"/>
            <w:gridSpan w:val="11"/>
            <w:vMerge/>
            <w:tcBorders>
              <w:right w:val="single" w:sz="8" w:space="0" w:color="auto"/>
            </w:tcBorders>
            <w:vAlign w:val="bottom"/>
          </w:tcPr>
          <w:p w:rsidR="00BD3D99" w:rsidRDefault="00BD3D99" w:rsidP="00BD3D99">
            <w:pPr>
              <w:rPr>
                <w:sz w:val="21"/>
                <w:szCs w:val="21"/>
              </w:rPr>
            </w:pPr>
          </w:p>
        </w:tc>
        <w:tc>
          <w:tcPr>
            <w:tcW w:w="20" w:type="dxa"/>
            <w:tcBorders>
              <w:left w:val="single" w:sz="8" w:space="0" w:color="auto"/>
            </w:tcBorders>
            <w:vAlign w:val="bottom"/>
          </w:tcPr>
          <w:p w:rsidR="00BD3D99" w:rsidRDefault="00BD3D99">
            <w:pPr>
              <w:rPr>
                <w:sz w:val="21"/>
                <w:szCs w:val="21"/>
              </w:rPr>
            </w:pPr>
          </w:p>
        </w:tc>
        <w:tc>
          <w:tcPr>
            <w:tcW w:w="5189" w:type="dxa"/>
            <w:gridSpan w:val="9"/>
            <w:vMerge/>
            <w:vAlign w:val="bottom"/>
          </w:tcPr>
          <w:p w:rsidR="00BD3D99" w:rsidRDefault="00BD3D99">
            <w:pPr>
              <w:rPr>
                <w:sz w:val="21"/>
                <w:szCs w:val="21"/>
              </w:rPr>
            </w:pPr>
          </w:p>
        </w:tc>
      </w:tr>
      <w:tr w:rsidR="0031553F" w:rsidTr="00F55CA5">
        <w:trPr>
          <w:gridAfter w:val="1"/>
          <w:wAfter w:w="118" w:type="dxa"/>
          <w:trHeight w:val="186"/>
        </w:trPr>
        <w:tc>
          <w:tcPr>
            <w:tcW w:w="89" w:type="dxa"/>
            <w:tcBorders>
              <w:bottom w:val="single" w:sz="4" w:space="0" w:color="auto"/>
            </w:tcBorders>
            <w:shd w:val="clear" w:color="auto" w:fill="BFBFBF"/>
            <w:vAlign w:val="bottom"/>
          </w:tcPr>
          <w:p w:rsidR="00DC171C" w:rsidRPr="0057148A" w:rsidRDefault="00DC171C">
            <w:pPr>
              <w:rPr>
                <w:rFonts w:ascii="NTPreCursivefk" w:hAnsi="NTPreCursivefk"/>
              </w:rPr>
            </w:pPr>
          </w:p>
        </w:tc>
        <w:tc>
          <w:tcPr>
            <w:tcW w:w="5294" w:type="dxa"/>
            <w:gridSpan w:val="4"/>
            <w:tcBorders>
              <w:bottom w:val="single" w:sz="4" w:space="0" w:color="auto"/>
              <w:right w:val="single" w:sz="8" w:space="0" w:color="auto"/>
            </w:tcBorders>
            <w:shd w:val="clear" w:color="auto" w:fill="BFBFBF"/>
            <w:vAlign w:val="bottom"/>
          </w:tcPr>
          <w:p w:rsidR="00DC171C" w:rsidRPr="0057148A" w:rsidRDefault="00F55CA5" w:rsidP="00F55CA5">
            <w:pPr>
              <w:spacing w:line="187" w:lineRule="exact"/>
              <w:ind w:left="920"/>
              <w:rPr>
                <w:rFonts w:ascii="NTPreCursivefk" w:hAnsi="NTPreCursivefk"/>
              </w:rPr>
            </w:pPr>
            <w:r>
              <w:rPr>
                <w:rFonts w:ascii="NTPreCursivefk" w:eastAsia="Calibri" w:hAnsi="NTPreCursivefk" w:cs="Calibri"/>
                <w:b/>
                <w:bCs/>
              </w:rPr>
              <w:t xml:space="preserve">                </w:t>
            </w:r>
            <w:r w:rsidR="009D2DC6">
              <w:rPr>
                <w:rFonts w:ascii="NTPreCursivefk" w:eastAsia="Calibri" w:hAnsi="NTPreCursivefk" w:cs="Calibri"/>
                <w:b/>
                <w:bCs/>
              </w:rPr>
              <w:t>Animated story books</w:t>
            </w:r>
          </w:p>
        </w:tc>
        <w:tc>
          <w:tcPr>
            <w:tcW w:w="30" w:type="dxa"/>
            <w:tcBorders>
              <w:bottom w:val="single" w:sz="4" w:space="0" w:color="auto"/>
            </w:tcBorders>
            <w:shd w:val="clear" w:color="auto" w:fill="BFBFBF"/>
            <w:vAlign w:val="bottom"/>
          </w:tcPr>
          <w:p w:rsidR="00DC171C" w:rsidRPr="0057148A" w:rsidRDefault="00DC171C">
            <w:pPr>
              <w:rPr>
                <w:rFonts w:ascii="NTPreCursivefk" w:hAnsi="NTPreCursivefk"/>
              </w:rPr>
            </w:pPr>
          </w:p>
        </w:tc>
        <w:tc>
          <w:tcPr>
            <w:tcW w:w="27" w:type="dxa"/>
            <w:tcBorders>
              <w:bottom w:val="single" w:sz="4" w:space="0" w:color="auto"/>
            </w:tcBorders>
            <w:shd w:val="clear" w:color="auto" w:fill="BFBFBF"/>
            <w:vAlign w:val="bottom"/>
          </w:tcPr>
          <w:p w:rsidR="00DC171C" w:rsidRPr="0057148A" w:rsidRDefault="00DC171C">
            <w:pPr>
              <w:rPr>
                <w:rFonts w:ascii="NTPreCursivefk" w:hAnsi="NTPreCursivefk"/>
              </w:rPr>
            </w:pPr>
          </w:p>
        </w:tc>
        <w:tc>
          <w:tcPr>
            <w:tcW w:w="1116" w:type="dxa"/>
            <w:gridSpan w:val="3"/>
            <w:tcBorders>
              <w:bottom w:val="single" w:sz="4" w:space="0" w:color="auto"/>
            </w:tcBorders>
            <w:shd w:val="clear" w:color="auto" w:fill="BFBFBF"/>
            <w:vAlign w:val="bottom"/>
          </w:tcPr>
          <w:p w:rsidR="00DC171C" w:rsidRPr="0057148A" w:rsidRDefault="00DC171C">
            <w:pPr>
              <w:rPr>
                <w:rFonts w:ascii="NTPreCursivefk" w:hAnsi="NTPreCursivefk"/>
              </w:rPr>
            </w:pPr>
          </w:p>
        </w:tc>
        <w:tc>
          <w:tcPr>
            <w:tcW w:w="241" w:type="dxa"/>
            <w:gridSpan w:val="3"/>
            <w:tcBorders>
              <w:bottom w:val="single" w:sz="4" w:space="0" w:color="auto"/>
            </w:tcBorders>
            <w:shd w:val="clear" w:color="auto" w:fill="BFBFBF"/>
            <w:vAlign w:val="bottom"/>
          </w:tcPr>
          <w:p w:rsidR="00DC171C" w:rsidRPr="0057148A" w:rsidRDefault="00DC171C">
            <w:pPr>
              <w:rPr>
                <w:rFonts w:ascii="NTPreCursivefk" w:hAnsi="NTPreCursivefk"/>
              </w:rPr>
            </w:pPr>
          </w:p>
        </w:tc>
        <w:tc>
          <w:tcPr>
            <w:tcW w:w="3835" w:type="dxa"/>
            <w:gridSpan w:val="3"/>
            <w:tcBorders>
              <w:bottom w:val="single" w:sz="4" w:space="0" w:color="auto"/>
              <w:right w:val="single" w:sz="8" w:space="0" w:color="auto"/>
            </w:tcBorders>
            <w:shd w:val="clear" w:color="auto" w:fill="BFBFBF"/>
            <w:vAlign w:val="bottom"/>
          </w:tcPr>
          <w:p w:rsidR="00DC171C" w:rsidRPr="009D2DC6" w:rsidRDefault="009D2DC6">
            <w:pPr>
              <w:spacing w:line="187" w:lineRule="exact"/>
              <w:ind w:right="1500"/>
              <w:jc w:val="center"/>
              <w:rPr>
                <w:rFonts w:ascii="NTPreCursivefk" w:hAnsi="NTPreCursivefk"/>
                <w:b/>
              </w:rPr>
            </w:pPr>
            <w:r>
              <w:rPr>
                <w:rFonts w:ascii="NTPreCursivefk" w:hAnsi="NTPreCursivefk"/>
                <w:b/>
              </w:rPr>
              <w:t>Coding</w:t>
            </w:r>
          </w:p>
        </w:tc>
        <w:tc>
          <w:tcPr>
            <w:tcW w:w="68" w:type="dxa"/>
            <w:gridSpan w:val="2"/>
            <w:tcBorders>
              <w:bottom w:val="single" w:sz="4" w:space="0" w:color="auto"/>
            </w:tcBorders>
            <w:shd w:val="clear" w:color="auto" w:fill="BFBFBF"/>
            <w:vAlign w:val="bottom"/>
          </w:tcPr>
          <w:p w:rsidR="00DC171C" w:rsidRPr="0057148A" w:rsidRDefault="00DC171C">
            <w:pPr>
              <w:rPr>
                <w:rFonts w:ascii="NTPreCursivefk" w:hAnsi="NTPreCursivefk"/>
              </w:rPr>
            </w:pPr>
          </w:p>
        </w:tc>
        <w:tc>
          <w:tcPr>
            <w:tcW w:w="1145" w:type="dxa"/>
            <w:gridSpan w:val="2"/>
            <w:tcBorders>
              <w:bottom w:val="single" w:sz="4" w:space="0" w:color="auto"/>
            </w:tcBorders>
            <w:shd w:val="clear" w:color="auto" w:fill="BFBFBF"/>
            <w:vAlign w:val="bottom"/>
          </w:tcPr>
          <w:p w:rsidR="00DC171C" w:rsidRPr="0057148A" w:rsidRDefault="00DC171C">
            <w:pPr>
              <w:rPr>
                <w:rFonts w:ascii="NTPreCursivefk" w:hAnsi="NTPreCursivefk"/>
              </w:rPr>
            </w:pPr>
          </w:p>
        </w:tc>
        <w:tc>
          <w:tcPr>
            <w:tcW w:w="20" w:type="dxa"/>
            <w:tcBorders>
              <w:bottom w:val="single" w:sz="4" w:space="0" w:color="auto"/>
            </w:tcBorders>
            <w:shd w:val="clear" w:color="auto" w:fill="BFBFBF"/>
            <w:vAlign w:val="bottom"/>
          </w:tcPr>
          <w:p w:rsidR="00DC171C" w:rsidRPr="0057148A" w:rsidRDefault="00DC171C">
            <w:pPr>
              <w:rPr>
                <w:rFonts w:ascii="NTPreCursivefk" w:hAnsi="NTPreCursivefk"/>
              </w:rPr>
            </w:pPr>
          </w:p>
        </w:tc>
        <w:tc>
          <w:tcPr>
            <w:tcW w:w="4024" w:type="dxa"/>
            <w:gridSpan w:val="6"/>
            <w:tcBorders>
              <w:bottom w:val="single" w:sz="8" w:space="0" w:color="auto"/>
            </w:tcBorders>
            <w:shd w:val="clear" w:color="auto" w:fill="BFBFBF"/>
            <w:vAlign w:val="bottom"/>
          </w:tcPr>
          <w:p w:rsidR="00DC171C" w:rsidRPr="009D2DC6" w:rsidRDefault="009D2DC6">
            <w:pPr>
              <w:spacing w:line="187" w:lineRule="exact"/>
              <w:ind w:right="1240"/>
              <w:jc w:val="center"/>
              <w:rPr>
                <w:rFonts w:ascii="NTPreCursivefk" w:hAnsi="NTPreCursivefk"/>
                <w:b/>
              </w:rPr>
            </w:pPr>
            <w:r w:rsidRPr="009D2DC6">
              <w:rPr>
                <w:rFonts w:ascii="NTPreCursivefk" w:hAnsi="NTPreCursivefk"/>
                <w:b/>
              </w:rPr>
              <w:t>Spreadsheets and technology outside of school</w:t>
            </w:r>
          </w:p>
        </w:tc>
      </w:tr>
      <w:tr w:rsidR="00BD3D99" w:rsidRPr="004532AA" w:rsidTr="009D2DC6">
        <w:trPr>
          <w:gridAfter w:val="3"/>
          <w:wAfter w:w="272" w:type="dxa"/>
          <w:trHeight w:val="1305"/>
        </w:trPr>
        <w:tc>
          <w:tcPr>
            <w:tcW w:w="5383" w:type="dxa"/>
            <w:gridSpan w:val="5"/>
            <w:tcBorders>
              <w:top w:val="single" w:sz="4" w:space="0" w:color="auto"/>
              <w:bottom w:val="single" w:sz="4" w:space="0" w:color="auto"/>
              <w:right w:val="single" w:sz="8" w:space="0" w:color="auto"/>
            </w:tcBorders>
            <w:vAlign w:val="bottom"/>
          </w:tcPr>
          <w:p w:rsidR="009D2DC6" w:rsidRDefault="009D2DC6" w:rsidP="009D2DC6">
            <w:pPr>
              <w:spacing w:line="252" w:lineRule="exact"/>
              <w:rPr>
                <w:rFonts w:ascii="NTPreCursivefk" w:eastAsia="Calibri" w:hAnsi="NTPreCursivefk" w:cs="Calibri"/>
              </w:rPr>
            </w:pPr>
            <w:proofErr w:type="spellStart"/>
            <w:r w:rsidRPr="0031553F">
              <w:rPr>
                <w:rFonts w:ascii="NTPreCursivefk" w:eastAsia="Calibri" w:hAnsi="NTPreCursivefk" w:cs="Calibri"/>
              </w:rPr>
              <w:t>PoS</w:t>
            </w:r>
            <w:proofErr w:type="spellEnd"/>
            <w:r w:rsidRPr="0031553F">
              <w:rPr>
                <w:rFonts w:ascii="NTPreCursivefk" w:eastAsia="Calibri" w:hAnsi="NTPreCursivefk" w:cs="Calibri"/>
              </w:rPr>
              <w:t xml:space="preserve"> Objectives linked to </w:t>
            </w:r>
            <w:r w:rsidRPr="00990847">
              <w:rPr>
                <w:rFonts w:ascii="NTPreCursivefk" w:eastAsia="Calibri" w:hAnsi="NTPreCursivefk" w:cs="Calibri"/>
              </w:rPr>
              <w:t>NC 1.4</w:t>
            </w:r>
          </w:p>
          <w:p w:rsidR="009D2DC6" w:rsidRPr="00F55CA5" w:rsidRDefault="009D2DC6" w:rsidP="009D2DC6">
            <w:pPr>
              <w:spacing w:line="252" w:lineRule="exact"/>
              <w:rPr>
                <w:rFonts w:ascii="NTPreCursivefk" w:hAnsi="NTPreCursivefk"/>
                <w:sz w:val="20"/>
                <w:szCs w:val="20"/>
              </w:rPr>
            </w:pPr>
            <w:r w:rsidRPr="00F55CA5">
              <w:rPr>
                <w:rFonts w:ascii="NTPreCursivefk" w:hAnsi="NTPreCursivefk"/>
                <w:sz w:val="20"/>
                <w:szCs w:val="20"/>
              </w:rPr>
              <w:t>To be introduced to e-books</w:t>
            </w:r>
          </w:p>
          <w:p w:rsidR="009D2DC6" w:rsidRPr="00F55CA5" w:rsidRDefault="009D2DC6" w:rsidP="009D2DC6">
            <w:pPr>
              <w:spacing w:line="252" w:lineRule="exact"/>
              <w:rPr>
                <w:rFonts w:ascii="NTPreCursivefk" w:hAnsi="NTPreCursivefk"/>
                <w:sz w:val="20"/>
                <w:szCs w:val="20"/>
              </w:rPr>
            </w:pPr>
            <w:r w:rsidRPr="00F55CA5">
              <w:rPr>
                <w:rFonts w:ascii="NTPreCursivefk" w:hAnsi="NTPreCursivefk"/>
                <w:sz w:val="20"/>
                <w:szCs w:val="20"/>
              </w:rPr>
              <w:t>To continue a previously saved story</w:t>
            </w:r>
          </w:p>
          <w:p w:rsidR="009D2DC6" w:rsidRPr="00F55CA5" w:rsidRDefault="009D2DC6" w:rsidP="009D2DC6">
            <w:pPr>
              <w:spacing w:line="252" w:lineRule="exact"/>
              <w:rPr>
                <w:rFonts w:ascii="NTPreCursivefk" w:hAnsi="NTPreCursivefk"/>
                <w:sz w:val="20"/>
                <w:szCs w:val="20"/>
              </w:rPr>
            </w:pPr>
            <w:r w:rsidRPr="00F55CA5">
              <w:rPr>
                <w:rFonts w:ascii="NTPreCursivefk" w:hAnsi="NTPreCursivefk"/>
                <w:sz w:val="20"/>
                <w:szCs w:val="20"/>
              </w:rPr>
              <w:t>To add animation to a story</w:t>
            </w:r>
          </w:p>
          <w:p w:rsidR="009D2DC6" w:rsidRPr="00F55CA5" w:rsidRDefault="009D2DC6" w:rsidP="009D2DC6">
            <w:pPr>
              <w:spacing w:line="252" w:lineRule="exact"/>
              <w:rPr>
                <w:rFonts w:ascii="NTPreCursivefk" w:hAnsi="NTPreCursivefk"/>
                <w:sz w:val="20"/>
                <w:szCs w:val="20"/>
              </w:rPr>
            </w:pPr>
            <w:r w:rsidRPr="00F55CA5">
              <w:rPr>
                <w:rFonts w:ascii="NTPreCursivefk" w:hAnsi="NTPreCursivefk"/>
                <w:sz w:val="20"/>
                <w:szCs w:val="20"/>
              </w:rPr>
              <w:t>To add sound to a story, including voice recording and music</w:t>
            </w:r>
          </w:p>
          <w:p w:rsidR="009D2DC6" w:rsidRPr="00F55CA5" w:rsidRDefault="009D2DC6" w:rsidP="009D2DC6">
            <w:pPr>
              <w:spacing w:line="252" w:lineRule="exact"/>
              <w:rPr>
                <w:rFonts w:ascii="NTPreCursivefk" w:hAnsi="NTPreCursivefk"/>
                <w:sz w:val="20"/>
                <w:szCs w:val="20"/>
              </w:rPr>
            </w:pPr>
            <w:r w:rsidRPr="00F55CA5">
              <w:rPr>
                <w:rFonts w:ascii="NTPreCursivefk" w:hAnsi="NTPreCursivefk"/>
                <w:sz w:val="20"/>
                <w:szCs w:val="20"/>
              </w:rPr>
              <w:t>To work on a more complex story including adding backgrounds and copying and pasting pages</w:t>
            </w:r>
          </w:p>
          <w:p w:rsidR="009D2DC6" w:rsidRPr="00F55CA5" w:rsidRDefault="009D2DC6" w:rsidP="009D2DC6">
            <w:pPr>
              <w:spacing w:line="249" w:lineRule="exact"/>
              <w:rPr>
                <w:rFonts w:ascii="NTPreCursivefk" w:hAnsi="NTPreCursivefk"/>
                <w:sz w:val="20"/>
                <w:szCs w:val="20"/>
                <w:u w:val="single"/>
              </w:rPr>
            </w:pPr>
            <w:r w:rsidRPr="00F55CA5">
              <w:rPr>
                <w:rFonts w:ascii="NTPreCursivefk" w:eastAsia="Calibri" w:hAnsi="NTPreCursivefk" w:cs="Calibri"/>
                <w:w w:val="99"/>
                <w:sz w:val="20"/>
                <w:szCs w:val="20"/>
                <w:u w:val="single"/>
              </w:rPr>
              <w:t>Software used:</w:t>
            </w:r>
            <w:r w:rsidRPr="0031553F">
              <w:rPr>
                <w:rFonts w:ascii="NTPreCursivefk" w:eastAsia="Calibri" w:hAnsi="NTPreCursivefk" w:cs="Calibri"/>
              </w:rPr>
              <w:t xml:space="preserve"> </w:t>
            </w:r>
          </w:p>
          <w:p w:rsidR="00F55CA5" w:rsidRPr="0057148A" w:rsidRDefault="00F55CA5" w:rsidP="009D2DC6">
            <w:pPr>
              <w:rPr>
                <w:rFonts w:ascii="NTPreCursivefk" w:hAnsi="NTPreCursivefk"/>
              </w:rPr>
            </w:pPr>
          </w:p>
        </w:tc>
        <w:tc>
          <w:tcPr>
            <w:tcW w:w="5249" w:type="dxa"/>
            <w:gridSpan w:val="11"/>
            <w:tcBorders>
              <w:top w:val="single" w:sz="4" w:space="0" w:color="auto"/>
              <w:bottom w:val="single" w:sz="4" w:space="0" w:color="auto"/>
              <w:right w:val="single" w:sz="8" w:space="0" w:color="auto"/>
            </w:tcBorders>
          </w:tcPr>
          <w:p w:rsidR="009D2DC6" w:rsidRDefault="009D2DC6" w:rsidP="009D2DC6">
            <w:pPr>
              <w:spacing w:line="252" w:lineRule="exact"/>
              <w:rPr>
                <w:rFonts w:ascii="NTPreCursivefk" w:eastAsia="Calibri" w:hAnsi="NTPreCursivefk" w:cs="Calibri"/>
              </w:rPr>
            </w:pPr>
            <w:proofErr w:type="spellStart"/>
            <w:r w:rsidRPr="0031553F">
              <w:rPr>
                <w:rFonts w:ascii="NTPreCursivefk" w:eastAsia="Calibri" w:hAnsi="NTPreCursivefk" w:cs="Calibri"/>
              </w:rPr>
              <w:t>PoS</w:t>
            </w:r>
            <w:proofErr w:type="spellEnd"/>
            <w:r w:rsidRPr="0031553F">
              <w:rPr>
                <w:rFonts w:ascii="NTPreCursivefk" w:eastAsia="Calibri" w:hAnsi="NTPreCursivefk" w:cs="Calibri"/>
              </w:rPr>
              <w:t xml:space="preserve"> Objectives linked to NC 1</w:t>
            </w:r>
            <w:r w:rsidRPr="00990847">
              <w:rPr>
                <w:rFonts w:ascii="NTPreCursivefk" w:eastAsia="Calibri" w:hAnsi="NTPreCursivefk" w:cs="Calibri"/>
              </w:rPr>
              <w:t>.</w:t>
            </w:r>
            <w:r w:rsidR="00990847" w:rsidRPr="00990847">
              <w:rPr>
                <w:rFonts w:ascii="NTPreCursivefk" w:eastAsia="Calibri" w:hAnsi="NTPreCursivefk" w:cs="Calibri"/>
              </w:rPr>
              <w:t>1, 1.2, 1.3 and 1.4</w:t>
            </w:r>
          </w:p>
          <w:p w:rsidR="00BD3D99" w:rsidRDefault="009D2DC6" w:rsidP="009D2DC6">
            <w:pPr>
              <w:rPr>
                <w:rFonts w:ascii="NTPreCursivefk" w:hAnsi="NTPreCursivefk"/>
              </w:rPr>
            </w:pPr>
            <w:r>
              <w:rPr>
                <w:rFonts w:ascii="NTPreCursivefk" w:hAnsi="NTPreCursivefk"/>
              </w:rPr>
              <w:t>To understand what coding means in computing</w:t>
            </w:r>
          </w:p>
          <w:p w:rsidR="009D2DC6" w:rsidRDefault="009D2DC6" w:rsidP="009D2DC6">
            <w:pPr>
              <w:rPr>
                <w:rFonts w:ascii="NTPreCursivefk" w:hAnsi="NTPreCursivefk"/>
              </w:rPr>
            </w:pPr>
            <w:r>
              <w:rPr>
                <w:rFonts w:ascii="NTPreCursivefk" w:hAnsi="NTPreCursivefk"/>
              </w:rPr>
              <w:t>To use 2code programme to create simple program</w:t>
            </w:r>
          </w:p>
          <w:p w:rsidR="009D2DC6" w:rsidRDefault="009D2DC6" w:rsidP="009D2DC6">
            <w:pPr>
              <w:rPr>
                <w:rFonts w:ascii="NTPreCursivefk" w:hAnsi="NTPreCursivefk"/>
              </w:rPr>
            </w:pPr>
            <w:r>
              <w:rPr>
                <w:rFonts w:ascii="NTPreCursivefk" w:hAnsi="NTPreCursivefk"/>
              </w:rPr>
              <w:t>To use design mode to add and change backgrounds/characters</w:t>
            </w:r>
          </w:p>
          <w:p w:rsidR="009D2DC6" w:rsidRDefault="009D2DC6" w:rsidP="009D2DC6">
            <w:pPr>
              <w:rPr>
                <w:rFonts w:ascii="NTPreCursivefk" w:hAnsi="NTPreCursivefk"/>
              </w:rPr>
            </w:pPr>
            <w:r>
              <w:rPr>
                <w:rFonts w:ascii="NTPreCursivefk" w:hAnsi="NTPreCursivefk"/>
              </w:rPr>
              <w:t>To design a scene for a programme and use code blocks to add animation</w:t>
            </w:r>
          </w:p>
          <w:p w:rsidR="009D2DC6" w:rsidRDefault="009D2DC6" w:rsidP="009D2DC6">
            <w:pPr>
              <w:rPr>
                <w:rFonts w:ascii="NTPreCursivefk" w:hAnsi="NTPreCursivefk"/>
              </w:rPr>
            </w:pPr>
            <w:r>
              <w:rPr>
                <w:rFonts w:ascii="NTPreCursivefk" w:hAnsi="NTPreCursivefk"/>
              </w:rPr>
              <w:t>Add additional characters</w:t>
            </w:r>
          </w:p>
          <w:p w:rsidR="009D2DC6" w:rsidRDefault="009D2DC6" w:rsidP="009D2DC6">
            <w:pPr>
              <w:rPr>
                <w:rFonts w:ascii="NTPreCursivefk" w:hAnsi="NTPreCursivefk"/>
              </w:rPr>
            </w:pPr>
            <w:r>
              <w:rPr>
                <w:rFonts w:ascii="NTPreCursivefk" w:hAnsi="NTPreCursivefk"/>
              </w:rPr>
              <w:t>Explore commands used and collision detection</w:t>
            </w:r>
          </w:p>
          <w:p w:rsidR="009D2DC6" w:rsidRPr="0057148A" w:rsidRDefault="0028521B" w:rsidP="009D2DC6">
            <w:pPr>
              <w:rPr>
                <w:rFonts w:ascii="NTPreCursivefk" w:hAnsi="NTPreCursivefk"/>
              </w:rPr>
            </w:pPr>
            <w:r>
              <w:rPr>
                <w:rFonts w:ascii="NTPreCursivefk" w:hAnsi="NTPreCursivefk"/>
              </w:rPr>
              <w:t>Software used: 2 code</w:t>
            </w:r>
          </w:p>
        </w:tc>
        <w:tc>
          <w:tcPr>
            <w:tcW w:w="5103" w:type="dxa"/>
            <w:gridSpan w:val="9"/>
            <w:tcBorders>
              <w:top w:val="single" w:sz="4" w:space="0" w:color="auto"/>
              <w:left w:val="single" w:sz="8" w:space="0" w:color="auto"/>
              <w:bottom w:val="single" w:sz="4" w:space="0" w:color="auto"/>
            </w:tcBorders>
          </w:tcPr>
          <w:p w:rsidR="009D2DC6" w:rsidRDefault="009D2DC6" w:rsidP="009D2DC6">
            <w:pPr>
              <w:spacing w:line="252" w:lineRule="exact"/>
              <w:rPr>
                <w:rFonts w:ascii="NTPreCursivefk" w:eastAsia="Calibri" w:hAnsi="NTPreCursivefk" w:cs="Calibri"/>
              </w:rPr>
            </w:pPr>
            <w:proofErr w:type="spellStart"/>
            <w:r w:rsidRPr="0031553F">
              <w:rPr>
                <w:rFonts w:ascii="NTPreCursivefk" w:eastAsia="Calibri" w:hAnsi="NTPreCursivefk" w:cs="Calibri"/>
              </w:rPr>
              <w:t>PoS</w:t>
            </w:r>
            <w:proofErr w:type="spellEnd"/>
            <w:r w:rsidRPr="0031553F">
              <w:rPr>
                <w:rFonts w:ascii="NTPreCursivefk" w:eastAsia="Calibri" w:hAnsi="NTPreCursivefk" w:cs="Calibri"/>
              </w:rPr>
              <w:t xml:space="preserve"> Objectives linked to </w:t>
            </w:r>
            <w:r w:rsidRPr="00990847">
              <w:rPr>
                <w:rFonts w:ascii="NTPreCursivefk" w:eastAsia="Calibri" w:hAnsi="NTPreCursivefk" w:cs="Calibri"/>
              </w:rPr>
              <w:t>NC 1.</w:t>
            </w:r>
            <w:r w:rsidR="00990847" w:rsidRPr="00990847">
              <w:rPr>
                <w:rFonts w:ascii="NTPreCursivefk" w:eastAsia="Calibri" w:hAnsi="NTPreCursivefk" w:cs="Calibri"/>
              </w:rPr>
              <w:t>4 and 1.5</w:t>
            </w:r>
          </w:p>
          <w:p w:rsidR="00BD3D99" w:rsidRDefault="0028521B" w:rsidP="00F55CA5">
            <w:pPr>
              <w:rPr>
                <w:rFonts w:ascii="NTPreCursivefk" w:hAnsi="NTPreCursivefk"/>
              </w:rPr>
            </w:pPr>
            <w:r>
              <w:rPr>
                <w:rFonts w:ascii="NTPreCursivefk" w:hAnsi="NTPreCursivefk"/>
              </w:rPr>
              <w:t>Introduction to spreadsheets</w:t>
            </w:r>
          </w:p>
          <w:p w:rsidR="0028521B" w:rsidRDefault="0028521B" w:rsidP="00F55CA5">
            <w:pPr>
              <w:rPr>
                <w:rFonts w:ascii="NTPreCursivefk" w:hAnsi="NTPreCursivefk"/>
              </w:rPr>
            </w:pPr>
            <w:r>
              <w:rPr>
                <w:rFonts w:ascii="NTPreCursivefk" w:hAnsi="NTPreCursivefk"/>
              </w:rPr>
              <w:t>Adding images to a spreadsheet and use the image toolbox</w:t>
            </w:r>
          </w:p>
          <w:p w:rsidR="0028521B" w:rsidRDefault="0028521B" w:rsidP="00F55CA5">
            <w:pPr>
              <w:rPr>
                <w:rFonts w:ascii="NTPreCursivefk" w:hAnsi="NTPreCursivefk"/>
              </w:rPr>
            </w:pPr>
            <w:r>
              <w:rPr>
                <w:rFonts w:ascii="NTPreCursivefk" w:hAnsi="NTPreCursivefk"/>
              </w:rPr>
              <w:t>Use the ‘speak’ and ‘count’ tools</w:t>
            </w:r>
          </w:p>
          <w:p w:rsidR="0028521B" w:rsidRDefault="0028521B" w:rsidP="00F55CA5">
            <w:pPr>
              <w:rPr>
                <w:rFonts w:ascii="NTPreCursivefk" w:hAnsi="NTPreCursivefk"/>
              </w:rPr>
            </w:pPr>
            <w:r>
              <w:rPr>
                <w:rFonts w:ascii="NTPreCursivefk" w:hAnsi="NTPreCursivefk"/>
              </w:rPr>
              <w:t>Identifying examples of technology in the community</w:t>
            </w:r>
          </w:p>
          <w:p w:rsidR="0028521B" w:rsidRDefault="0028521B" w:rsidP="00F55CA5">
            <w:pPr>
              <w:rPr>
                <w:rFonts w:ascii="NTPreCursivefk" w:hAnsi="NTPreCursivefk"/>
              </w:rPr>
            </w:pPr>
            <w:r>
              <w:rPr>
                <w:rFonts w:ascii="NTPreCursivefk" w:hAnsi="NTPreCursivefk"/>
              </w:rPr>
              <w:t>To record examples of technology outside school</w:t>
            </w:r>
          </w:p>
          <w:p w:rsidR="0028521B" w:rsidRDefault="0028521B" w:rsidP="00F55CA5">
            <w:pPr>
              <w:rPr>
                <w:rFonts w:ascii="NTPreCursivefk" w:hAnsi="NTPreCursivefk"/>
              </w:rPr>
            </w:pPr>
            <w:r>
              <w:rPr>
                <w:rFonts w:ascii="NTPreCursivefk" w:hAnsi="NTPreCursivefk"/>
                <w:u w:val="single"/>
              </w:rPr>
              <w:t>Software used:</w:t>
            </w:r>
          </w:p>
          <w:p w:rsidR="0028521B" w:rsidRDefault="0028521B" w:rsidP="00F55CA5">
            <w:pPr>
              <w:rPr>
                <w:rFonts w:ascii="NTPreCursivefk" w:hAnsi="NTPreCursivefk"/>
              </w:rPr>
            </w:pPr>
            <w:r>
              <w:rPr>
                <w:rFonts w:ascii="NTPreCursivefk" w:hAnsi="NTPreCursivefk"/>
              </w:rPr>
              <w:t>2 calculate</w:t>
            </w:r>
          </w:p>
          <w:p w:rsidR="0028521B" w:rsidRPr="0028521B" w:rsidRDefault="0028521B" w:rsidP="00F55CA5">
            <w:pPr>
              <w:rPr>
                <w:rFonts w:ascii="NTPreCursivefk" w:hAnsi="NTPreCursivefk"/>
              </w:rPr>
            </w:pPr>
            <w:r>
              <w:rPr>
                <w:rFonts w:ascii="NTPreCursivefk" w:hAnsi="NTPreCursivefk"/>
              </w:rPr>
              <w:t>Writing templates</w:t>
            </w:r>
          </w:p>
        </w:tc>
      </w:tr>
    </w:tbl>
    <w:p w:rsidR="00DC171C" w:rsidRDefault="00DC171C">
      <w:pPr>
        <w:sectPr w:rsidR="00DC171C">
          <w:pgSz w:w="16840" w:h="11906" w:orient="landscape"/>
          <w:pgMar w:top="429" w:right="678" w:bottom="35" w:left="320" w:header="0" w:footer="0" w:gutter="0"/>
          <w:cols w:space="720" w:equalWidth="0">
            <w:col w:w="15840"/>
          </w:cols>
        </w:sectPr>
      </w:pPr>
    </w:p>
    <w:bookmarkStart w:id="1" w:name="page2"/>
    <w:bookmarkEnd w:id="1"/>
    <w:p w:rsidR="00DC171C" w:rsidRDefault="00BD3D99">
      <w:pPr>
        <w:jc w:val="center"/>
        <w:rPr>
          <w:sz w:val="20"/>
          <w:szCs w:val="20"/>
        </w:rPr>
      </w:pPr>
      <w:r>
        <w:rPr>
          <w:rFonts w:ascii="Calibri" w:eastAsia="Calibri" w:hAnsi="Calibri" w:cs="Calibri"/>
          <w:b/>
          <w:bCs/>
          <w:noProof/>
          <w:sz w:val="16"/>
          <w:szCs w:val="16"/>
        </w:rPr>
        <w:lastRenderedPageBreak/>
        <mc:AlternateContent>
          <mc:Choice Requires="wps">
            <w:drawing>
              <wp:anchor distT="0" distB="0" distL="114300" distR="114300" simplePos="0" relativeHeight="251650048" behindDoc="1" locked="0" layoutInCell="0" allowOverlap="1">
                <wp:simplePos x="0" y="0"/>
                <wp:positionH relativeFrom="page">
                  <wp:posOffset>203835</wp:posOffset>
                </wp:positionH>
                <wp:positionV relativeFrom="page">
                  <wp:posOffset>546735</wp:posOffset>
                </wp:positionV>
                <wp:extent cx="10053955" cy="123190"/>
                <wp:effectExtent l="0" t="0" r="0" b="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053955" cy="123190"/>
                        </a:xfrm>
                        <a:prstGeom prst="rect">
                          <a:avLst/>
                        </a:prstGeom>
                        <a:solidFill>
                          <a:srgbClr val="FFFF00"/>
                        </a:solidFill>
                      </wps:spPr>
                      <wps:bodyPr/>
                    </wps:wsp>
                  </a:graphicData>
                </a:graphic>
              </wp:anchor>
            </w:drawing>
          </mc:Choice>
          <mc:Fallback>
            <w:pict>
              <v:rect w14:anchorId="26EA93F1" id="Shape 7" o:spid="_x0000_s1026" style="position:absolute;margin-left:16.05pt;margin-top:43.05pt;width:791.65pt;height:9.7pt;z-index:-25166643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" o:allowincell="f" fillcolor="yellow" stroked="f">
                <v:path arrowok="t"/>
                <w10:wrap anchorx="page" anchory="page"/>
              </v:rect>
            </w:pict>
          </mc:Fallback>
        </mc:AlternateContent>
      </w:r>
      <w:r>
        <w:rPr>
          <w:rFonts w:ascii="Calibri" w:eastAsia="Calibri" w:hAnsi="Calibri" w:cs="Calibri"/>
          <w:b/>
          <w:bCs/>
          <w:noProof/>
          <w:sz w:val="16"/>
          <w:szCs w:val="16"/>
        </w:rPr>
        <mc:AlternateContent>
          <mc:Choice Requires="wps">
            <w:drawing>
              <wp:anchor distT="0" distB="0" distL="114300" distR="114300" simplePos="0" relativeHeight="251651072" behindDoc="1" locked="0" layoutInCell="0" allowOverlap="1">
                <wp:simplePos x="0" y="0"/>
                <wp:positionH relativeFrom="page">
                  <wp:posOffset>198120</wp:posOffset>
                </wp:positionH>
                <wp:positionV relativeFrom="page">
                  <wp:posOffset>542290</wp:posOffset>
                </wp:positionV>
                <wp:extent cx="10066020" cy="0"/>
                <wp:effectExtent l="0" t="0" r="0" b="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066020" cy="4763"/>
                        </a:xfrm>
                        <a:prstGeom prst="line">
                          <a:avLst/>
                        </a:prstGeom>
                        <a:solidFill>
                          <a:srgbClr val="FFFFFF"/>
                        </a:solidFill>
                        <a:ln w="6108">
                          <a:solidFill>
                            <a:srgbClr val="000000"/>
                          </a:solidFill>
                          <a:miter lim="800000"/>
                          <a:headEnd/>
                          <a:tailEnd/>
                        </a:ln>
                      </wps:spPr>
                      <wps:bodyPr/>
                    </wps:wsp>
                  </a:graphicData>
                </a:graphic>
              </wp:anchor>
            </w:drawing>
          </mc:Choice>
          <mc:Fallback>
            <w:pict>
              <v:line w14:anchorId="409E61C8" id="Shape 8" o:spid="_x0000_s1026" style="position:absolute;z-index:-251665408;visibility:visible;mso-wrap-style:square;mso-wrap-distance-left:9pt;mso-wrap-distance-top:0;mso-wrap-distance-right:9pt;mso-wrap-distance-bottom:0;mso-position-horizontal:absolute;mso-position-horizontal-relative:page;mso-position-vertical:absolute;mso-position-vertical-relative:page" from="15.6pt,42.7pt" to="808.2pt,4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" o:allowincell="f" filled="t" strokeweight=".16967mm">
                <v:stroke joinstyle="miter"/>
                <o:lock v:ext="edit" shapetype="f"/>
                <w10:wrap anchorx="page" anchory="page"/>
              </v:line>
            </w:pict>
          </mc:Fallback>
        </mc:AlternateContent>
      </w:r>
      <w:r>
        <w:rPr>
          <w:rFonts w:ascii="Calibri" w:eastAsia="Calibri" w:hAnsi="Calibri" w:cs="Calibri"/>
          <w:b/>
          <w:bCs/>
          <w:noProof/>
          <w:sz w:val="16"/>
          <w:szCs w:val="16"/>
        </w:rPr>
        <mc:AlternateContent>
          <mc:Choice Requires="wps">
            <w:drawing>
              <wp:anchor distT="0" distB="0" distL="114300" distR="114300" simplePos="0" relativeHeight="251652096" behindDoc="1" locked="0" layoutInCell="0" allowOverlap="1">
                <wp:simplePos x="0" y="0"/>
                <wp:positionH relativeFrom="page">
                  <wp:posOffset>200660</wp:posOffset>
                </wp:positionH>
                <wp:positionV relativeFrom="page">
                  <wp:posOffset>539115</wp:posOffset>
                </wp:positionV>
                <wp:extent cx="0" cy="3919855"/>
                <wp:effectExtent l="0" t="0" r="0" b="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3919855"/>
                        </a:xfrm>
                        <a:prstGeom prst="line">
                          <a:avLst/>
                        </a:prstGeom>
                        <a:solidFill>
                          <a:srgbClr val="FFFFFF"/>
                        </a:solidFill>
                        <a:ln w="6108">
                          <a:solidFill>
                            <a:srgbClr val="000000"/>
                          </a:solidFill>
                          <a:miter lim="800000"/>
                          <a:headEnd/>
                          <a:tailEnd/>
                        </a:ln>
                      </wps:spPr>
                      <wps:bodyPr/>
                    </wps:wsp>
                  </a:graphicData>
                </a:graphic>
              </wp:anchor>
            </w:drawing>
          </mc:Choice>
          <mc:Fallback>
            <w:pict>
              <v:line w14:anchorId="28D93DAA" id="Shape 9" o:spid="_x0000_s1026" style="position:absolute;z-index:-251664384;visibility:visible;mso-wrap-style:square;mso-wrap-distance-left:9pt;mso-wrap-distance-top:0;mso-wrap-distance-right:9pt;mso-wrap-distance-bottom:0;mso-position-horizontal:absolute;mso-position-horizontal-relative:page;mso-position-vertical:absolute;mso-position-vertical-relative:page" from="15.8pt,42.45pt" to="15.8pt,35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" o:allowincell="f" filled="t" strokeweight=".16967mm">
                <v:stroke joinstyle="miter"/>
                <o:lock v:ext="edit" shapetype="f"/>
                <w10:wrap anchorx="page" anchory="page"/>
              </v:line>
            </w:pict>
          </mc:Fallback>
        </mc:AlternateContent>
      </w:r>
      <w:r>
        <w:rPr>
          <w:rFonts w:ascii="Calibri" w:eastAsia="Calibri" w:hAnsi="Calibri" w:cs="Calibri"/>
          <w:b/>
          <w:bCs/>
          <w:noProof/>
          <w:sz w:val="16"/>
          <w:szCs w:val="16"/>
        </w:rPr>
        <mc:AlternateContent>
          <mc:Choice Requires="wps">
            <w:drawing>
              <wp:anchor distT="0" distB="0" distL="114300" distR="114300" simplePos="0" relativeHeight="251653120" behindDoc="1" locked="0" layoutInCell="0" allowOverlap="1">
                <wp:simplePos x="0" y="0"/>
                <wp:positionH relativeFrom="page">
                  <wp:posOffset>10260965</wp:posOffset>
                </wp:positionH>
                <wp:positionV relativeFrom="page">
                  <wp:posOffset>539115</wp:posOffset>
                </wp:positionV>
                <wp:extent cx="0" cy="3919855"/>
                <wp:effectExtent l="0" t="0" r="0" b="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3919855"/>
                        </a:xfrm>
                        <a:prstGeom prst="line">
                          <a:avLst/>
                        </a:prstGeom>
                        <a:solidFill>
                          <a:srgbClr val="FFFFFF"/>
                        </a:solidFill>
                        <a:ln w="6096">
                          <a:solidFill>
                            <a:srgbClr val="000000"/>
                          </a:solidFill>
                          <a:miter lim="800000"/>
                          <a:headEnd/>
                          <a:tailEnd/>
                        </a:ln>
                      </wps:spPr>
                      <wps:bodyPr/>
                    </wps:wsp>
                  </a:graphicData>
                </a:graphic>
              </wp:anchor>
            </w:drawing>
          </mc:Choice>
          <mc:Fallback>
            <w:pict>
              <v:line w14:anchorId="2C72B898" id="Shape 10" o:spid="_x0000_s1026" style="position:absolute;z-index:-251663360;visibility:visible;mso-wrap-style:square;mso-wrap-distance-left:9pt;mso-wrap-distance-top:0;mso-wrap-distance-right:9pt;mso-wrap-distance-bottom:0;mso-position-horizontal:absolute;mso-position-horizontal-relative:page;mso-position-vertical:absolute;mso-position-vertical-relative:page" from="807.95pt,42.45pt" to="807.95pt,35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" o:allowincell="f" filled="t" strokeweight=".48pt">
                <v:stroke joinstyle="miter"/>
                <o:lock v:ext="edit" shapetype="f"/>
                <w10:wrap anchorx="page" anchory="page"/>
              </v:line>
            </w:pict>
          </mc:Fallback>
        </mc:AlternateContent>
      </w:r>
      <w:r>
        <w:rPr>
          <w:rFonts w:ascii="Calibri" w:eastAsia="Calibri" w:hAnsi="Calibri" w:cs="Calibri"/>
          <w:b/>
          <w:bCs/>
          <w:sz w:val="16"/>
          <w:szCs w:val="16"/>
        </w:rPr>
        <w:t>Year 2</w:t>
      </w:r>
    </w:p>
    <w:p w:rsidR="00DC171C" w:rsidRDefault="00DC171C">
      <w:pPr>
        <w:spacing w:line="3" w:lineRule="exact"/>
        <w:rPr>
          <w:sz w:val="20"/>
          <w:szCs w:val="20"/>
        </w:rPr>
      </w:pPr>
    </w:p>
    <w:tbl>
      <w:tblPr>
        <w:tblpPr w:leftFromText="180" w:rightFromText="180" w:vertAnchor="text" w:tblpY="1"/>
        <w:tblOverlap w:val="never"/>
        <w:tblW w:w="15876" w:type="dxa"/>
        <w:tblLayout w:type="fixed"/>
        <w:tblCellMar>
          <w:left w:w="0" w:type="dxa"/>
          <w:right w:w="0" w:type="dxa"/>
        </w:tblCellMar>
        <w:tblLook w:val="04A0" w:firstRow="1" w:lastRow="0" w:firstColumn="1" w:lastColumn="0" w:noHBand="0" w:noVBand="1"/>
      </w:tblPr>
      <w:tblGrid>
        <w:gridCol w:w="89"/>
        <w:gridCol w:w="1483"/>
        <w:gridCol w:w="832"/>
        <w:gridCol w:w="545"/>
        <w:gridCol w:w="2420"/>
        <w:gridCol w:w="30"/>
        <w:gridCol w:w="27"/>
        <w:gridCol w:w="13"/>
        <w:gridCol w:w="80"/>
        <w:gridCol w:w="1110"/>
        <w:gridCol w:w="20"/>
        <w:gridCol w:w="240"/>
        <w:gridCol w:w="1372"/>
        <w:gridCol w:w="2215"/>
        <w:gridCol w:w="7"/>
        <w:gridCol w:w="309"/>
        <w:gridCol w:w="43"/>
        <w:gridCol w:w="1119"/>
        <w:gridCol w:w="20"/>
        <w:gridCol w:w="1632"/>
        <w:gridCol w:w="2050"/>
        <w:gridCol w:w="220"/>
      </w:tblGrid>
      <w:tr w:rsidR="004532AA" w:rsidRPr="0028521B" w:rsidTr="004532AA">
        <w:trPr>
          <w:trHeight w:val="208"/>
        </w:trPr>
        <w:tc>
          <w:tcPr>
            <w:tcW w:w="89" w:type="dxa"/>
            <w:tcBorders>
              <w:top w:val="single" w:sz="8" w:space="0" w:color="auto"/>
              <w:bottom w:val="single" w:sz="8" w:space="0" w:color="auto"/>
            </w:tcBorders>
            <w:shd w:val="clear" w:color="auto" w:fill="BFBFBF"/>
          </w:tcPr>
          <w:p w:rsidR="0006518A" w:rsidRPr="0028521B" w:rsidRDefault="0006518A" w:rsidP="004532AA">
            <w:pPr>
              <w:rPr>
                <w:rFonts w:ascii="NTPreCursivefk" w:hAnsi="NTPreCursivefk"/>
                <w:sz w:val="18"/>
                <w:szCs w:val="18"/>
              </w:rPr>
            </w:pPr>
          </w:p>
        </w:tc>
        <w:tc>
          <w:tcPr>
            <w:tcW w:w="5280" w:type="dxa"/>
            <w:gridSpan w:val="4"/>
            <w:tcBorders>
              <w:top w:val="single" w:sz="8" w:space="0" w:color="auto"/>
              <w:bottom w:val="single" w:sz="8" w:space="0" w:color="auto"/>
              <w:right w:val="single" w:sz="8" w:space="0" w:color="auto"/>
            </w:tcBorders>
            <w:shd w:val="clear" w:color="auto" w:fill="BFBFBF"/>
          </w:tcPr>
          <w:p w:rsidR="0006518A" w:rsidRPr="0028521B" w:rsidRDefault="00915B66" w:rsidP="004532AA">
            <w:pPr>
              <w:spacing w:line="208" w:lineRule="exact"/>
              <w:jc w:val="center"/>
              <w:rPr>
                <w:rFonts w:ascii="NTPreCursivefk" w:hAnsi="NTPreCursivefk"/>
                <w:sz w:val="20"/>
                <w:szCs w:val="20"/>
              </w:rPr>
            </w:pPr>
            <w:r>
              <w:rPr>
                <w:rFonts w:ascii="NTPreCursivefk" w:eastAsia="Calibri" w:hAnsi="NTPreCursivefk" w:cs="Calibri"/>
                <w:b/>
                <w:bCs/>
                <w:sz w:val="18"/>
                <w:szCs w:val="18"/>
              </w:rPr>
              <w:t>C</w:t>
            </w:r>
            <w:r w:rsidR="0028521B">
              <w:rPr>
                <w:rFonts w:ascii="NTPreCursivefk" w:eastAsia="Calibri" w:hAnsi="NTPreCursivefk" w:cs="Calibri"/>
                <w:b/>
                <w:bCs/>
                <w:sz w:val="18"/>
                <w:szCs w:val="18"/>
              </w:rPr>
              <w:t>oding</w:t>
            </w:r>
          </w:p>
        </w:tc>
        <w:tc>
          <w:tcPr>
            <w:tcW w:w="30" w:type="dxa"/>
            <w:tcBorders>
              <w:top w:val="single" w:sz="8" w:space="0" w:color="auto"/>
              <w:bottom w:val="single" w:sz="8" w:space="0" w:color="auto"/>
            </w:tcBorders>
            <w:shd w:val="clear" w:color="auto" w:fill="BFBFBF"/>
          </w:tcPr>
          <w:p w:rsidR="0006518A" w:rsidRPr="0028521B" w:rsidRDefault="0028521B" w:rsidP="004532AA">
            <w:pPr>
              <w:rPr>
                <w:rFonts w:ascii="NTPreCursivefk" w:hAnsi="NTPreCursivefk"/>
                <w:sz w:val="18"/>
                <w:szCs w:val="18"/>
              </w:rPr>
            </w:pPr>
            <w:r>
              <w:rPr>
                <w:rFonts w:ascii="NTPreCursivefk" w:hAnsi="NTPreCursivefk"/>
                <w:sz w:val="18"/>
                <w:szCs w:val="18"/>
              </w:rPr>
              <w:t>S</w:t>
            </w:r>
          </w:p>
        </w:tc>
        <w:tc>
          <w:tcPr>
            <w:tcW w:w="5077" w:type="dxa"/>
            <w:gridSpan w:val="8"/>
            <w:tcBorders>
              <w:top w:val="single" w:sz="8" w:space="0" w:color="auto"/>
              <w:bottom w:val="single" w:sz="8" w:space="0" w:color="auto"/>
              <w:right w:val="single" w:sz="8" w:space="0" w:color="auto"/>
            </w:tcBorders>
            <w:shd w:val="clear" w:color="auto" w:fill="BFBFBF"/>
          </w:tcPr>
          <w:p w:rsidR="0006518A" w:rsidRPr="0028521B" w:rsidRDefault="0028521B" w:rsidP="004532AA">
            <w:pPr>
              <w:spacing w:line="208" w:lineRule="exact"/>
              <w:ind w:right="120"/>
              <w:rPr>
                <w:rFonts w:ascii="NTPreCursivefk" w:hAnsi="NTPreCursivefk"/>
                <w:sz w:val="20"/>
                <w:szCs w:val="20"/>
              </w:rPr>
            </w:pPr>
            <w:r>
              <w:rPr>
                <w:rFonts w:ascii="NTPreCursivefk" w:eastAsia="Calibri" w:hAnsi="NTPreCursivefk" w:cs="Calibri"/>
                <w:b/>
                <w:bCs/>
                <w:sz w:val="18"/>
                <w:szCs w:val="18"/>
              </w:rPr>
              <w:t xml:space="preserve">                                     </w:t>
            </w:r>
            <w:r w:rsidR="00915B66">
              <w:rPr>
                <w:rFonts w:ascii="NTPreCursivefk" w:eastAsia="Calibri" w:hAnsi="NTPreCursivefk" w:cs="Calibri"/>
                <w:b/>
                <w:bCs/>
                <w:sz w:val="18"/>
                <w:szCs w:val="18"/>
              </w:rPr>
              <w:t xml:space="preserve">Online safety and </w:t>
            </w:r>
            <w:r>
              <w:rPr>
                <w:rFonts w:ascii="NTPreCursivefk" w:eastAsia="Calibri" w:hAnsi="NTPreCursivefk" w:cs="Calibri"/>
                <w:b/>
                <w:bCs/>
                <w:sz w:val="18"/>
                <w:szCs w:val="18"/>
              </w:rPr>
              <w:t xml:space="preserve">Spreadsheets </w:t>
            </w:r>
          </w:p>
        </w:tc>
        <w:tc>
          <w:tcPr>
            <w:tcW w:w="316" w:type="dxa"/>
            <w:gridSpan w:val="2"/>
            <w:tcBorders>
              <w:top w:val="single" w:sz="8" w:space="0" w:color="auto"/>
              <w:bottom w:val="single" w:sz="8" w:space="0" w:color="auto"/>
            </w:tcBorders>
            <w:shd w:val="clear" w:color="auto" w:fill="BFBFBF"/>
          </w:tcPr>
          <w:p w:rsidR="0006518A" w:rsidRPr="0028521B" w:rsidRDefault="0006518A" w:rsidP="004532AA">
            <w:pPr>
              <w:rPr>
                <w:rFonts w:ascii="NTPreCursivefk" w:hAnsi="NTPreCursivefk"/>
                <w:sz w:val="18"/>
                <w:szCs w:val="18"/>
              </w:rPr>
            </w:pPr>
          </w:p>
        </w:tc>
        <w:tc>
          <w:tcPr>
            <w:tcW w:w="5084" w:type="dxa"/>
            <w:gridSpan w:val="6"/>
            <w:tcBorders>
              <w:top w:val="single" w:sz="8" w:space="0" w:color="auto"/>
              <w:bottom w:val="single" w:sz="8" w:space="0" w:color="auto"/>
            </w:tcBorders>
            <w:shd w:val="clear" w:color="auto" w:fill="BFBFBF"/>
          </w:tcPr>
          <w:p w:rsidR="0006518A" w:rsidRPr="0028521B" w:rsidRDefault="0028521B" w:rsidP="004532AA">
            <w:pPr>
              <w:spacing w:line="208" w:lineRule="exact"/>
              <w:ind w:right="100"/>
              <w:jc w:val="center"/>
              <w:rPr>
                <w:rFonts w:ascii="NTPreCursivefk" w:hAnsi="NTPreCursivefk"/>
                <w:sz w:val="20"/>
                <w:szCs w:val="20"/>
              </w:rPr>
            </w:pPr>
            <w:r>
              <w:rPr>
                <w:rFonts w:ascii="NTPreCursivefk" w:eastAsia="Calibri" w:hAnsi="NTPreCursivefk" w:cs="Calibri"/>
                <w:b/>
                <w:bCs/>
                <w:w w:val="99"/>
                <w:sz w:val="18"/>
                <w:szCs w:val="18"/>
              </w:rPr>
              <w:t>Questioning</w:t>
            </w:r>
          </w:p>
        </w:tc>
      </w:tr>
      <w:tr w:rsidR="0028521B" w:rsidRPr="0028521B" w:rsidTr="004532AA">
        <w:trPr>
          <w:trHeight w:val="220"/>
        </w:trPr>
        <w:tc>
          <w:tcPr>
            <w:tcW w:w="5369" w:type="dxa"/>
            <w:gridSpan w:val="5"/>
            <w:tcBorders>
              <w:right w:val="single" w:sz="8" w:space="0" w:color="auto"/>
            </w:tcBorders>
          </w:tcPr>
          <w:p w:rsidR="0028521B" w:rsidRPr="0028521B" w:rsidRDefault="0028521B" w:rsidP="004532AA">
            <w:pPr>
              <w:spacing w:line="220" w:lineRule="exact"/>
              <w:rPr>
                <w:rFonts w:ascii="NTPreCursivefk" w:hAnsi="NTPreCursivefk"/>
              </w:rPr>
            </w:pPr>
            <w:proofErr w:type="spellStart"/>
            <w:r w:rsidRPr="0028521B">
              <w:rPr>
                <w:rFonts w:ascii="NTPreCursivefk" w:eastAsia="Calibri" w:hAnsi="NTPreCursivefk" w:cs="Calibri"/>
              </w:rPr>
              <w:t>PoS</w:t>
            </w:r>
            <w:proofErr w:type="spellEnd"/>
            <w:r w:rsidRPr="0028521B">
              <w:rPr>
                <w:rFonts w:ascii="NTPreCursivefk" w:eastAsia="Calibri" w:hAnsi="NTPreCursivefk" w:cs="Calibri"/>
              </w:rPr>
              <w:t xml:space="preserve"> Objectives linked to </w:t>
            </w:r>
            <w:r w:rsidR="009F0C9A" w:rsidRPr="009F0C9A">
              <w:rPr>
                <w:rFonts w:ascii="NTPreCursivefk" w:eastAsia="Calibri" w:hAnsi="NTPreCursivefk" w:cs="Calibri"/>
              </w:rPr>
              <w:t>NC 1.1, 1.2, 1.3</w:t>
            </w:r>
          </w:p>
        </w:tc>
        <w:tc>
          <w:tcPr>
            <w:tcW w:w="30" w:type="dxa"/>
          </w:tcPr>
          <w:p w:rsidR="0028521B" w:rsidRPr="0028521B" w:rsidRDefault="0028521B" w:rsidP="004532AA">
            <w:pPr>
              <w:rPr>
                <w:rFonts w:ascii="NTPreCursivefk" w:hAnsi="NTPreCursivefk"/>
                <w:sz w:val="19"/>
                <w:szCs w:val="19"/>
              </w:rPr>
            </w:pPr>
          </w:p>
        </w:tc>
        <w:tc>
          <w:tcPr>
            <w:tcW w:w="5084" w:type="dxa"/>
            <w:gridSpan w:val="9"/>
            <w:tcBorders>
              <w:right w:val="single" w:sz="8" w:space="0" w:color="auto"/>
            </w:tcBorders>
          </w:tcPr>
          <w:p w:rsidR="0028521B" w:rsidRPr="0028521B" w:rsidRDefault="0028521B" w:rsidP="004532AA">
            <w:pPr>
              <w:spacing w:line="220" w:lineRule="exact"/>
              <w:rPr>
                <w:rFonts w:ascii="NTPreCursivefk" w:hAnsi="NTPreCursivefk"/>
              </w:rPr>
            </w:pPr>
            <w:proofErr w:type="spellStart"/>
            <w:r w:rsidRPr="0028521B">
              <w:rPr>
                <w:rFonts w:ascii="NTPreCursivefk" w:eastAsia="Calibri" w:hAnsi="NTPreCursivefk" w:cs="Calibri"/>
              </w:rPr>
              <w:t>PoS</w:t>
            </w:r>
            <w:proofErr w:type="spellEnd"/>
            <w:r w:rsidRPr="0028521B">
              <w:rPr>
                <w:rFonts w:ascii="NTPreCursivefk" w:eastAsia="Calibri" w:hAnsi="NTPreCursivefk" w:cs="Calibri"/>
              </w:rPr>
              <w:t xml:space="preserve"> Objectives linked to </w:t>
            </w:r>
            <w:r w:rsidR="009F0C9A" w:rsidRPr="009F0C9A">
              <w:rPr>
                <w:rFonts w:ascii="NTPreCursivefk" w:eastAsia="Calibri" w:hAnsi="NTPreCursivefk" w:cs="Calibri"/>
              </w:rPr>
              <w:t>NC 1.4 and 1.6</w:t>
            </w:r>
          </w:p>
        </w:tc>
        <w:tc>
          <w:tcPr>
            <w:tcW w:w="309" w:type="dxa"/>
          </w:tcPr>
          <w:p w:rsidR="0028521B" w:rsidRPr="0028521B" w:rsidRDefault="0028521B" w:rsidP="004532AA">
            <w:pPr>
              <w:rPr>
                <w:rFonts w:ascii="NTPreCursivefk" w:hAnsi="NTPreCursivefk"/>
                <w:sz w:val="19"/>
                <w:szCs w:val="19"/>
              </w:rPr>
            </w:pPr>
          </w:p>
        </w:tc>
        <w:tc>
          <w:tcPr>
            <w:tcW w:w="5084" w:type="dxa"/>
            <w:gridSpan w:val="6"/>
          </w:tcPr>
          <w:p w:rsidR="0028521B" w:rsidRPr="0028521B" w:rsidRDefault="0028521B" w:rsidP="004532AA">
            <w:pPr>
              <w:spacing w:line="220" w:lineRule="exact"/>
              <w:rPr>
                <w:rFonts w:ascii="NTPreCursivefk" w:hAnsi="NTPreCursivefk"/>
              </w:rPr>
            </w:pPr>
            <w:proofErr w:type="spellStart"/>
            <w:r w:rsidRPr="0028521B">
              <w:rPr>
                <w:rFonts w:ascii="NTPreCursivefk" w:eastAsia="Calibri" w:hAnsi="NTPreCursivefk" w:cs="Calibri"/>
              </w:rPr>
              <w:t>PoS</w:t>
            </w:r>
            <w:proofErr w:type="spellEnd"/>
            <w:r w:rsidRPr="0028521B">
              <w:rPr>
                <w:rFonts w:ascii="NTPreCursivefk" w:eastAsia="Calibri" w:hAnsi="NTPreCursivefk" w:cs="Calibri"/>
              </w:rPr>
              <w:t xml:space="preserve"> Objectives linked to </w:t>
            </w:r>
            <w:r w:rsidR="009F0C9A" w:rsidRPr="009F0C9A">
              <w:rPr>
                <w:rFonts w:ascii="NTPreCursivefk" w:eastAsia="Calibri" w:hAnsi="NTPreCursivefk" w:cs="Calibri"/>
              </w:rPr>
              <w:t>NC 1.4</w:t>
            </w:r>
          </w:p>
        </w:tc>
      </w:tr>
      <w:tr w:rsidR="0028521B" w:rsidRPr="0028521B" w:rsidTr="004532AA">
        <w:trPr>
          <w:trHeight w:val="20"/>
        </w:trPr>
        <w:tc>
          <w:tcPr>
            <w:tcW w:w="1572" w:type="dxa"/>
            <w:gridSpan w:val="2"/>
            <w:shd w:val="clear" w:color="auto" w:fill="000000"/>
          </w:tcPr>
          <w:p w:rsidR="0028521B" w:rsidRPr="0028521B" w:rsidRDefault="0028521B" w:rsidP="004532AA">
            <w:pPr>
              <w:spacing w:line="20" w:lineRule="exact"/>
              <w:rPr>
                <w:rFonts w:ascii="NTPreCursivefk" w:hAnsi="NTPreCursivefk"/>
              </w:rPr>
            </w:pPr>
          </w:p>
        </w:tc>
        <w:tc>
          <w:tcPr>
            <w:tcW w:w="832" w:type="dxa"/>
            <w:shd w:val="clear" w:color="auto" w:fill="000000"/>
          </w:tcPr>
          <w:p w:rsidR="0028521B" w:rsidRPr="0028521B" w:rsidRDefault="0028521B" w:rsidP="004532AA">
            <w:pPr>
              <w:spacing w:line="20" w:lineRule="exact"/>
              <w:rPr>
                <w:rFonts w:ascii="NTPreCursivefk" w:hAnsi="NTPreCursivefk"/>
              </w:rPr>
            </w:pPr>
          </w:p>
        </w:tc>
        <w:tc>
          <w:tcPr>
            <w:tcW w:w="545" w:type="dxa"/>
          </w:tcPr>
          <w:p w:rsidR="0028521B" w:rsidRPr="0028521B" w:rsidRDefault="0028521B" w:rsidP="004532AA">
            <w:pPr>
              <w:spacing w:line="20" w:lineRule="exact"/>
              <w:rPr>
                <w:rFonts w:ascii="NTPreCursivefk" w:hAnsi="NTPreCursivefk"/>
              </w:rPr>
            </w:pPr>
          </w:p>
        </w:tc>
        <w:tc>
          <w:tcPr>
            <w:tcW w:w="2490" w:type="dxa"/>
            <w:gridSpan w:val="4"/>
            <w:tcBorders>
              <w:right w:val="single" w:sz="8" w:space="0" w:color="auto"/>
            </w:tcBorders>
          </w:tcPr>
          <w:p w:rsidR="0028521B" w:rsidRPr="0028521B" w:rsidRDefault="0028521B" w:rsidP="004532AA">
            <w:pPr>
              <w:spacing w:line="20" w:lineRule="exact"/>
              <w:rPr>
                <w:rFonts w:ascii="NTPreCursivefk" w:hAnsi="NTPreCursivefk"/>
              </w:rPr>
            </w:pPr>
          </w:p>
        </w:tc>
        <w:tc>
          <w:tcPr>
            <w:tcW w:w="80" w:type="dxa"/>
          </w:tcPr>
          <w:p w:rsidR="0028521B" w:rsidRPr="0028521B" w:rsidRDefault="0028521B" w:rsidP="004532AA">
            <w:pPr>
              <w:spacing w:line="20" w:lineRule="exact"/>
              <w:rPr>
                <w:rFonts w:ascii="NTPreCursivefk" w:hAnsi="NTPreCursivefk"/>
                <w:sz w:val="1"/>
                <w:szCs w:val="1"/>
              </w:rPr>
            </w:pPr>
          </w:p>
        </w:tc>
        <w:tc>
          <w:tcPr>
            <w:tcW w:w="1110" w:type="dxa"/>
            <w:shd w:val="clear" w:color="auto" w:fill="000000"/>
          </w:tcPr>
          <w:p w:rsidR="0028521B" w:rsidRPr="0028521B" w:rsidRDefault="0028521B" w:rsidP="004532AA">
            <w:pPr>
              <w:spacing w:line="20" w:lineRule="exact"/>
              <w:rPr>
                <w:rFonts w:ascii="NTPreCursivefk" w:hAnsi="NTPreCursivefk"/>
                <w:sz w:val="1"/>
                <w:szCs w:val="1"/>
              </w:rPr>
            </w:pPr>
          </w:p>
        </w:tc>
        <w:tc>
          <w:tcPr>
            <w:tcW w:w="20" w:type="dxa"/>
            <w:shd w:val="clear" w:color="auto" w:fill="000000"/>
          </w:tcPr>
          <w:p w:rsidR="0028521B" w:rsidRPr="0028521B" w:rsidRDefault="0028521B" w:rsidP="004532AA">
            <w:pPr>
              <w:spacing w:line="20" w:lineRule="exact"/>
              <w:rPr>
                <w:rFonts w:ascii="NTPreCursivefk" w:hAnsi="NTPreCursivefk"/>
                <w:sz w:val="1"/>
                <w:szCs w:val="1"/>
              </w:rPr>
            </w:pPr>
          </w:p>
        </w:tc>
        <w:tc>
          <w:tcPr>
            <w:tcW w:w="240" w:type="dxa"/>
            <w:shd w:val="clear" w:color="auto" w:fill="000000"/>
          </w:tcPr>
          <w:p w:rsidR="0028521B" w:rsidRPr="0028521B" w:rsidRDefault="0028521B" w:rsidP="004532AA">
            <w:pPr>
              <w:spacing w:line="20" w:lineRule="exact"/>
              <w:rPr>
                <w:rFonts w:ascii="NTPreCursivefk" w:hAnsi="NTPreCursivefk"/>
                <w:sz w:val="1"/>
                <w:szCs w:val="1"/>
              </w:rPr>
            </w:pPr>
          </w:p>
        </w:tc>
        <w:tc>
          <w:tcPr>
            <w:tcW w:w="1372" w:type="dxa"/>
          </w:tcPr>
          <w:p w:rsidR="0028521B" w:rsidRPr="0028521B" w:rsidRDefault="0028521B" w:rsidP="004532AA">
            <w:pPr>
              <w:spacing w:line="20" w:lineRule="exact"/>
              <w:rPr>
                <w:rFonts w:ascii="NTPreCursivefk" w:hAnsi="NTPreCursivefk"/>
                <w:sz w:val="1"/>
                <w:szCs w:val="1"/>
              </w:rPr>
            </w:pPr>
          </w:p>
        </w:tc>
        <w:tc>
          <w:tcPr>
            <w:tcW w:w="2215" w:type="dxa"/>
            <w:tcBorders>
              <w:right w:val="single" w:sz="8" w:space="0" w:color="auto"/>
            </w:tcBorders>
          </w:tcPr>
          <w:p w:rsidR="0028521B" w:rsidRPr="0028521B" w:rsidRDefault="0028521B" w:rsidP="004532AA">
            <w:pPr>
              <w:spacing w:line="20" w:lineRule="exact"/>
              <w:rPr>
                <w:rFonts w:ascii="NTPreCursivefk" w:hAnsi="NTPreCursivefk"/>
                <w:sz w:val="1"/>
                <w:szCs w:val="1"/>
              </w:rPr>
            </w:pPr>
          </w:p>
        </w:tc>
        <w:tc>
          <w:tcPr>
            <w:tcW w:w="359" w:type="dxa"/>
            <w:gridSpan w:val="3"/>
          </w:tcPr>
          <w:p w:rsidR="0028521B" w:rsidRPr="0028521B" w:rsidRDefault="0028521B" w:rsidP="004532AA">
            <w:pPr>
              <w:spacing w:line="20" w:lineRule="exact"/>
              <w:rPr>
                <w:rFonts w:ascii="NTPreCursivefk" w:hAnsi="NTPreCursivefk"/>
                <w:sz w:val="1"/>
                <w:szCs w:val="1"/>
              </w:rPr>
            </w:pPr>
          </w:p>
        </w:tc>
        <w:tc>
          <w:tcPr>
            <w:tcW w:w="1119" w:type="dxa"/>
          </w:tcPr>
          <w:p w:rsidR="0028521B" w:rsidRPr="0028521B" w:rsidRDefault="0028521B" w:rsidP="004532AA">
            <w:pPr>
              <w:spacing w:line="20" w:lineRule="exact"/>
              <w:rPr>
                <w:rFonts w:ascii="NTPreCursivefk" w:hAnsi="NTPreCursivefk"/>
                <w:sz w:val="1"/>
                <w:szCs w:val="1"/>
              </w:rPr>
            </w:pPr>
          </w:p>
        </w:tc>
        <w:tc>
          <w:tcPr>
            <w:tcW w:w="20" w:type="dxa"/>
          </w:tcPr>
          <w:p w:rsidR="0028521B" w:rsidRPr="0028521B" w:rsidRDefault="0028521B" w:rsidP="004532AA">
            <w:pPr>
              <w:spacing w:line="20" w:lineRule="exact"/>
              <w:rPr>
                <w:rFonts w:ascii="NTPreCursivefk" w:hAnsi="NTPreCursivefk"/>
                <w:sz w:val="1"/>
                <w:szCs w:val="1"/>
              </w:rPr>
            </w:pPr>
          </w:p>
        </w:tc>
        <w:tc>
          <w:tcPr>
            <w:tcW w:w="1632" w:type="dxa"/>
          </w:tcPr>
          <w:p w:rsidR="0028521B" w:rsidRPr="0028521B" w:rsidRDefault="0028521B" w:rsidP="004532AA">
            <w:pPr>
              <w:spacing w:line="20" w:lineRule="exact"/>
              <w:rPr>
                <w:rFonts w:ascii="NTPreCursivefk" w:hAnsi="NTPreCursivefk"/>
                <w:sz w:val="1"/>
                <w:szCs w:val="1"/>
              </w:rPr>
            </w:pPr>
          </w:p>
        </w:tc>
        <w:tc>
          <w:tcPr>
            <w:tcW w:w="2270" w:type="dxa"/>
            <w:gridSpan w:val="2"/>
          </w:tcPr>
          <w:p w:rsidR="0028521B" w:rsidRPr="0028521B" w:rsidRDefault="0028521B" w:rsidP="004532AA">
            <w:pPr>
              <w:spacing w:line="20" w:lineRule="exact"/>
              <w:rPr>
                <w:rFonts w:ascii="NTPreCursivefk" w:hAnsi="NTPreCursivefk"/>
                <w:sz w:val="1"/>
                <w:szCs w:val="1"/>
              </w:rPr>
            </w:pPr>
          </w:p>
        </w:tc>
      </w:tr>
      <w:tr w:rsidR="0028521B" w:rsidRPr="0028521B" w:rsidTr="004532AA">
        <w:trPr>
          <w:gridAfter w:val="1"/>
          <w:wAfter w:w="220" w:type="dxa"/>
          <w:trHeight w:val="281"/>
        </w:trPr>
        <w:tc>
          <w:tcPr>
            <w:tcW w:w="5369" w:type="dxa"/>
            <w:gridSpan w:val="5"/>
            <w:vMerge w:val="restart"/>
            <w:tcBorders>
              <w:right w:val="single" w:sz="8" w:space="0" w:color="auto"/>
            </w:tcBorders>
          </w:tcPr>
          <w:p w:rsidR="0028521B" w:rsidRPr="00915B66" w:rsidRDefault="0028521B" w:rsidP="004532AA">
            <w:pPr>
              <w:rPr>
                <w:rFonts w:ascii="NTPreCursivefk" w:hAnsi="NTPreCursivefk"/>
                <w:sz w:val="20"/>
                <w:szCs w:val="20"/>
              </w:rPr>
            </w:pPr>
          </w:p>
          <w:p w:rsidR="0028521B" w:rsidRPr="00915B66" w:rsidRDefault="00915B66" w:rsidP="004532AA">
            <w:pPr>
              <w:rPr>
                <w:rFonts w:ascii="NTPreCursivefk" w:hAnsi="NTPreCursivefk"/>
                <w:sz w:val="20"/>
                <w:szCs w:val="20"/>
              </w:rPr>
            </w:pPr>
            <w:r w:rsidRPr="00915B66">
              <w:rPr>
                <w:rFonts w:ascii="NTPreCursivefk" w:hAnsi="NTPreCursivefk"/>
                <w:sz w:val="20"/>
                <w:szCs w:val="20"/>
              </w:rPr>
              <w:t>To understand what an algorithm is.</w:t>
            </w:r>
          </w:p>
          <w:p w:rsidR="00915B66" w:rsidRPr="00915B66" w:rsidRDefault="00915B66" w:rsidP="004532AA">
            <w:pPr>
              <w:rPr>
                <w:rFonts w:ascii="NTPreCursivefk" w:hAnsi="NTPreCursivefk"/>
                <w:sz w:val="20"/>
                <w:szCs w:val="20"/>
              </w:rPr>
            </w:pPr>
            <w:r w:rsidRPr="00915B66">
              <w:rPr>
                <w:rFonts w:ascii="NTPreCursivefk" w:hAnsi="NTPreCursivefk"/>
                <w:sz w:val="20"/>
                <w:szCs w:val="20"/>
              </w:rPr>
              <w:t>Create a computer program using simple algorithms</w:t>
            </w:r>
          </w:p>
          <w:p w:rsidR="00915B66" w:rsidRPr="00915B66" w:rsidRDefault="00915B66" w:rsidP="004532AA">
            <w:pPr>
              <w:rPr>
                <w:rFonts w:ascii="NTPreCursivefk" w:hAnsi="NTPreCursivefk"/>
                <w:sz w:val="20"/>
                <w:szCs w:val="20"/>
              </w:rPr>
            </w:pPr>
            <w:r w:rsidRPr="00915B66">
              <w:rPr>
                <w:rFonts w:ascii="NTPreCursivefk" w:hAnsi="NTPreCursivefk"/>
                <w:sz w:val="20"/>
                <w:szCs w:val="20"/>
              </w:rPr>
              <w:t>To understand different objects and commands</w:t>
            </w:r>
          </w:p>
          <w:p w:rsidR="00915B66" w:rsidRPr="00915B66" w:rsidRDefault="00915B66" w:rsidP="004532AA">
            <w:pPr>
              <w:rPr>
                <w:rFonts w:ascii="NTPreCursivefk" w:hAnsi="NTPreCursivefk"/>
                <w:sz w:val="20"/>
                <w:szCs w:val="20"/>
              </w:rPr>
            </w:pPr>
            <w:r w:rsidRPr="00915B66">
              <w:rPr>
                <w:rFonts w:ascii="NTPreCursivefk" w:hAnsi="NTPreCursivefk"/>
                <w:sz w:val="20"/>
                <w:szCs w:val="20"/>
              </w:rPr>
              <w:t>To know what debugging means and why it is required</w:t>
            </w:r>
          </w:p>
          <w:p w:rsidR="00915B66" w:rsidRPr="00915B66" w:rsidRDefault="00915B66" w:rsidP="004532AA">
            <w:pPr>
              <w:rPr>
                <w:rFonts w:ascii="NTPreCursivefk" w:hAnsi="NTPreCursivefk"/>
                <w:sz w:val="20"/>
                <w:szCs w:val="20"/>
              </w:rPr>
            </w:pPr>
            <w:r w:rsidRPr="00915B66">
              <w:rPr>
                <w:rFonts w:ascii="NTPreCursivefk" w:hAnsi="NTPreCursivefk"/>
                <w:sz w:val="20"/>
                <w:szCs w:val="20"/>
              </w:rPr>
              <w:t xml:space="preserve">To debug simple programs </w:t>
            </w:r>
          </w:p>
          <w:p w:rsidR="00915B66" w:rsidRDefault="00915B66" w:rsidP="004532AA">
            <w:pPr>
              <w:rPr>
                <w:rFonts w:ascii="NTPreCursivefk" w:hAnsi="NTPreCursivefk"/>
                <w:sz w:val="20"/>
                <w:szCs w:val="20"/>
              </w:rPr>
            </w:pPr>
            <w:r w:rsidRPr="00915B66">
              <w:rPr>
                <w:rFonts w:ascii="NTPreCursivefk" w:hAnsi="NTPreCursivefk"/>
                <w:sz w:val="20"/>
                <w:szCs w:val="20"/>
              </w:rPr>
              <w:t>To create programs using different kinds of objects whose behaviours are limited</w:t>
            </w:r>
          </w:p>
          <w:p w:rsidR="00915B66" w:rsidRPr="00915B66" w:rsidRDefault="00915B66" w:rsidP="004532AA">
            <w:pPr>
              <w:rPr>
                <w:rFonts w:ascii="NTPreCursivefk" w:hAnsi="NTPreCursivefk"/>
                <w:sz w:val="20"/>
                <w:szCs w:val="20"/>
                <w:u w:val="single"/>
              </w:rPr>
            </w:pPr>
            <w:r w:rsidRPr="00915B66">
              <w:rPr>
                <w:rFonts w:ascii="NTPreCursivefk" w:hAnsi="NTPreCursivefk"/>
                <w:sz w:val="20"/>
                <w:szCs w:val="20"/>
                <w:u w:val="single"/>
              </w:rPr>
              <w:t>Software used:</w:t>
            </w:r>
          </w:p>
          <w:p w:rsidR="00915B66" w:rsidRPr="00915B66" w:rsidRDefault="00915B66" w:rsidP="004532AA">
            <w:pPr>
              <w:rPr>
                <w:rFonts w:ascii="NTPreCursivefk" w:hAnsi="NTPreCursivefk"/>
                <w:sz w:val="20"/>
                <w:szCs w:val="20"/>
              </w:rPr>
            </w:pPr>
            <w:r>
              <w:rPr>
                <w:rFonts w:ascii="NTPreCursivefk" w:hAnsi="NTPreCursivefk"/>
                <w:sz w:val="20"/>
                <w:szCs w:val="20"/>
              </w:rPr>
              <w:t>2 code</w:t>
            </w:r>
          </w:p>
        </w:tc>
        <w:tc>
          <w:tcPr>
            <w:tcW w:w="5107" w:type="dxa"/>
            <w:gridSpan w:val="9"/>
            <w:vMerge w:val="restart"/>
            <w:tcBorders>
              <w:right w:val="single" w:sz="8" w:space="0" w:color="auto"/>
            </w:tcBorders>
          </w:tcPr>
          <w:p w:rsidR="00915B66" w:rsidRPr="00915B66" w:rsidRDefault="00915B66" w:rsidP="004532AA">
            <w:pPr>
              <w:rPr>
                <w:rFonts w:ascii="NTPreCursivefk" w:hAnsi="NTPreCursivefk"/>
                <w:sz w:val="20"/>
                <w:szCs w:val="20"/>
              </w:rPr>
            </w:pPr>
            <w:r w:rsidRPr="00915B66">
              <w:rPr>
                <w:rFonts w:ascii="NTPreCursivefk" w:hAnsi="NTPreCursivefk"/>
                <w:sz w:val="20"/>
                <w:szCs w:val="20"/>
              </w:rPr>
              <w:t>To know how to refine searches using the search tool</w:t>
            </w:r>
          </w:p>
          <w:p w:rsidR="00915B66" w:rsidRPr="00915B66" w:rsidRDefault="00915B66" w:rsidP="004532AA">
            <w:pPr>
              <w:rPr>
                <w:rFonts w:ascii="NTPreCursivefk" w:hAnsi="NTPreCursivefk"/>
                <w:sz w:val="20"/>
                <w:szCs w:val="20"/>
              </w:rPr>
            </w:pPr>
            <w:r w:rsidRPr="00915B66">
              <w:rPr>
                <w:rFonts w:ascii="NTPreCursivefk" w:hAnsi="NTPreCursivefk"/>
                <w:sz w:val="20"/>
                <w:szCs w:val="20"/>
              </w:rPr>
              <w:t>To understand sharing work locally and globally</w:t>
            </w:r>
          </w:p>
          <w:p w:rsidR="00915B66" w:rsidRPr="00915B66" w:rsidRDefault="00915B66" w:rsidP="004532AA">
            <w:pPr>
              <w:rPr>
                <w:rFonts w:ascii="NTPreCursivefk" w:hAnsi="NTPreCursivefk"/>
                <w:sz w:val="20"/>
                <w:szCs w:val="20"/>
              </w:rPr>
            </w:pPr>
            <w:r w:rsidRPr="00915B66">
              <w:rPr>
                <w:rFonts w:ascii="NTPreCursivefk" w:hAnsi="NTPreCursivefk"/>
                <w:sz w:val="20"/>
                <w:szCs w:val="20"/>
              </w:rPr>
              <w:t>To introduce email and the knowledge behind communicating with others online</w:t>
            </w:r>
          </w:p>
          <w:p w:rsidR="00915B66" w:rsidRPr="00915B66" w:rsidRDefault="00915B66" w:rsidP="004532AA">
            <w:pPr>
              <w:rPr>
                <w:rFonts w:ascii="NTPreCursivefk" w:hAnsi="NTPreCursivefk"/>
                <w:sz w:val="20"/>
                <w:szCs w:val="20"/>
              </w:rPr>
            </w:pPr>
            <w:r w:rsidRPr="00915B66">
              <w:rPr>
                <w:rFonts w:ascii="NTPreCursivefk" w:hAnsi="NTPreCursivefk"/>
                <w:sz w:val="20"/>
                <w:szCs w:val="20"/>
              </w:rPr>
              <w:t>To open and send communications in simple online communications</w:t>
            </w:r>
          </w:p>
          <w:p w:rsidR="00915B66" w:rsidRPr="00915B66" w:rsidRDefault="00915B66" w:rsidP="004532AA">
            <w:pPr>
              <w:rPr>
                <w:rFonts w:ascii="NTPreCursivefk" w:hAnsi="NTPreCursivefk"/>
                <w:sz w:val="20"/>
                <w:szCs w:val="20"/>
              </w:rPr>
            </w:pPr>
            <w:r w:rsidRPr="00915B66">
              <w:rPr>
                <w:rFonts w:ascii="NTPreCursivefk" w:hAnsi="NTPreCursivefk"/>
                <w:sz w:val="20"/>
                <w:szCs w:val="20"/>
              </w:rPr>
              <w:t xml:space="preserve">To understand what a digital footprint and trail is. </w:t>
            </w:r>
          </w:p>
          <w:p w:rsidR="00915B66" w:rsidRPr="00915B66" w:rsidRDefault="00915B66" w:rsidP="004532AA">
            <w:pPr>
              <w:rPr>
                <w:rFonts w:ascii="NTPreCursivefk" w:hAnsi="NTPreCursivefk"/>
                <w:sz w:val="20"/>
                <w:szCs w:val="20"/>
              </w:rPr>
            </w:pPr>
            <w:r w:rsidRPr="00915B66">
              <w:rPr>
                <w:rFonts w:ascii="NTPreCursivefk" w:hAnsi="NTPreCursivefk"/>
                <w:sz w:val="20"/>
                <w:szCs w:val="20"/>
              </w:rPr>
              <w:t xml:space="preserve">To identify how to keep personal data and hardware secure. </w:t>
            </w:r>
          </w:p>
          <w:p w:rsidR="00915B66" w:rsidRPr="00915B66" w:rsidRDefault="00915B66" w:rsidP="004532AA">
            <w:pPr>
              <w:rPr>
                <w:rFonts w:ascii="NTPreCursivefk" w:hAnsi="NTPreCursivefk"/>
                <w:sz w:val="20"/>
                <w:szCs w:val="20"/>
              </w:rPr>
            </w:pPr>
            <w:r w:rsidRPr="00915B66">
              <w:rPr>
                <w:rFonts w:ascii="NTPreCursivefk" w:hAnsi="NTPreCursivefk"/>
                <w:sz w:val="20"/>
                <w:szCs w:val="20"/>
              </w:rPr>
              <w:t xml:space="preserve">Review prior use of </w:t>
            </w:r>
            <w:r w:rsidR="00990847" w:rsidRPr="00915B66">
              <w:rPr>
                <w:rFonts w:ascii="NTPreCursivefk" w:hAnsi="NTPreCursivefk"/>
                <w:sz w:val="20"/>
                <w:szCs w:val="20"/>
              </w:rPr>
              <w:t>spreadsheets</w:t>
            </w:r>
          </w:p>
          <w:p w:rsidR="00915B66" w:rsidRPr="00915B66" w:rsidRDefault="00915B66" w:rsidP="004532AA">
            <w:pPr>
              <w:rPr>
                <w:rFonts w:ascii="NTPreCursivefk" w:hAnsi="NTPreCursivefk"/>
                <w:sz w:val="20"/>
                <w:szCs w:val="20"/>
              </w:rPr>
            </w:pPr>
            <w:r w:rsidRPr="00915B66">
              <w:rPr>
                <w:rFonts w:ascii="NTPreCursivefk" w:hAnsi="NTPreCursivefk"/>
                <w:sz w:val="20"/>
                <w:szCs w:val="20"/>
              </w:rPr>
              <w:t xml:space="preserve">To understand a range of tools such as copying and pasting </w:t>
            </w:r>
          </w:p>
          <w:p w:rsidR="00915B66" w:rsidRPr="00915B66" w:rsidRDefault="00915B66" w:rsidP="004532AA">
            <w:pPr>
              <w:rPr>
                <w:rFonts w:ascii="NTPreCursivefk" w:hAnsi="NTPreCursivefk"/>
                <w:sz w:val="20"/>
                <w:szCs w:val="20"/>
              </w:rPr>
            </w:pPr>
            <w:r w:rsidRPr="00915B66">
              <w:rPr>
                <w:rFonts w:ascii="NTPreCursivefk" w:hAnsi="NTPreCursivefk"/>
                <w:sz w:val="20"/>
                <w:szCs w:val="20"/>
              </w:rPr>
              <w:t>To add amounts to a spreadsheet</w:t>
            </w:r>
          </w:p>
          <w:p w:rsidR="00915B66" w:rsidRPr="00915B66" w:rsidRDefault="00915B66" w:rsidP="004532AA">
            <w:pPr>
              <w:rPr>
                <w:rFonts w:ascii="NTPreCursivefk" w:hAnsi="NTPreCursivefk"/>
                <w:sz w:val="20"/>
                <w:szCs w:val="20"/>
              </w:rPr>
            </w:pPr>
            <w:r w:rsidRPr="00915B66">
              <w:rPr>
                <w:rFonts w:ascii="NTPreCursivefk" w:hAnsi="NTPreCursivefk"/>
                <w:sz w:val="20"/>
                <w:szCs w:val="20"/>
              </w:rPr>
              <w:t>Creating a table and block graph</w:t>
            </w:r>
          </w:p>
          <w:p w:rsidR="00915B66" w:rsidRPr="00915B66" w:rsidRDefault="00915B66" w:rsidP="004532AA">
            <w:pPr>
              <w:rPr>
                <w:rFonts w:ascii="NTPreCursivefk" w:hAnsi="NTPreCursivefk"/>
                <w:sz w:val="20"/>
                <w:szCs w:val="20"/>
                <w:u w:val="single"/>
              </w:rPr>
            </w:pPr>
            <w:r w:rsidRPr="00915B66">
              <w:rPr>
                <w:rFonts w:ascii="NTPreCursivefk" w:hAnsi="NTPreCursivefk"/>
                <w:sz w:val="20"/>
                <w:szCs w:val="20"/>
                <w:u w:val="single"/>
              </w:rPr>
              <w:t>Software used:</w:t>
            </w:r>
          </w:p>
          <w:p w:rsidR="00915B66" w:rsidRDefault="00915B66" w:rsidP="004532AA">
            <w:pPr>
              <w:rPr>
                <w:rFonts w:ascii="NTPreCursivefk" w:hAnsi="NTPreCursivefk"/>
                <w:sz w:val="20"/>
                <w:szCs w:val="20"/>
              </w:rPr>
            </w:pPr>
            <w:r>
              <w:rPr>
                <w:rFonts w:ascii="NTPreCursivefk" w:hAnsi="NTPreCursivefk"/>
                <w:sz w:val="20"/>
                <w:szCs w:val="20"/>
              </w:rPr>
              <w:t xml:space="preserve">Writing templates </w:t>
            </w:r>
          </w:p>
          <w:p w:rsidR="0028521B" w:rsidRDefault="00915B66" w:rsidP="004532AA">
            <w:pPr>
              <w:rPr>
                <w:rFonts w:ascii="NTPreCursivefk" w:hAnsi="NTPreCursivefk"/>
                <w:sz w:val="20"/>
                <w:szCs w:val="20"/>
              </w:rPr>
            </w:pPr>
            <w:r>
              <w:rPr>
                <w:rFonts w:ascii="NTPreCursivefk" w:hAnsi="NTPreCursivefk"/>
                <w:sz w:val="20"/>
                <w:szCs w:val="20"/>
              </w:rPr>
              <w:t>2 respond</w:t>
            </w:r>
          </w:p>
          <w:p w:rsidR="00915B66" w:rsidRPr="00915B66" w:rsidRDefault="00915B66" w:rsidP="004532AA">
            <w:pPr>
              <w:rPr>
                <w:rFonts w:ascii="NTPreCursivefk" w:hAnsi="NTPreCursivefk"/>
                <w:sz w:val="20"/>
                <w:szCs w:val="20"/>
              </w:rPr>
            </w:pPr>
            <w:r>
              <w:rPr>
                <w:rFonts w:ascii="NTPreCursivefk" w:hAnsi="NTPreCursivefk"/>
                <w:sz w:val="20"/>
                <w:szCs w:val="20"/>
              </w:rPr>
              <w:t xml:space="preserve">2 calculate </w:t>
            </w:r>
          </w:p>
        </w:tc>
        <w:tc>
          <w:tcPr>
            <w:tcW w:w="5180" w:type="dxa"/>
            <w:gridSpan w:val="7"/>
            <w:vMerge w:val="restart"/>
          </w:tcPr>
          <w:p w:rsidR="0028521B" w:rsidRDefault="00915B66" w:rsidP="004532AA">
            <w:pPr>
              <w:spacing w:line="249" w:lineRule="exact"/>
              <w:rPr>
                <w:rFonts w:ascii="NTPreCursivefk" w:hAnsi="NTPreCursivefk"/>
                <w:sz w:val="20"/>
                <w:szCs w:val="20"/>
              </w:rPr>
            </w:pPr>
            <w:r>
              <w:rPr>
                <w:rFonts w:ascii="NTPreCursivefk" w:hAnsi="NTPreCursivefk"/>
                <w:sz w:val="20"/>
                <w:szCs w:val="20"/>
              </w:rPr>
              <w:t>To show that information provided on pictograms is of limited use</w:t>
            </w:r>
          </w:p>
          <w:p w:rsidR="00915B66" w:rsidRDefault="00915B66" w:rsidP="004532AA">
            <w:pPr>
              <w:spacing w:line="249" w:lineRule="exact"/>
              <w:rPr>
                <w:rFonts w:ascii="NTPreCursivefk" w:hAnsi="NTPreCursivefk"/>
                <w:sz w:val="20"/>
                <w:szCs w:val="20"/>
              </w:rPr>
            </w:pPr>
            <w:r>
              <w:rPr>
                <w:rFonts w:ascii="NTPreCursivefk" w:hAnsi="NTPreCursivefk"/>
                <w:sz w:val="20"/>
                <w:szCs w:val="20"/>
              </w:rPr>
              <w:t>To use YES and NO questions to separate information</w:t>
            </w:r>
          </w:p>
          <w:p w:rsidR="00915B66" w:rsidRDefault="00915B66" w:rsidP="004532AA">
            <w:pPr>
              <w:spacing w:line="249" w:lineRule="exact"/>
              <w:rPr>
                <w:rFonts w:ascii="NTPreCursivefk" w:hAnsi="NTPreCursivefk"/>
                <w:sz w:val="20"/>
                <w:szCs w:val="20"/>
              </w:rPr>
            </w:pPr>
            <w:r>
              <w:rPr>
                <w:rFonts w:ascii="NTPreCursivefk" w:hAnsi="NTPreCursivefk"/>
                <w:sz w:val="20"/>
                <w:szCs w:val="20"/>
              </w:rPr>
              <w:t>To construct a binary tree to separate different items</w:t>
            </w:r>
          </w:p>
          <w:p w:rsidR="00915B66" w:rsidRDefault="00915B66" w:rsidP="004532AA">
            <w:pPr>
              <w:spacing w:line="249" w:lineRule="exact"/>
              <w:rPr>
                <w:rFonts w:ascii="NTPreCursivefk" w:hAnsi="NTPreCursivefk"/>
                <w:sz w:val="20"/>
                <w:szCs w:val="20"/>
              </w:rPr>
            </w:pPr>
            <w:r>
              <w:rPr>
                <w:rFonts w:ascii="NTPreCursivefk" w:hAnsi="NTPreCursivefk"/>
                <w:sz w:val="20"/>
                <w:szCs w:val="20"/>
              </w:rPr>
              <w:t>Use 2Question (a binary tree) to answer questions.</w:t>
            </w:r>
          </w:p>
          <w:p w:rsidR="00915B66" w:rsidRDefault="00915B66" w:rsidP="004532AA">
            <w:pPr>
              <w:spacing w:line="249" w:lineRule="exact"/>
              <w:rPr>
                <w:rFonts w:ascii="NTPreCursivefk" w:hAnsi="NTPreCursivefk"/>
                <w:sz w:val="20"/>
                <w:szCs w:val="20"/>
              </w:rPr>
            </w:pPr>
            <w:r>
              <w:rPr>
                <w:rFonts w:ascii="NTPreCursivefk" w:hAnsi="NTPreCursivefk"/>
                <w:sz w:val="20"/>
                <w:szCs w:val="20"/>
              </w:rPr>
              <w:t>To use database to answer more complex search questions.</w:t>
            </w:r>
          </w:p>
          <w:p w:rsidR="00915B66" w:rsidRDefault="00915B66" w:rsidP="004532AA">
            <w:pPr>
              <w:spacing w:line="249" w:lineRule="exact"/>
              <w:rPr>
                <w:rFonts w:ascii="NTPreCursivefk" w:hAnsi="NTPreCursivefk"/>
                <w:sz w:val="20"/>
                <w:szCs w:val="20"/>
              </w:rPr>
            </w:pPr>
            <w:r>
              <w:rPr>
                <w:rFonts w:ascii="NTPreCursivefk" w:hAnsi="NTPreCursivefk"/>
                <w:sz w:val="20"/>
                <w:szCs w:val="20"/>
              </w:rPr>
              <w:t>To use the search tool to find information.</w:t>
            </w:r>
          </w:p>
          <w:p w:rsidR="00915B66" w:rsidRPr="00915B66" w:rsidRDefault="00915B66" w:rsidP="004532AA">
            <w:pPr>
              <w:rPr>
                <w:rFonts w:ascii="NTPreCursivefk" w:hAnsi="NTPreCursivefk"/>
                <w:sz w:val="20"/>
                <w:szCs w:val="20"/>
                <w:u w:val="single"/>
              </w:rPr>
            </w:pPr>
            <w:r w:rsidRPr="00915B66">
              <w:rPr>
                <w:rFonts w:ascii="NTPreCursivefk" w:hAnsi="NTPreCursivefk"/>
                <w:sz w:val="20"/>
                <w:szCs w:val="20"/>
                <w:u w:val="single"/>
              </w:rPr>
              <w:t>Software used:</w:t>
            </w:r>
          </w:p>
          <w:p w:rsidR="00915B66" w:rsidRDefault="00915B66" w:rsidP="004532AA">
            <w:pPr>
              <w:spacing w:line="249" w:lineRule="exact"/>
              <w:rPr>
                <w:rFonts w:ascii="NTPreCursivefk" w:hAnsi="NTPreCursivefk"/>
                <w:sz w:val="20"/>
                <w:szCs w:val="20"/>
              </w:rPr>
            </w:pPr>
            <w:r>
              <w:rPr>
                <w:rFonts w:ascii="NTPreCursivefk" w:hAnsi="NTPreCursivefk"/>
                <w:sz w:val="20"/>
                <w:szCs w:val="20"/>
              </w:rPr>
              <w:t>2Question</w:t>
            </w:r>
          </w:p>
          <w:p w:rsidR="00915B66" w:rsidRDefault="00915B66" w:rsidP="004532AA">
            <w:pPr>
              <w:spacing w:line="249" w:lineRule="exact"/>
              <w:rPr>
                <w:rFonts w:ascii="NTPreCursivefk" w:hAnsi="NTPreCursivefk"/>
                <w:sz w:val="20"/>
                <w:szCs w:val="20"/>
              </w:rPr>
            </w:pPr>
            <w:r>
              <w:rPr>
                <w:rFonts w:ascii="NTPreCursivefk" w:hAnsi="NTPreCursivefk"/>
                <w:sz w:val="20"/>
                <w:szCs w:val="20"/>
              </w:rPr>
              <w:t>2Investigate</w:t>
            </w:r>
          </w:p>
          <w:p w:rsidR="00915B66" w:rsidRPr="0028521B" w:rsidRDefault="00915B66" w:rsidP="004532AA">
            <w:pPr>
              <w:spacing w:line="249" w:lineRule="exact"/>
              <w:rPr>
                <w:rFonts w:ascii="NTPreCursivefk" w:hAnsi="NTPreCursivefk"/>
                <w:sz w:val="20"/>
                <w:szCs w:val="20"/>
              </w:rPr>
            </w:pPr>
            <w:r>
              <w:rPr>
                <w:rFonts w:ascii="NTPreCursivefk" w:hAnsi="NTPreCursivefk"/>
                <w:sz w:val="20"/>
                <w:szCs w:val="20"/>
              </w:rPr>
              <w:t>2Calculate</w:t>
            </w:r>
          </w:p>
        </w:tc>
      </w:tr>
      <w:tr w:rsidR="0028521B" w:rsidRPr="0028521B" w:rsidTr="004532AA">
        <w:trPr>
          <w:gridAfter w:val="1"/>
          <w:wAfter w:w="220" w:type="dxa"/>
          <w:trHeight w:val="237"/>
        </w:trPr>
        <w:tc>
          <w:tcPr>
            <w:tcW w:w="5369" w:type="dxa"/>
            <w:gridSpan w:val="5"/>
            <w:vMerge/>
            <w:tcBorders>
              <w:right w:val="single" w:sz="8" w:space="0" w:color="auto"/>
            </w:tcBorders>
          </w:tcPr>
          <w:p w:rsidR="0028521B" w:rsidRPr="0028521B" w:rsidRDefault="0028521B" w:rsidP="004532AA">
            <w:pPr>
              <w:rPr>
                <w:rFonts w:ascii="NTPreCursivefk" w:hAnsi="NTPreCursivefk"/>
                <w:sz w:val="20"/>
                <w:szCs w:val="20"/>
              </w:rPr>
            </w:pPr>
          </w:p>
        </w:tc>
        <w:tc>
          <w:tcPr>
            <w:tcW w:w="5107" w:type="dxa"/>
            <w:gridSpan w:val="9"/>
            <w:vMerge/>
            <w:tcBorders>
              <w:right w:val="single" w:sz="8" w:space="0" w:color="auto"/>
            </w:tcBorders>
          </w:tcPr>
          <w:p w:rsidR="0028521B" w:rsidRPr="0028521B" w:rsidRDefault="0028521B" w:rsidP="004532AA">
            <w:pPr>
              <w:rPr>
                <w:rFonts w:ascii="NTPreCursivefk" w:hAnsi="NTPreCursivefk"/>
                <w:sz w:val="20"/>
                <w:szCs w:val="20"/>
              </w:rPr>
            </w:pPr>
          </w:p>
        </w:tc>
        <w:tc>
          <w:tcPr>
            <w:tcW w:w="5180" w:type="dxa"/>
            <w:gridSpan w:val="7"/>
            <w:vMerge/>
          </w:tcPr>
          <w:p w:rsidR="0028521B" w:rsidRPr="0028521B" w:rsidRDefault="0028521B" w:rsidP="004532AA">
            <w:pPr>
              <w:spacing w:line="249" w:lineRule="exact"/>
              <w:rPr>
                <w:rFonts w:ascii="NTPreCursivefk" w:hAnsi="NTPreCursivefk"/>
                <w:sz w:val="20"/>
                <w:szCs w:val="20"/>
              </w:rPr>
            </w:pPr>
          </w:p>
        </w:tc>
      </w:tr>
      <w:tr w:rsidR="0028521B" w:rsidRPr="0028521B" w:rsidTr="004532AA">
        <w:trPr>
          <w:gridAfter w:val="1"/>
          <w:wAfter w:w="220" w:type="dxa"/>
          <w:trHeight w:val="280"/>
        </w:trPr>
        <w:tc>
          <w:tcPr>
            <w:tcW w:w="5369" w:type="dxa"/>
            <w:gridSpan w:val="5"/>
            <w:vMerge/>
            <w:tcBorders>
              <w:right w:val="single" w:sz="8" w:space="0" w:color="auto"/>
            </w:tcBorders>
          </w:tcPr>
          <w:p w:rsidR="0028521B" w:rsidRPr="0028521B" w:rsidRDefault="0028521B" w:rsidP="004532AA">
            <w:pPr>
              <w:rPr>
                <w:rFonts w:ascii="NTPreCursivefk" w:hAnsi="NTPreCursivefk"/>
              </w:rPr>
            </w:pPr>
          </w:p>
        </w:tc>
        <w:tc>
          <w:tcPr>
            <w:tcW w:w="5107" w:type="dxa"/>
            <w:gridSpan w:val="9"/>
            <w:vMerge/>
            <w:tcBorders>
              <w:right w:val="single" w:sz="8" w:space="0" w:color="auto"/>
            </w:tcBorders>
          </w:tcPr>
          <w:p w:rsidR="0028521B" w:rsidRPr="0028521B" w:rsidRDefault="0028521B" w:rsidP="004532AA">
            <w:pPr>
              <w:rPr>
                <w:rFonts w:ascii="NTPreCursivefk" w:hAnsi="NTPreCursivefk"/>
                <w:sz w:val="20"/>
                <w:szCs w:val="20"/>
              </w:rPr>
            </w:pPr>
          </w:p>
        </w:tc>
        <w:tc>
          <w:tcPr>
            <w:tcW w:w="5180" w:type="dxa"/>
            <w:gridSpan w:val="7"/>
            <w:vMerge/>
          </w:tcPr>
          <w:p w:rsidR="0028521B" w:rsidRPr="0028521B" w:rsidRDefault="0028521B" w:rsidP="004532AA">
            <w:pPr>
              <w:spacing w:line="249" w:lineRule="exact"/>
              <w:rPr>
                <w:rFonts w:ascii="NTPreCursivefk" w:hAnsi="NTPreCursivefk"/>
                <w:sz w:val="20"/>
                <w:szCs w:val="20"/>
              </w:rPr>
            </w:pPr>
          </w:p>
        </w:tc>
      </w:tr>
      <w:tr w:rsidR="0028521B" w:rsidRPr="0028521B" w:rsidTr="004532AA">
        <w:trPr>
          <w:gridAfter w:val="1"/>
          <w:wAfter w:w="220" w:type="dxa"/>
          <w:trHeight w:val="255"/>
        </w:trPr>
        <w:tc>
          <w:tcPr>
            <w:tcW w:w="5369" w:type="dxa"/>
            <w:gridSpan w:val="5"/>
            <w:vMerge/>
            <w:tcBorders>
              <w:right w:val="single" w:sz="8" w:space="0" w:color="auto"/>
            </w:tcBorders>
          </w:tcPr>
          <w:p w:rsidR="0028521B" w:rsidRPr="0028521B" w:rsidRDefault="0028521B" w:rsidP="004532AA">
            <w:pPr>
              <w:rPr>
                <w:rFonts w:ascii="NTPreCursivefk" w:hAnsi="NTPreCursivefk"/>
              </w:rPr>
            </w:pPr>
          </w:p>
        </w:tc>
        <w:tc>
          <w:tcPr>
            <w:tcW w:w="5107" w:type="dxa"/>
            <w:gridSpan w:val="9"/>
            <w:vMerge/>
            <w:tcBorders>
              <w:right w:val="single" w:sz="8" w:space="0" w:color="auto"/>
            </w:tcBorders>
          </w:tcPr>
          <w:p w:rsidR="0028521B" w:rsidRPr="0028521B" w:rsidRDefault="0028521B" w:rsidP="004532AA">
            <w:pPr>
              <w:rPr>
                <w:rFonts w:ascii="NTPreCursivefk" w:hAnsi="NTPreCursivefk"/>
                <w:sz w:val="20"/>
                <w:szCs w:val="20"/>
              </w:rPr>
            </w:pPr>
          </w:p>
        </w:tc>
        <w:tc>
          <w:tcPr>
            <w:tcW w:w="5180" w:type="dxa"/>
            <w:gridSpan w:val="7"/>
            <w:vMerge/>
          </w:tcPr>
          <w:p w:rsidR="0028521B" w:rsidRPr="0028521B" w:rsidRDefault="0028521B" w:rsidP="004532AA">
            <w:pPr>
              <w:spacing w:line="249" w:lineRule="exact"/>
              <w:rPr>
                <w:rFonts w:ascii="NTPreCursivefk" w:hAnsi="NTPreCursivefk"/>
                <w:sz w:val="20"/>
                <w:szCs w:val="20"/>
              </w:rPr>
            </w:pPr>
          </w:p>
        </w:tc>
      </w:tr>
      <w:tr w:rsidR="0028521B" w:rsidRPr="0028521B" w:rsidTr="004532AA">
        <w:trPr>
          <w:gridAfter w:val="1"/>
          <w:wAfter w:w="220" w:type="dxa"/>
          <w:trHeight w:val="249"/>
        </w:trPr>
        <w:tc>
          <w:tcPr>
            <w:tcW w:w="5369" w:type="dxa"/>
            <w:gridSpan w:val="5"/>
            <w:vMerge/>
            <w:tcBorders>
              <w:right w:val="single" w:sz="8" w:space="0" w:color="auto"/>
            </w:tcBorders>
          </w:tcPr>
          <w:p w:rsidR="0028521B" w:rsidRPr="0028521B" w:rsidRDefault="0028521B" w:rsidP="004532AA">
            <w:pPr>
              <w:rPr>
                <w:rFonts w:ascii="NTPreCursivefk" w:hAnsi="NTPreCursivefk"/>
                <w:sz w:val="21"/>
                <w:szCs w:val="21"/>
              </w:rPr>
            </w:pPr>
          </w:p>
        </w:tc>
        <w:tc>
          <w:tcPr>
            <w:tcW w:w="5107" w:type="dxa"/>
            <w:gridSpan w:val="9"/>
            <w:vMerge/>
            <w:tcBorders>
              <w:right w:val="single" w:sz="8" w:space="0" w:color="auto"/>
            </w:tcBorders>
          </w:tcPr>
          <w:p w:rsidR="0028521B" w:rsidRPr="0028521B" w:rsidRDefault="0028521B" w:rsidP="004532AA">
            <w:pPr>
              <w:rPr>
                <w:rFonts w:ascii="NTPreCursivefk" w:hAnsi="NTPreCursivefk"/>
                <w:sz w:val="20"/>
                <w:szCs w:val="20"/>
              </w:rPr>
            </w:pPr>
          </w:p>
        </w:tc>
        <w:tc>
          <w:tcPr>
            <w:tcW w:w="5180" w:type="dxa"/>
            <w:gridSpan w:val="7"/>
            <w:vMerge/>
          </w:tcPr>
          <w:p w:rsidR="0028521B" w:rsidRPr="0028521B" w:rsidRDefault="0028521B" w:rsidP="004532AA">
            <w:pPr>
              <w:spacing w:line="249" w:lineRule="exact"/>
              <w:rPr>
                <w:rFonts w:ascii="NTPreCursivefk" w:hAnsi="NTPreCursivefk"/>
                <w:sz w:val="20"/>
                <w:szCs w:val="20"/>
              </w:rPr>
            </w:pPr>
          </w:p>
        </w:tc>
      </w:tr>
      <w:tr w:rsidR="0028521B" w:rsidRPr="0028521B" w:rsidTr="004532AA">
        <w:trPr>
          <w:gridAfter w:val="1"/>
          <w:wAfter w:w="220" w:type="dxa"/>
          <w:trHeight w:val="280"/>
        </w:trPr>
        <w:tc>
          <w:tcPr>
            <w:tcW w:w="5369" w:type="dxa"/>
            <w:gridSpan w:val="5"/>
            <w:vMerge/>
            <w:tcBorders>
              <w:right w:val="single" w:sz="8" w:space="0" w:color="auto"/>
            </w:tcBorders>
          </w:tcPr>
          <w:p w:rsidR="0028521B" w:rsidRPr="0028521B" w:rsidRDefault="0028521B" w:rsidP="004532AA">
            <w:pPr>
              <w:rPr>
                <w:rFonts w:ascii="NTPreCursivefk" w:hAnsi="NTPreCursivefk"/>
                <w:sz w:val="20"/>
                <w:szCs w:val="20"/>
              </w:rPr>
            </w:pPr>
          </w:p>
        </w:tc>
        <w:tc>
          <w:tcPr>
            <w:tcW w:w="5107" w:type="dxa"/>
            <w:gridSpan w:val="9"/>
            <w:vMerge/>
            <w:tcBorders>
              <w:right w:val="single" w:sz="8" w:space="0" w:color="auto"/>
            </w:tcBorders>
          </w:tcPr>
          <w:p w:rsidR="0028521B" w:rsidRPr="0028521B" w:rsidRDefault="0028521B" w:rsidP="004532AA">
            <w:pPr>
              <w:rPr>
                <w:rFonts w:ascii="NTPreCursivefk" w:hAnsi="NTPreCursivefk"/>
                <w:sz w:val="20"/>
                <w:szCs w:val="20"/>
              </w:rPr>
            </w:pPr>
          </w:p>
        </w:tc>
        <w:tc>
          <w:tcPr>
            <w:tcW w:w="5180" w:type="dxa"/>
            <w:gridSpan w:val="7"/>
            <w:vMerge/>
          </w:tcPr>
          <w:p w:rsidR="0028521B" w:rsidRPr="0028521B" w:rsidRDefault="0028521B" w:rsidP="004532AA">
            <w:pPr>
              <w:rPr>
                <w:rFonts w:ascii="NTPreCursivefk" w:hAnsi="NTPreCursivefk"/>
                <w:sz w:val="24"/>
                <w:szCs w:val="24"/>
              </w:rPr>
            </w:pPr>
          </w:p>
        </w:tc>
      </w:tr>
      <w:tr w:rsidR="0028521B" w:rsidRPr="0028521B" w:rsidTr="004532AA">
        <w:trPr>
          <w:gridAfter w:val="1"/>
          <w:wAfter w:w="220" w:type="dxa"/>
          <w:trHeight w:val="237"/>
        </w:trPr>
        <w:tc>
          <w:tcPr>
            <w:tcW w:w="5369" w:type="dxa"/>
            <w:gridSpan w:val="5"/>
            <w:vMerge/>
            <w:tcBorders>
              <w:right w:val="single" w:sz="8" w:space="0" w:color="auto"/>
            </w:tcBorders>
          </w:tcPr>
          <w:p w:rsidR="0028521B" w:rsidRPr="0028521B" w:rsidRDefault="0028521B" w:rsidP="004532AA">
            <w:pPr>
              <w:rPr>
                <w:rFonts w:ascii="NTPreCursivefk" w:hAnsi="NTPreCursivefk"/>
                <w:sz w:val="20"/>
                <w:szCs w:val="20"/>
              </w:rPr>
            </w:pPr>
          </w:p>
        </w:tc>
        <w:tc>
          <w:tcPr>
            <w:tcW w:w="5107" w:type="dxa"/>
            <w:gridSpan w:val="9"/>
            <w:vMerge/>
            <w:tcBorders>
              <w:right w:val="single" w:sz="8" w:space="0" w:color="auto"/>
            </w:tcBorders>
          </w:tcPr>
          <w:p w:rsidR="0028521B" w:rsidRPr="0028521B" w:rsidRDefault="0028521B" w:rsidP="004532AA">
            <w:pPr>
              <w:rPr>
                <w:rFonts w:ascii="NTPreCursivefk" w:hAnsi="NTPreCursivefk"/>
                <w:sz w:val="20"/>
                <w:szCs w:val="20"/>
              </w:rPr>
            </w:pPr>
          </w:p>
        </w:tc>
        <w:tc>
          <w:tcPr>
            <w:tcW w:w="5180" w:type="dxa"/>
            <w:gridSpan w:val="7"/>
            <w:vMerge/>
          </w:tcPr>
          <w:p w:rsidR="0028521B" w:rsidRPr="0028521B" w:rsidRDefault="0028521B" w:rsidP="004532AA">
            <w:pPr>
              <w:rPr>
                <w:rFonts w:ascii="NTPreCursivefk" w:hAnsi="NTPreCursivefk"/>
                <w:sz w:val="20"/>
                <w:szCs w:val="20"/>
              </w:rPr>
            </w:pPr>
          </w:p>
        </w:tc>
      </w:tr>
      <w:tr w:rsidR="0028521B" w:rsidRPr="0028521B" w:rsidTr="004532AA">
        <w:trPr>
          <w:gridAfter w:val="1"/>
          <w:wAfter w:w="220" w:type="dxa"/>
          <w:trHeight w:val="249"/>
        </w:trPr>
        <w:tc>
          <w:tcPr>
            <w:tcW w:w="5369" w:type="dxa"/>
            <w:gridSpan w:val="5"/>
            <w:vMerge/>
            <w:tcBorders>
              <w:right w:val="single" w:sz="8" w:space="0" w:color="auto"/>
            </w:tcBorders>
          </w:tcPr>
          <w:p w:rsidR="0028521B" w:rsidRPr="0028521B" w:rsidRDefault="0028521B" w:rsidP="004532AA">
            <w:pPr>
              <w:rPr>
                <w:rFonts w:ascii="NTPreCursivefk" w:hAnsi="NTPreCursivefk"/>
                <w:sz w:val="21"/>
                <w:szCs w:val="21"/>
              </w:rPr>
            </w:pPr>
          </w:p>
        </w:tc>
        <w:tc>
          <w:tcPr>
            <w:tcW w:w="5107" w:type="dxa"/>
            <w:gridSpan w:val="9"/>
            <w:vMerge/>
            <w:tcBorders>
              <w:right w:val="single" w:sz="8" w:space="0" w:color="auto"/>
            </w:tcBorders>
          </w:tcPr>
          <w:p w:rsidR="0028521B" w:rsidRPr="0028521B" w:rsidRDefault="0028521B" w:rsidP="004532AA">
            <w:pPr>
              <w:rPr>
                <w:rFonts w:ascii="NTPreCursivefk" w:hAnsi="NTPreCursivefk"/>
                <w:sz w:val="21"/>
                <w:szCs w:val="21"/>
              </w:rPr>
            </w:pPr>
          </w:p>
        </w:tc>
        <w:tc>
          <w:tcPr>
            <w:tcW w:w="5180" w:type="dxa"/>
            <w:gridSpan w:val="7"/>
            <w:vMerge/>
          </w:tcPr>
          <w:p w:rsidR="0028521B" w:rsidRPr="0028521B" w:rsidRDefault="0028521B" w:rsidP="004532AA">
            <w:pPr>
              <w:rPr>
                <w:rFonts w:ascii="NTPreCursivefk" w:hAnsi="NTPreCursivefk"/>
                <w:sz w:val="21"/>
                <w:szCs w:val="21"/>
              </w:rPr>
            </w:pPr>
          </w:p>
        </w:tc>
      </w:tr>
      <w:tr w:rsidR="0028521B" w:rsidRPr="0028521B" w:rsidTr="004532AA">
        <w:trPr>
          <w:trHeight w:val="186"/>
        </w:trPr>
        <w:tc>
          <w:tcPr>
            <w:tcW w:w="89" w:type="dxa"/>
            <w:tcBorders>
              <w:bottom w:val="single" w:sz="4" w:space="0" w:color="auto"/>
            </w:tcBorders>
            <w:shd w:val="clear" w:color="auto" w:fill="BFBFBF"/>
          </w:tcPr>
          <w:p w:rsidR="0028521B" w:rsidRPr="0028521B" w:rsidRDefault="0028521B" w:rsidP="004532AA">
            <w:pPr>
              <w:rPr>
                <w:rFonts w:ascii="NTPreCursivefk" w:hAnsi="NTPreCursivefk"/>
                <w:sz w:val="16"/>
                <w:szCs w:val="16"/>
              </w:rPr>
            </w:pPr>
          </w:p>
        </w:tc>
        <w:tc>
          <w:tcPr>
            <w:tcW w:w="5280" w:type="dxa"/>
            <w:gridSpan w:val="4"/>
            <w:tcBorders>
              <w:bottom w:val="single" w:sz="4" w:space="0" w:color="auto"/>
              <w:right w:val="single" w:sz="8" w:space="0" w:color="auto"/>
            </w:tcBorders>
            <w:shd w:val="clear" w:color="auto" w:fill="BFBFBF"/>
          </w:tcPr>
          <w:p w:rsidR="0028521B" w:rsidRPr="0028521B" w:rsidRDefault="0028521B" w:rsidP="004532AA">
            <w:pPr>
              <w:spacing w:line="187" w:lineRule="exact"/>
              <w:jc w:val="center"/>
              <w:rPr>
                <w:rFonts w:ascii="NTPreCursivefk" w:hAnsi="NTPreCursivefk"/>
                <w:sz w:val="20"/>
                <w:szCs w:val="20"/>
              </w:rPr>
            </w:pPr>
            <w:r>
              <w:rPr>
                <w:rFonts w:ascii="NTPreCursivefk" w:eastAsia="Calibri" w:hAnsi="NTPreCursivefk" w:cs="Calibri"/>
                <w:b/>
                <w:bCs/>
                <w:sz w:val="16"/>
                <w:szCs w:val="16"/>
              </w:rPr>
              <w:t>Effective searching</w:t>
            </w:r>
          </w:p>
        </w:tc>
        <w:tc>
          <w:tcPr>
            <w:tcW w:w="30" w:type="dxa"/>
            <w:tcBorders>
              <w:bottom w:val="single" w:sz="4" w:space="0" w:color="auto"/>
            </w:tcBorders>
            <w:shd w:val="clear" w:color="auto" w:fill="BFBFBF"/>
          </w:tcPr>
          <w:p w:rsidR="0028521B" w:rsidRPr="0028521B" w:rsidRDefault="0028521B" w:rsidP="004532AA">
            <w:pPr>
              <w:rPr>
                <w:rFonts w:ascii="NTPreCursivefk" w:hAnsi="NTPreCursivefk"/>
                <w:sz w:val="16"/>
                <w:szCs w:val="16"/>
              </w:rPr>
            </w:pPr>
          </w:p>
        </w:tc>
        <w:tc>
          <w:tcPr>
            <w:tcW w:w="27" w:type="dxa"/>
            <w:tcBorders>
              <w:bottom w:val="single" w:sz="4" w:space="0" w:color="auto"/>
            </w:tcBorders>
            <w:shd w:val="clear" w:color="auto" w:fill="BFBFBF"/>
          </w:tcPr>
          <w:p w:rsidR="0028521B" w:rsidRPr="0028521B" w:rsidRDefault="0028521B" w:rsidP="004532AA">
            <w:pPr>
              <w:rPr>
                <w:rFonts w:ascii="NTPreCursivefk" w:hAnsi="NTPreCursivefk"/>
                <w:sz w:val="16"/>
                <w:szCs w:val="16"/>
              </w:rPr>
            </w:pPr>
          </w:p>
        </w:tc>
        <w:tc>
          <w:tcPr>
            <w:tcW w:w="5050" w:type="dxa"/>
            <w:gridSpan w:val="7"/>
            <w:tcBorders>
              <w:bottom w:val="single" w:sz="4" w:space="0" w:color="auto"/>
              <w:right w:val="single" w:sz="8" w:space="0" w:color="auto"/>
            </w:tcBorders>
            <w:shd w:val="clear" w:color="auto" w:fill="BFBFBF"/>
          </w:tcPr>
          <w:p w:rsidR="0028521B" w:rsidRPr="0028521B" w:rsidRDefault="0028521B" w:rsidP="004532AA">
            <w:pPr>
              <w:spacing w:line="187" w:lineRule="exact"/>
              <w:ind w:right="1500"/>
              <w:jc w:val="center"/>
              <w:rPr>
                <w:rFonts w:ascii="NTPreCursivefk" w:hAnsi="NTPreCursivefk"/>
                <w:sz w:val="20"/>
                <w:szCs w:val="20"/>
              </w:rPr>
            </w:pPr>
            <w:r>
              <w:rPr>
                <w:rFonts w:ascii="NTPreCursivefk" w:eastAsia="Calibri" w:hAnsi="NTPreCursivefk" w:cs="Calibri"/>
                <w:b/>
                <w:bCs/>
                <w:sz w:val="16"/>
                <w:szCs w:val="16"/>
              </w:rPr>
              <w:t>Creating pictures</w:t>
            </w:r>
          </w:p>
        </w:tc>
        <w:tc>
          <w:tcPr>
            <w:tcW w:w="5400" w:type="dxa"/>
            <w:gridSpan w:val="8"/>
            <w:tcBorders>
              <w:bottom w:val="single" w:sz="4" w:space="0" w:color="auto"/>
            </w:tcBorders>
            <w:shd w:val="clear" w:color="auto" w:fill="BFBFBF"/>
          </w:tcPr>
          <w:p w:rsidR="0028521B" w:rsidRPr="0028521B" w:rsidRDefault="0028521B" w:rsidP="004532AA">
            <w:pPr>
              <w:spacing w:line="187" w:lineRule="exact"/>
              <w:ind w:right="1240"/>
              <w:jc w:val="center"/>
              <w:rPr>
                <w:rFonts w:ascii="NTPreCursivefk" w:hAnsi="NTPreCursivefk"/>
                <w:sz w:val="20"/>
                <w:szCs w:val="20"/>
              </w:rPr>
            </w:pPr>
            <w:r>
              <w:rPr>
                <w:rFonts w:ascii="NTPreCursivefk" w:eastAsia="Calibri" w:hAnsi="NTPreCursivefk" w:cs="Calibri"/>
                <w:b/>
                <w:bCs/>
                <w:sz w:val="16"/>
                <w:szCs w:val="16"/>
              </w:rPr>
              <w:t>Music making and presenting ideas</w:t>
            </w:r>
          </w:p>
        </w:tc>
      </w:tr>
      <w:tr w:rsidR="0028521B" w:rsidRPr="0028521B" w:rsidTr="004532AA">
        <w:trPr>
          <w:trHeight w:val="1305"/>
        </w:trPr>
        <w:tc>
          <w:tcPr>
            <w:tcW w:w="5369" w:type="dxa"/>
            <w:gridSpan w:val="5"/>
            <w:tcBorders>
              <w:top w:val="single" w:sz="4" w:space="0" w:color="auto"/>
              <w:bottom w:val="single" w:sz="4" w:space="0" w:color="auto"/>
              <w:right w:val="single" w:sz="8" w:space="0" w:color="auto"/>
            </w:tcBorders>
          </w:tcPr>
          <w:p w:rsidR="0028521B" w:rsidRDefault="0028521B" w:rsidP="004532AA">
            <w:pPr>
              <w:spacing w:line="220" w:lineRule="exact"/>
              <w:rPr>
                <w:rFonts w:ascii="NTPreCursivefk" w:eastAsia="Calibri" w:hAnsi="NTPreCursivefk" w:cs="Calibri"/>
              </w:rPr>
            </w:pPr>
            <w:proofErr w:type="spellStart"/>
            <w:r w:rsidRPr="0028521B">
              <w:rPr>
                <w:rFonts w:ascii="NTPreCursivefk" w:eastAsia="Calibri" w:hAnsi="NTPreCursivefk" w:cs="Calibri"/>
              </w:rPr>
              <w:t>PoS</w:t>
            </w:r>
            <w:proofErr w:type="spellEnd"/>
            <w:r w:rsidRPr="0028521B">
              <w:rPr>
                <w:rFonts w:ascii="NTPreCursivefk" w:eastAsia="Calibri" w:hAnsi="NTPreCursivefk" w:cs="Calibri"/>
              </w:rPr>
              <w:t xml:space="preserve"> Objectives linked to </w:t>
            </w:r>
            <w:r w:rsidR="009F0C9A" w:rsidRPr="009F0C9A">
              <w:rPr>
                <w:rFonts w:ascii="NTPreCursivefk" w:eastAsia="Calibri" w:hAnsi="NTPreCursivefk" w:cs="Calibri"/>
              </w:rPr>
              <w:t>NC 1.5</w:t>
            </w:r>
          </w:p>
          <w:p w:rsidR="00915B66" w:rsidRDefault="00915B66" w:rsidP="004532AA">
            <w:pPr>
              <w:spacing w:line="220" w:lineRule="exact"/>
              <w:rPr>
                <w:rFonts w:ascii="NTPreCursivefk" w:eastAsia="Calibri" w:hAnsi="NTPreCursivefk" w:cs="Calibri"/>
              </w:rPr>
            </w:pPr>
            <w:r>
              <w:rPr>
                <w:rFonts w:ascii="NTPreCursivefk" w:eastAsia="Calibri" w:hAnsi="NTPreCursivefk" w:cs="Calibri"/>
              </w:rPr>
              <w:t>To understand the terminology associated with searching</w:t>
            </w:r>
          </w:p>
          <w:p w:rsidR="00915B66" w:rsidRDefault="00915B66" w:rsidP="004532AA">
            <w:pPr>
              <w:spacing w:line="220" w:lineRule="exact"/>
              <w:rPr>
                <w:rFonts w:ascii="NTPreCursivefk" w:eastAsia="Calibri" w:hAnsi="NTPreCursivefk" w:cs="Calibri"/>
              </w:rPr>
            </w:pPr>
            <w:r>
              <w:rPr>
                <w:rFonts w:ascii="NTPreCursivefk" w:eastAsia="Calibri" w:hAnsi="NTPreCursivefk" w:cs="Calibri"/>
              </w:rPr>
              <w:t>To gain a better understanding about searching on the internet.</w:t>
            </w:r>
          </w:p>
          <w:p w:rsidR="00915B66" w:rsidRDefault="00915B66" w:rsidP="004532AA">
            <w:pPr>
              <w:spacing w:line="220" w:lineRule="exact"/>
              <w:rPr>
                <w:rFonts w:ascii="NTPreCursivefk" w:eastAsia="Calibri" w:hAnsi="NTPreCursivefk" w:cs="Calibri"/>
              </w:rPr>
            </w:pPr>
            <w:r>
              <w:rPr>
                <w:rFonts w:ascii="NTPreCursivefk" w:eastAsia="Calibri" w:hAnsi="NTPreCursivefk" w:cs="Calibri"/>
              </w:rPr>
              <w:t xml:space="preserve">To create a leaflet to help someone search for information on the internet. </w:t>
            </w:r>
          </w:p>
          <w:p w:rsidR="00915B66" w:rsidRDefault="00915B66" w:rsidP="004532AA">
            <w:pPr>
              <w:rPr>
                <w:rFonts w:ascii="NTPreCursivefk" w:hAnsi="NTPreCursivefk"/>
                <w:sz w:val="20"/>
                <w:szCs w:val="20"/>
                <w:u w:val="single"/>
              </w:rPr>
            </w:pPr>
            <w:r w:rsidRPr="00915B66">
              <w:rPr>
                <w:rFonts w:ascii="NTPreCursivefk" w:hAnsi="NTPreCursivefk"/>
                <w:sz w:val="20"/>
                <w:szCs w:val="20"/>
                <w:u w:val="single"/>
              </w:rPr>
              <w:t>Software used:</w:t>
            </w:r>
          </w:p>
          <w:p w:rsidR="00915B66" w:rsidRDefault="00915B66" w:rsidP="004532AA">
            <w:pPr>
              <w:rPr>
                <w:rFonts w:ascii="NTPreCursivefk" w:hAnsi="NTPreCursivefk"/>
                <w:sz w:val="20"/>
                <w:szCs w:val="20"/>
              </w:rPr>
            </w:pPr>
            <w:r>
              <w:rPr>
                <w:rFonts w:ascii="NTPreCursivefk" w:hAnsi="NTPreCursivefk"/>
                <w:sz w:val="20"/>
                <w:szCs w:val="20"/>
              </w:rPr>
              <w:t>Browser</w:t>
            </w:r>
          </w:p>
          <w:p w:rsidR="00915B66" w:rsidRDefault="00915B66" w:rsidP="004532AA">
            <w:pPr>
              <w:rPr>
                <w:rFonts w:ascii="NTPreCursivefk" w:hAnsi="NTPreCursivefk"/>
                <w:sz w:val="20"/>
                <w:szCs w:val="20"/>
              </w:rPr>
            </w:pPr>
            <w:r>
              <w:rPr>
                <w:rFonts w:ascii="NTPreCursivefk" w:hAnsi="NTPreCursivefk"/>
                <w:sz w:val="20"/>
                <w:szCs w:val="20"/>
              </w:rPr>
              <w:t>2Quiz</w:t>
            </w:r>
          </w:p>
          <w:p w:rsidR="00915B66" w:rsidRPr="00915B66" w:rsidRDefault="00915B66" w:rsidP="004532AA">
            <w:pPr>
              <w:rPr>
                <w:rFonts w:ascii="NTPreCursivefk" w:hAnsi="NTPreCursivefk"/>
                <w:sz w:val="20"/>
                <w:szCs w:val="20"/>
              </w:rPr>
            </w:pPr>
            <w:r>
              <w:rPr>
                <w:rFonts w:ascii="NTPreCursivefk" w:hAnsi="NTPreCursivefk"/>
                <w:sz w:val="20"/>
                <w:szCs w:val="20"/>
              </w:rPr>
              <w:t xml:space="preserve">Writing templates </w:t>
            </w:r>
          </w:p>
          <w:p w:rsidR="00915B66" w:rsidRPr="0028521B" w:rsidRDefault="00915B66" w:rsidP="004532AA">
            <w:pPr>
              <w:spacing w:line="220" w:lineRule="exact"/>
              <w:rPr>
                <w:rFonts w:ascii="NTPreCursivefk" w:hAnsi="NTPreCursivefk"/>
              </w:rPr>
            </w:pPr>
          </w:p>
        </w:tc>
        <w:tc>
          <w:tcPr>
            <w:tcW w:w="5107" w:type="dxa"/>
            <w:gridSpan w:val="9"/>
            <w:tcBorders>
              <w:top w:val="single" w:sz="4" w:space="0" w:color="auto"/>
              <w:bottom w:val="single" w:sz="4" w:space="0" w:color="auto"/>
              <w:right w:val="single" w:sz="8" w:space="0" w:color="auto"/>
            </w:tcBorders>
          </w:tcPr>
          <w:p w:rsidR="0028521B" w:rsidRDefault="0028521B" w:rsidP="004532AA">
            <w:pPr>
              <w:spacing w:line="220" w:lineRule="exact"/>
              <w:rPr>
                <w:rFonts w:ascii="NTPreCursivefk" w:eastAsia="Calibri" w:hAnsi="NTPreCursivefk" w:cs="Calibri"/>
              </w:rPr>
            </w:pPr>
            <w:proofErr w:type="spellStart"/>
            <w:r w:rsidRPr="0028521B">
              <w:rPr>
                <w:rFonts w:ascii="NTPreCursivefk" w:eastAsia="Calibri" w:hAnsi="NTPreCursivefk" w:cs="Calibri"/>
              </w:rPr>
              <w:t>PoS</w:t>
            </w:r>
            <w:proofErr w:type="spellEnd"/>
            <w:r w:rsidRPr="0028521B">
              <w:rPr>
                <w:rFonts w:ascii="NTPreCursivefk" w:eastAsia="Calibri" w:hAnsi="NTPreCursivefk" w:cs="Calibri"/>
              </w:rPr>
              <w:t xml:space="preserve"> Objectives linked </w:t>
            </w:r>
            <w:r w:rsidRPr="009F0C9A">
              <w:rPr>
                <w:rFonts w:ascii="NTPreCursivefk" w:eastAsia="Calibri" w:hAnsi="NTPreCursivefk" w:cs="Calibri"/>
              </w:rPr>
              <w:t xml:space="preserve">to </w:t>
            </w:r>
            <w:r w:rsidR="009F0C9A" w:rsidRPr="009F0C9A">
              <w:rPr>
                <w:rFonts w:ascii="NTPreCursivefk" w:eastAsia="Calibri" w:hAnsi="NTPreCursivefk" w:cs="Calibri"/>
              </w:rPr>
              <w:t>NC 1.4</w:t>
            </w:r>
          </w:p>
          <w:p w:rsidR="00915B66" w:rsidRDefault="00915B66" w:rsidP="004532AA">
            <w:pPr>
              <w:spacing w:line="220" w:lineRule="exact"/>
              <w:rPr>
                <w:rFonts w:ascii="NTPreCursivefk" w:eastAsia="Calibri" w:hAnsi="NTPreCursivefk" w:cs="Calibri"/>
              </w:rPr>
            </w:pPr>
            <w:r>
              <w:rPr>
                <w:rFonts w:ascii="NTPreCursivefk" w:eastAsia="Calibri" w:hAnsi="NTPreCursivefk" w:cs="Calibri"/>
              </w:rPr>
              <w:t>To be introduced to 2Paint A picture</w:t>
            </w:r>
          </w:p>
          <w:p w:rsidR="00915B66" w:rsidRDefault="00915B66" w:rsidP="004532AA">
            <w:pPr>
              <w:spacing w:line="220" w:lineRule="exact"/>
              <w:rPr>
                <w:rFonts w:ascii="NTPreCursivefk" w:eastAsia="Calibri" w:hAnsi="NTPreCursivefk" w:cs="Calibri"/>
              </w:rPr>
            </w:pPr>
            <w:r>
              <w:rPr>
                <w:rFonts w:ascii="NTPreCursivefk" w:eastAsia="Calibri" w:hAnsi="NTPreCursivefk" w:cs="Calibri"/>
              </w:rPr>
              <w:t>To look at impressionist style art (Monet, Degas, Renoir)</w:t>
            </w:r>
          </w:p>
          <w:p w:rsidR="00915B66" w:rsidRDefault="00915B66" w:rsidP="004532AA">
            <w:pPr>
              <w:spacing w:line="220" w:lineRule="exact"/>
              <w:rPr>
                <w:rFonts w:ascii="NTPreCursivefk" w:eastAsia="Calibri" w:hAnsi="NTPreCursivefk" w:cs="Calibri"/>
              </w:rPr>
            </w:pPr>
            <w:r>
              <w:rPr>
                <w:rFonts w:ascii="NTPreCursivefk" w:eastAsia="Calibri" w:hAnsi="NTPreCursivefk" w:cs="Calibri"/>
              </w:rPr>
              <w:t>To recreate pointillist art and look at the work of pointillist artists such as Seurat</w:t>
            </w:r>
          </w:p>
          <w:p w:rsidR="00915B66" w:rsidRDefault="00915B66" w:rsidP="004532AA">
            <w:pPr>
              <w:spacing w:line="220" w:lineRule="exact"/>
              <w:rPr>
                <w:rFonts w:ascii="NTPreCursivefk" w:eastAsia="Calibri" w:hAnsi="NTPreCursivefk" w:cs="Calibri"/>
              </w:rPr>
            </w:pPr>
            <w:r>
              <w:rPr>
                <w:rFonts w:ascii="NTPreCursivefk" w:eastAsia="Calibri" w:hAnsi="NTPreCursivefk" w:cs="Calibri"/>
              </w:rPr>
              <w:t xml:space="preserve">To look at the work of Piet </w:t>
            </w:r>
            <w:proofErr w:type="spellStart"/>
            <w:r>
              <w:rPr>
                <w:rFonts w:ascii="NTPreCursivefk" w:eastAsia="Calibri" w:hAnsi="NTPreCursivefk" w:cs="Calibri"/>
              </w:rPr>
              <w:t>Mondrain</w:t>
            </w:r>
            <w:proofErr w:type="spellEnd"/>
            <w:r>
              <w:rPr>
                <w:rFonts w:ascii="NTPreCursivefk" w:eastAsia="Calibri" w:hAnsi="NTPreCursivefk" w:cs="Calibri"/>
              </w:rPr>
              <w:t xml:space="preserve"> and recreate it using the Lines template</w:t>
            </w:r>
          </w:p>
          <w:p w:rsidR="00915B66" w:rsidRDefault="00915B66" w:rsidP="004532AA">
            <w:pPr>
              <w:spacing w:line="220" w:lineRule="exact"/>
              <w:rPr>
                <w:rFonts w:ascii="NTPreCursivefk" w:eastAsia="Calibri" w:hAnsi="NTPreCursivefk" w:cs="Calibri"/>
              </w:rPr>
            </w:pPr>
            <w:r>
              <w:rPr>
                <w:rFonts w:ascii="NTPreCursivefk" w:eastAsia="Calibri" w:hAnsi="NTPreCursivefk" w:cs="Calibri"/>
              </w:rPr>
              <w:t>To look at the work of William Morris and recreate it using the Patterns template</w:t>
            </w:r>
          </w:p>
          <w:p w:rsidR="00915B66" w:rsidRDefault="00915B66" w:rsidP="004532AA">
            <w:pPr>
              <w:spacing w:line="220" w:lineRule="exact"/>
              <w:rPr>
                <w:rFonts w:ascii="NTPreCursivefk" w:eastAsia="Calibri" w:hAnsi="NTPreCursivefk" w:cs="Calibri"/>
              </w:rPr>
            </w:pPr>
            <w:r>
              <w:rPr>
                <w:rFonts w:ascii="NTPreCursivefk" w:eastAsia="Calibri" w:hAnsi="NTPreCursivefk" w:cs="Calibri"/>
              </w:rPr>
              <w:t>To explore surrealism and e</w:t>
            </w:r>
            <w:r w:rsidR="00990847">
              <w:rPr>
                <w:rFonts w:ascii="NTPreCursivefk" w:eastAsia="Calibri" w:hAnsi="NTPreCursivefk" w:cs="Calibri"/>
              </w:rPr>
              <w:t xml:space="preserve"> </w:t>
            </w:r>
            <w:r>
              <w:rPr>
                <w:rFonts w:ascii="NTPreCursivefk" w:eastAsia="Calibri" w:hAnsi="NTPreCursivefk" w:cs="Calibri"/>
              </w:rPr>
              <w:t xml:space="preserve">Collage </w:t>
            </w:r>
          </w:p>
          <w:p w:rsidR="00915B66" w:rsidRPr="00915B66" w:rsidRDefault="00915B66" w:rsidP="004532AA">
            <w:pPr>
              <w:rPr>
                <w:rFonts w:ascii="NTPreCursivefk" w:hAnsi="NTPreCursivefk"/>
                <w:sz w:val="20"/>
                <w:szCs w:val="20"/>
                <w:u w:val="single"/>
              </w:rPr>
            </w:pPr>
            <w:r w:rsidRPr="00915B66">
              <w:rPr>
                <w:rFonts w:ascii="NTPreCursivefk" w:hAnsi="NTPreCursivefk"/>
                <w:sz w:val="20"/>
                <w:szCs w:val="20"/>
                <w:u w:val="single"/>
              </w:rPr>
              <w:t>Software used:</w:t>
            </w:r>
          </w:p>
          <w:p w:rsidR="00915B66" w:rsidRPr="0028521B" w:rsidRDefault="00915B66" w:rsidP="004532AA">
            <w:pPr>
              <w:spacing w:line="220" w:lineRule="exact"/>
              <w:rPr>
                <w:rFonts w:ascii="NTPreCursivefk" w:hAnsi="NTPreCursivefk"/>
              </w:rPr>
            </w:pPr>
            <w:r>
              <w:rPr>
                <w:rFonts w:ascii="NTPreCursivefk" w:hAnsi="NTPreCursivefk"/>
              </w:rPr>
              <w:t>2PaintAPicture</w:t>
            </w:r>
          </w:p>
        </w:tc>
        <w:tc>
          <w:tcPr>
            <w:tcW w:w="5400" w:type="dxa"/>
            <w:gridSpan w:val="8"/>
            <w:tcBorders>
              <w:top w:val="single" w:sz="4" w:space="0" w:color="auto"/>
              <w:left w:val="single" w:sz="8" w:space="0" w:color="auto"/>
              <w:bottom w:val="single" w:sz="4" w:space="0" w:color="auto"/>
            </w:tcBorders>
          </w:tcPr>
          <w:p w:rsidR="0028521B" w:rsidRDefault="0028521B" w:rsidP="004532AA">
            <w:pPr>
              <w:spacing w:line="220" w:lineRule="exact"/>
              <w:rPr>
                <w:rFonts w:ascii="NTPreCursivefk" w:eastAsia="Calibri" w:hAnsi="NTPreCursivefk" w:cs="Calibri"/>
              </w:rPr>
            </w:pPr>
            <w:proofErr w:type="spellStart"/>
            <w:r w:rsidRPr="0028521B">
              <w:rPr>
                <w:rFonts w:ascii="NTPreCursivefk" w:eastAsia="Calibri" w:hAnsi="NTPreCursivefk" w:cs="Calibri"/>
              </w:rPr>
              <w:t>PoS</w:t>
            </w:r>
            <w:proofErr w:type="spellEnd"/>
            <w:r w:rsidRPr="0028521B">
              <w:rPr>
                <w:rFonts w:ascii="NTPreCursivefk" w:eastAsia="Calibri" w:hAnsi="NTPreCursivefk" w:cs="Calibri"/>
              </w:rPr>
              <w:t xml:space="preserve"> Objectives linked </w:t>
            </w:r>
            <w:r w:rsidRPr="009F0C9A">
              <w:rPr>
                <w:rFonts w:ascii="NTPreCursivefk" w:eastAsia="Calibri" w:hAnsi="NTPreCursivefk" w:cs="Calibri"/>
              </w:rPr>
              <w:t xml:space="preserve">to </w:t>
            </w:r>
            <w:r w:rsidR="009F0C9A" w:rsidRPr="009F0C9A">
              <w:rPr>
                <w:rFonts w:ascii="NTPreCursivefk" w:eastAsia="Calibri" w:hAnsi="NTPreCursivefk" w:cs="Calibri"/>
              </w:rPr>
              <w:t>NC 1.4</w:t>
            </w:r>
          </w:p>
          <w:p w:rsidR="00915B66" w:rsidRDefault="00915B66" w:rsidP="004532AA">
            <w:pPr>
              <w:spacing w:line="220" w:lineRule="exact"/>
              <w:rPr>
                <w:rFonts w:ascii="NTPreCursivefk" w:eastAsia="Calibri" w:hAnsi="NTPreCursivefk" w:cs="Calibri"/>
              </w:rPr>
            </w:pPr>
            <w:r>
              <w:rPr>
                <w:rFonts w:ascii="NTPreCursivefk" w:eastAsia="Calibri" w:hAnsi="NTPreCursivefk" w:cs="Calibri"/>
              </w:rPr>
              <w:t>To be introduced to making music digitally using 2sequence</w:t>
            </w:r>
          </w:p>
          <w:p w:rsidR="00915B66" w:rsidRDefault="00915B66" w:rsidP="004532AA">
            <w:pPr>
              <w:spacing w:line="220" w:lineRule="exact"/>
              <w:rPr>
                <w:rFonts w:ascii="NTPreCursivefk" w:eastAsia="Calibri" w:hAnsi="NTPreCursivefk" w:cs="Calibri"/>
              </w:rPr>
            </w:pPr>
            <w:r>
              <w:rPr>
                <w:rFonts w:ascii="NTPreCursivefk" w:eastAsia="Calibri" w:hAnsi="NTPreCursivefk" w:cs="Calibri"/>
              </w:rPr>
              <w:t xml:space="preserve">To explore, edit and </w:t>
            </w:r>
            <w:r w:rsidR="00990847">
              <w:rPr>
                <w:rFonts w:ascii="NTPreCursivefk" w:eastAsia="Calibri" w:hAnsi="NTPreCursivefk" w:cs="Calibri"/>
              </w:rPr>
              <w:t>combine</w:t>
            </w:r>
            <w:r>
              <w:rPr>
                <w:rFonts w:ascii="NTPreCursivefk" w:eastAsia="Calibri" w:hAnsi="NTPreCursivefk" w:cs="Calibri"/>
              </w:rPr>
              <w:t xml:space="preserve"> sounds using 2sequence</w:t>
            </w:r>
          </w:p>
          <w:p w:rsidR="00915B66" w:rsidRDefault="00915B66" w:rsidP="004532AA">
            <w:pPr>
              <w:spacing w:line="220" w:lineRule="exact"/>
              <w:rPr>
                <w:rFonts w:ascii="NTPreCursivefk" w:eastAsia="Calibri" w:hAnsi="NTPreCursivefk" w:cs="Calibri"/>
              </w:rPr>
            </w:pPr>
            <w:r>
              <w:rPr>
                <w:rFonts w:ascii="NTPreCursivefk" w:eastAsia="Calibri" w:hAnsi="NTPreCursivefk" w:cs="Calibri"/>
              </w:rPr>
              <w:t>To add sounds to a tune they’ve already created to change it.</w:t>
            </w:r>
          </w:p>
          <w:p w:rsidR="004532AA" w:rsidRDefault="004532AA" w:rsidP="004532AA">
            <w:pPr>
              <w:spacing w:line="220" w:lineRule="exact"/>
              <w:rPr>
                <w:rFonts w:ascii="NTPreCursivefk" w:eastAsia="Calibri" w:hAnsi="NTPreCursivefk" w:cs="Calibri"/>
              </w:rPr>
            </w:pPr>
            <w:r>
              <w:rPr>
                <w:rFonts w:ascii="NTPreCursivefk" w:eastAsia="Calibri" w:hAnsi="NTPreCursivefk" w:cs="Calibri"/>
              </w:rPr>
              <w:t>To upload a sound from a bank of sounds into sounds section.</w:t>
            </w:r>
          </w:p>
          <w:p w:rsidR="004532AA" w:rsidRDefault="004532AA" w:rsidP="004532AA">
            <w:pPr>
              <w:spacing w:line="220" w:lineRule="exact"/>
              <w:rPr>
                <w:rFonts w:ascii="NTPreCursivefk" w:eastAsia="Calibri" w:hAnsi="NTPreCursivefk" w:cs="Calibri"/>
              </w:rPr>
            </w:pPr>
            <w:r>
              <w:rPr>
                <w:rFonts w:ascii="NTPreCursivefk" w:eastAsia="Calibri" w:hAnsi="NTPreCursivefk" w:cs="Calibri"/>
              </w:rPr>
              <w:t>To record their own sound and upload it into the Sounds section.</w:t>
            </w:r>
          </w:p>
          <w:p w:rsidR="004532AA" w:rsidRDefault="004532AA" w:rsidP="004532AA">
            <w:pPr>
              <w:spacing w:line="220" w:lineRule="exact"/>
              <w:rPr>
                <w:rFonts w:ascii="NTPreCursivefk" w:eastAsia="Calibri" w:hAnsi="NTPreCursivefk" w:cs="Calibri"/>
              </w:rPr>
            </w:pPr>
            <w:r>
              <w:rPr>
                <w:rFonts w:ascii="NTPreCursivefk" w:eastAsia="Calibri" w:hAnsi="NTPreCursivefk" w:cs="Calibri"/>
              </w:rPr>
              <w:t>To create their own tune using the sounds which they have added to the sounds section.</w:t>
            </w:r>
          </w:p>
          <w:p w:rsidR="004532AA" w:rsidRDefault="004532AA" w:rsidP="004532AA">
            <w:pPr>
              <w:spacing w:line="220" w:lineRule="exact"/>
              <w:rPr>
                <w:rFonts w:ascii="NTPreCursivefk" w:eastAsia="Calibri" w:hAnsi="NTPreCursivefk" w:cs="Calibri"/>
              </w:rPr>
            </w:pPr>
            <w:r>
              <w:rPr>
                <w:rFonts w:ascii="NTPreCursivefk" w:eastAsia="Calibri" w:hAnsi="NTPreCursivefk" w:cs="Calibri"/>
              </w:rPr>
              <w:t>To explore how a story can be presented in different ways.</w:t>
            </w:r>
          </w:p>
          <w:p w:rsidR="004532AA" w:rsidRDefault="004532AA" w:rsidP="004532AA">
            <w:pPr>
              <w:spacing w:line="220" w:lineRule="exact"/>
              <w:rPr>
                <w:rFonts w:ascii="NTPreCursivefk" w:eastAsia="Calibri" w:hAnsi="NTPreCursivefk" w:cs="Calibri"/>
              </w:rPr>
            </w:pPr>
            <w:r>
              <w:rPr>
                <w:rFonts w:ascii="NTPreCursivefk" w:eastAsia="Calibri" w:hAnsi="NTPreCursivefk" w:cs="Calibri"/>
              </w:rPr>
              <w:t>To make a quiz, fact file and a presentation to the class.</w:t>
            </w:r>
          </w:p>
          <w:p w:rsidR="004532AA" w:rsidRPr="00915B66" w:rsidRDefault="004532AA" w:rsidP="004532AA">
            <w:pPr>
              <w:rPr>
                <w:rFonts w:ascii="NTPreCursivefk" w:hAnsi="NTPreCursivefk"/>
                <w:sz w:val="20"/>
                <w:szCs w:val="20"/>
                <w:u w:val="single"/>
              </w:rPr>
            </w:pPr>
            <w:r w:rsidRPr="00915B66">
              <w:rPr>
                <w:rFonts w:ascii="NTPreCursivefk" w:hAnsi="NTPreCursivefk"/>
                <w:sz w:val="20"/>
                <w:szCs w:val="20"/>
                <w:u w:val="single"/>
              </w:rPr>
              <w:t>Software used:</w:t>
            </w:r>
          </w:p>
          <w:p w:rsidR="004532AA" w:rsidRDefault="004532AA" w:rsidP="004532AA">
            <w:pPr>
              <w:spacing w:line="220" w:lineRule="exact"/>
              <w:rPr>
                <w:rFonts w:ascii="NTPreCursivefk" w:eastAsia="Calibri" w:hAnsi="NTPreCursivefk" w:cs="Calibri"/>
              </w:rPr>
            </w:pPr>
            <w:r>
              <w:rPr>
                <w:rFonts w:ascii="NTPreCursivefk" w:eastAsia="Calibri" w:hAnsi="NTPreCursivefk" w:cs="Calibri"/>
              </w:rPr>
              <w:t>2sequence</w:t>
            </w:r>
          </w:p>
          <w:p w:rsidR="004532AA" w:rsidRDefault="004532AA" w:rsidP="004532AA">
            <w:pPr>
              <w:spacing w:line="220" w:lineRule="exact"/>
              <w:rPr>
                <w:rFonts w:ascii="NTPreCursivefk" w:eastAsia="Calibri" w:hAnsi="NTPreCursivefk" w:cs="Calibri"/>
              </w:rPr>
            </w:pPr>
            <w:r>
              <w:rPr>
                <w:rFonts w:ascii="NTPreCursivefk" w:eastAsia="Calibri" w:hAnsi="NTPreCursivefk" w:cs="Calibri"/>
              </w:rPr>
              <w:t>2connect</w:t>
            </w:r>
          </w:p>
          <w:p w:rsidR="004532AA" w:rsidRDefault="004532AA" w:rsidP="004532AA">
            <w:pPr>
              <w:spacing w:line="220" w:lineRule="exact"/>
              <w:rPr>
                <w:rFonts w:ascii="NTPreCursivefk" w:eastAsia="Calibri" w:hAnsi="NTPreCursivefk" w:cs="Calibri"/>
              </w:rPr>
            </w:pPr>
            <w:r>
              <w:rPr>
                <w:rFonts w:ascii="NTPreCursivefk" w:eastAsia="Calibri" w:hAnsi="NTPreCursivefk" w:cs="Calibri"/>
              </w:rPr>
              <w:t>2create a story</w:t>
            </w:r>
          </w:p>
          <w:p w:rsidR="004532AA" w:rsidRPr="0028521B" w:rsidRDefault="004532AA" w:rsidP="004532AA">
            <w:pPr>
              <w:spacing w:line="220" w:lineRule="exact"/>
              <w:rPr>
                <w:rFonts w:ascii="NTPreCursivefk" w:hAnsi="NTPreCursivefk"/>
              </w:rPr>
            </w:pPr>
            <w:r>
              <w:rPr>
                <w:rFonts w:ascii="NTPreCursivefk" w:eastAsia="Calibri" w:hAnsi="NTPreCursivefk" w:cs="Calibri"/>
              </w:rPr>
              <w:t xml:space="preserve">2Quiz </w:t>
            </w:r>
          </w:p>
        </w:tc>
      </w:tr>
    </w:tbl>
    <w:p w:rsidR="00DC171C" w:rsidRDefault="004532AA">
      <w:pPr>
        <w:sectPr w:rsidR="00DC171C">
          <w:pgSz w:w="16840" w:h="11906" w:orient="landscape"/>
          <w:pgMar w:top="857" w:right="678" w:bottom="1440" w:left="320" w:header="0" w:footer="0" w:gutter="0"/>
          <w:cols w:space="720" w:equalWidth="0">
            <w:col w:w="15840"/>
          </w:cols>
        </w:sectPr>
      </w:pPr>
      <w:r>
        <w:br w:type="textWrapping" w:clear="all"/>
      </w:r>
    </w:p>
    <w:p w:rsidR="00DC171C" w:rsidRPr="00990847" w:rsidRDefault="00BD3D99">
      <w:pPr>
        <w:ind w:left="100"/>
        <w:rPr>
          <w:rFonts w:ascii="NTPreCursivefk" w:hAnsi="NTPreCursivefk"/>
          <w:sz w:val="20"/>
          <w:szCs w:val="20"/>
        </w:rPr>
      </w:pPr>
      <w:bookmarkStart w:id="2" w:name="page3"/>
      <w:bookmarkEnd w:id="2"/>
      <w:r w:rsidRPr="00990847">
        <w:rPr>
          <w:rFonts w:ascii="NTPreCursivefk" w:eastAsia="Arial" w:hAnsi="NTPreCursivefk" w:cs="Arial"/>
          <w:b/>
          <w:bCs/>
          <w:sz w:val="20"/>
          <w:szCs w:val="20"/>
          <w:u w:val="single"/>
        </w:rPr>
        <w:lastRenderedPageBreak/>
        <w:t>KS2</w:t>
      </w:r>
    </w:p>
    <w:p w:rsidR="00DC171C" w:rsidRPr="00990847" w:rsidRDefault="00DC171C">
      <w:pPr>
        <w:spacing w:line="68" w:lineRule="exact"/>
        <w:rPr>
          <w:rFonts w:ascii="NTPreCursivefk" w:hAnsi="NTPreCursivefk"/>
          <w:sz w:val="20"/>
          <w:szCs w:val="20"/>
        </w:rPr>
      </w:pPr>
    </w:p>
    <w:p w:rsidR="00DC171C" w:rsidRPr="00990847" w:rsidRDefault="00BD3D99">
      <w:pPr>
        <w:ind w:left="100"/>
        <w:rPr>
          <w:rFonts w:ascii="NTPreCursivefk" w:hAnsi="NTPreCursivefk"/>
          <w:sz w:val="20"/>
          <w:szCs w:val="20"/>
        </w:rPr>
      </w:pPr>
      <w:r w:rsidRPr="00990847">
        <w:rPr>
          <w:rFonts w:ascii="NTPreCursivefk" w:eastAsia="Arial" w:hAnsi="NTPreCursivefk" w:cs="Arial"/>
          <w:sz w:val="20"/>
          <w:szCs w:val="20"/>
        </w:rPr>
        <w:t>Pupils should be taught to:</w:t>
      </w:r>
    </w:p>
    <w:p w:rsidR="00DC171C" w:rsidRPr="00990847" w:rsidRDefault="00DC171C">
      <w:pPr>
        <w:spacing w:line="303" w:lineRule="exact"/>
        <w:rPr>
          <w:rFonts w:ascii="NTPreCursivefk" w:hAnsi="NTPreCursivefk"/>
          <w:sz w:val="20"/>
          <w:szCs w:val="20"/>
        </w:rPr>
      </w:pPr>
    </w:p>
    <w:p w:rsidR="00DC171C" w:rsidRPr="00990847" w:rsidRDefault="00276EF0">
      <w:pPr>
        <w:numPr>
          <w:ilvl w:val="1"/>
          <w:numId w:val="2"/>
        </w:numPr>
        <w:tabs>
          <w:tab w:val="left" w:pos="900"/>
        </w:tabs>
        <w:ind w:left="900" w:hanging="231"/>
        <w:rPr>
          <w:rFonts w:ascii="NTPreCursivefk" w:eastAsia="Wingdings" w:hAnsi="NTPreCursivefk" w:cs="Wingdings"/>
          <w:b/>
          <w:bCs/>
          <w:sz w:val="20"/>
          <w:szCs w:val="20"/>
        </w:rPr>
      </w:pPr>
      <w:r>
        <w:rPr>
          <w:rFonts w:ascii="NTPreCursivefk" w:eastAsia="Arial" w:hAnsi="NTPreCursivefk" w:cs="Arial"/>
          <w:sz w:val="20"/>
          <w:szCs w:val="20"/>
        </w:rPr>
        <w:t xml:space="preserve">2.1 </w:t>
      </w:r>
      <w:r w:rsidR="00BD3D99" w:rsidRPr="00990847">
        <w:rPr>
          <w:rFonts w:ascii="NTPreCursivefk" w:eastAsia="Arial" w:hAnsi="NTPreCursivefk" w:cs="Arial"/>
          <w:sz w:val="20"/>
          <w:szCs w:val="20"/>
        </w:rPr>
        <w:t>design, write and debug programs that accomplish specific goals, including controlling or simulating physical systems; solve problems by decomposing them into smaller parts</w:t>
      </w:r>
    </w:p>
    <w:p w:rsidR="00DC171C" w:rsidRPr="00990847" w:rsidRDefault="00DC171C">
      <w:pPr>
        <w:spacing w:line="39" w:lineRule="exact"/>
        <w:rPr>
          <w:rFonts w:ascii="NTPreCursivefk" w:eastAsia="Wingdings" w:hAnsi="NTPreCursivefk" w:cs="Wingdings"/>
          <w:b/>
          <w:bCs/>
          <w:sz w:val="20"/>
          <w:szCs w:val="20"/>
        </w:rPr>
      </w:pPr>
    </w:p>
    <w:p w:rsidR="00DC171C" w:rsidRPr="00990847" w:rsidRDefault="00276EF0">
      <w:pPr>
        <w:numPr>
          <w:ilvl w:val="1"/>
          <w:numId w:val="2"/>
        </w:numPr>
        <w:tabs>
          <w:tab w:val="left" w:pos="900"/>
        </w:tabs>
        <w:ind w:left="900" w:hanging="231"/>
        <w:rPr>
          <w:rFonts w:ascii="NTPreCursivefk" w:eastAsia="Wingdings" w:hAnsi="NTPreCursivefk" w:cs="Wingdings"/>
          <w:b/>
          <w:bCs/>
          <w:sz w:val="20"/>
          <w:szCs w:val="20"/>
        </w:rPr>
      </w:pPr>
      <w:r>
        <w:rPr>
          <w:rFonts w:ascii="NTPreCursivefk" w:eastAsia="Arial" w:hAnsi="NTPreCursivefk" w:cs="Arial"/>
          <w:sz w:val="20"/>
          <w:szCs w:val="20"/>
        </w:rPr>
        <w:t xml:space="preserve">2.2 </w:t>
      </w:r>
      <w:r w:rsidR="00BD3D99" w:rsidRPr="00990847">
        <w:rPr>
          <w:rFonts w:ascii="NTPreCursivefk" w:eastAsia="Arial" w:hAnsi="NTPreCursivefk" w:cs="Arial"/>
          <w:sz w:val="20"/>
          <w:szCs w:val="20"/>
        </w:rPr>
        <w:t>use sequence, selection, and repetition in programs; work with variables and various forms of input and output</w:t>
      </w:r>
    </w:p>
    <w:p w:rsidR="00DC171C" w:rsidRPr="00990847" w:rsidRDefault="00DC171C">
      <w:pPr>
        <w:spacing w:line="80" w:lineRule="exact"/>
        <w:rPr>
          <w:rFonts w:ascii="NTPreCursivefk" w:eastAsia="Wingdings" w:hAnsi="NTPreCursivefk" w:cs="Wingdings"/>
          <w:b/>
          <w:bCs/>
          <w:sz w:val="20"/>
          <w:szCs w:val="20"/>
        </w:rPr>
      </w:pPr>
    </w:p>
    <w:p w:rsidR="00DC171C" w:rsidRPr="00990847" w:rsidRDefault="00276EF0">
      <w:pPr>
        <w:numPr>
          <w:ilvl w:val="0"/>
          <w:numId w:val="2"/>
        </w:numPr>
        <w:tabs>
          <w:tab w:val="left" w:pos="860"/>
        </w:tabs>
        <w:ind w:left="860" w:hanging="237"/>
        <w:rPr>
          <w:rFonts w:ascii="NTPreCursivefk" w:eastAsia="Wingdings" w:hAnsi="NTPreCursivefk" w:cs="Wingdings"/>
          <w:b/>
          <w:bCs/>
          <w:sz w:val="20"/>
          <w:szCs w:val="20"/>
        </w:rPr>
      </w:pPr>
      <w:r>
        <w:rPr>
          <w:rFonts w:ascii="NTPreCursivefk" w:eastAsia="Arial" w:hAnsi="NTPreCursivefk" w:cs="Arial"/>
          <w:sz w:val="20"/>
          <w:szCs w:val="20"/>
        </w:rPr>
        <w:t xml:space="preserve">2.3 </w:t>
      </w:r>
      <w:r w:rsidR="00BD3D99" w:rsidRPr="00990847">
        <w:rPr>
          <w:rFonts w:ascii="NTPreCursivefk" w:eastAsia="Arial" w:hAnsi="NTPreCursivefk" w:cs="Arial"/>
          <w:sz w:val="20"/>
          <w:szCs w:val="20"/>
        </w:rPr>
        <w:t>use logical reasoning to explain how some simple algorithms work and to detect and correct errors in algorithms and programs</w:t>
      </w:r>
    </w:p>
    <w:p w:rsidR="00DC171C" w:rsidRPr="00990847" w:rsidRDefault="00DC171C">
      <w:pPr>
        <w:spacing w:line="41" w:lineRule="exact"/>
        <w:rPr>
          <w:rFonts w:ascii="NTPreCursivefk" w:eastAsia="Wingdings" w:hAnsi="NTPreCursivefk" w:cs="Wingdings"/>
          <w:b/>
          <w:bCs/>
          <w:sz w:val="20"/>
          <w:szCs w:val="20"/>
        </w:rPr>
      </w:pPr>
    </w:p>
    <w:p w:rsidR="00DC171C" w:rsidRPr="00990847" w:rsidRDefault="00276EF0">
      <w:pPr>
        <w:numPr>
          <w:ilvl w:val="1"/>
          <w:numId w:val="2"/>
        </w:numPr>
        <w:tabs>
          <w:tab w:val="left" w:pos="900"/>
        </w:tabs>
        <w:ind w:left="900" w:hanging="231"/>
        <w:rPr>
          <w:rFonts w:ascii="NTPreCursivefk" w:eastAsia="Wingdings" w:hAnsi="NTPreCursivefk" w:cs="Wingdings"/>
          <w:b/>
          <w:bCs/>
          <w:sz w:val="20"/>
          <w:szCs w:val="20"/>
        </w:rPr>
      </w:pPr>
      <w:r>
        <w:rPr>
          <w:rFonts w:ascii="NTPreCursivefk" w:eastAsia="Arial" w:hAnsi="NTPreCursivefk" w:cs="Arial"/>
          <w:sz w:val="20"/>
          <w:szCs w:val="20"/>
        </w:rPr>
        <w:t xml:space="preserve">2.4 </w:t>
      </w:r>
      <w:r w:rsidR="00BD3D99" w:rsidRPr="00990847">
        <w:rPr>
          <w:rFonts w:ascii="NTPreCursivefk" w:eastAsia="Arial" w:hAnsi="NTPreCursivefk" w:cs="Arial"/>
          <w:sz w:val="20"/>
          <w:szCs w:val="20"/>
        </w:rPr>
        <w:t>understand computer networks including the internet; how they can provide multiple services, such as the world wide web; and the opportunities they offer for communication and collaboration</w:t>
      </w:r>
    </w:p>
    <w:p w:rsidR="00DC171C" w:rsidRPr="00990847" w:rsidRDefault="00DC171C">
      <w:pPr>
        <w:spacing w:line="39" w:lineRule="exact"/>
        <w:rPr>
          <w:rFonts w:ascii="NTPreCursivefk" w:eastAsia="Wingdings" w:hAnsi="NTPreCursivefk" w:cs="Wingdings"/>
          <w:b/>
          <w:bCs/>
          <w:sz w:val="20"/>
          <w:szCs w:val="20"/>
        </w:rPr>
      </w:pPr>
    </w:p>
    <w:p w:rsidR="00DC171C" w:rsidRPr="00990847" w:rsidRDefault="00276EF0">
      <w:pPr>
        <w:numPr>
          <w:ilvl w:val="1"/>
          <w:numId w:val="2"/>
        </w:numPr>
        <w:tabs>
          <w:tab w:val="left" w:pos="900"/>
        </w:tabs>
        <w:ind w:left="900" w:hanging="231"/>
        <w:rPr>
          <w:rFonts w:ascii="NTPreCursivefk" w:eastAsia="Wingdings" w:hAnsi="NTPreCursivefk" w:cs="Wingdings"/>
          <w:b/>
          <w:bCs/>
          <w:sz w:val="20"/>
          <w:szCs w:val="20"/>
        </w:rPr>
      </w:pPr>
      <w:r>
        <w:rPr>
          <w:rFonts w:ascii="NTPreCursivefk" w:eastAsia="Arial" w:hAnsi="NTPreCursivefk" w:cs="Arial"/>
          <w:sz w:val="20"/>
          <w:szCs w:val="20"/>
        </w:rPr>
        <w:t xml:space="preserve">2.5 </w:t>
      </w:r>
      <w:r w:rsidR="00BD3D99" w:rsidRPr="00990847">
        <w:rPr>
          <w:rFonts w:ascii="NTPreCursivefk" w:eastAsia="Arial" w:hAnsi="NTPreCursivefk" w:cs="Arial"/>
          <w:sz w:val="20"/>
          <w:szCs w:val="20"/>
        </w:rPr>
        <w:t>use search technologies effectively, appreciate how results are selected and ranked, and be discerning in evaluating digital content</w:t>
      </w:r>
    </w:p>
    <w:p w:rsidR="00DC171C" w:rsidRPr="00990847" w:rsidRDefault="00DC171C">
      <w:pPr>
        <w:spacing w:line="39" w:lineRule="exact"/>
        <w:rPr>
          <w:rFonts w:ascii="NTPreCursivefk" w:eastAsia="Wingdings" w:hAnsi="NTPreCursivefk" w:cs="Wingdings"/>
          <w:b/>
          <w:bCs/>
          <w:sz w:val="20"/>
          <w:szCs w:val="20"/>
        </w:rPr>
      </w:pPr>
    </w:p>
    <w:p w:rsidR="00DC171C" w:rsidRPr="00990847" w:rsidRDefault="00276EF0">
      <w:pPr>
        <w:numPr>
          <w:ilvl w:val="1"/>
          <w:numId w:val="2"/>
        </w:numPr>
        <w:tabs>
          <w:tab w:val="left" w:pos="895"/>
        </w:tabs>
        <w:spacing w:line="266" w:lineRule="auto"/>
        <w:ind w:left="1020" w:hanging="351"/>
        <w:rPr>
          <w:rFonts w:ascii="NTPreCursivefk" w:eastAsia="Wingdings" w:hAnsi="NTPreCursivefk" w:cs="Wingdings"/>
          <w:b/>
          <w:bCs/>
          <w:sz w:val="20"/>
          <w:szCs w:val="20"/>
        </w:rPr>
      </w:pPr>
      <w:r>
        <w:rPr>
          <w:rFonts w:ascii="NTPreCursivefk" w:eastAsia="Arial" w:hAnsi="NTPreCursivefk" w:cs="Arial"/>
          <w:sz w:val="20"/>
          <w:szCs w:val="20"/>
        </w:rPr>
        <w:t xml:space="preserve">2.6 </w:t>
      </w:r>
      <w:r w:rsidR="00BD3D99" w:rsidRPr="00990847">
        <w:rPr>
          <w:rFonts w:ascii="NTPreCursivefk" w:eastAsia="Arial" w:hAnsi="NTPreCursivefk" w:cs="Arial"/>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DC171C" w:rsidRPr="00990847" w:rsidRDefault="00276EF0">
      <w:pPr>
        <w:numPr>
          <w:ilvl w:val="1"/>
          <w:numId w:val="2"/>
        </w:numPr>
        <w:tabs>
          <w:tab w:val="left" w:pos="900"/>
        </w:tabs>
        <w:ind w:left="900" w:hanging="231"/>
        <w:rPr>
          <w:rFonts w:ascii="NTPreCursivefk" w:eastAsia="Wingdings" w:hAnsi="NTPreCursivefk" w:cs="Wingdings"/>
          <w:b/>
          <w:bCs/>
          <w:sz w:val="20"/>
          <w:szCs w:val="20"/>
        </w:rPr>
      </w:pPr>
      <w:r>
        <w:rPr>
          <w:rFonts w:ascii="NTPreCursivefk" w:eastAsia="Arial" w:hAnsi="NTPreCursivefk" w:cs="Arial"/>
          <w:sz w:val="20"/>
          <w:szCs w:val="20"/>
        </w:rPr>
        <w:t xml:space="preserve">2.7 </w:t>
      </w:r>
      <w:r w:rsidR="00BD3D99" w:rsidRPr="00990847">
        <w:rPr>
          <w:rFonts w:ascii="NTPreCursivefk" w:eastAsia="Arial" w:hAnsi="NTPreCursivefk" w:cs="Arial"/>
          <w:sz w:val="20"/>
          <w:szCs w:val="20"/>
        </w:rPr>
        <w:t>use technology safely, respectfully and responsibly; recognise acceptable/unacceptable behaviour; identify a range of ways to report concerns about content and contact.</w:t>
      </w:r>
    </w:p>
    <w:p w:rsidR="00DC171C" w:rsidRPr="00990847" w:rsidRDefault="00BD3D99">
      <w:pPr>
        <w:spacing w:line="20" w:lineRule="exact"/>
        <w:rPr>
          <w:rFonts w:ascii="NTPreCursivefk" w:hAnsi="NTPreCursivefk"/>
          <w:sz w:val="20"/>
          <w:szCs w:val="20"/>
        </w:rPr>
      </w:pPr>
      <w:r w:rsidRPr="00990847">
        <w:rPr>
          <w:rFonts w:ascii="NTPreCursivefk" w:hAnsi="NTPreCursivefk"/>
          <w:noProof/>
          <w:sz w:val="20"/>
          <w:szCs w:val="20"/>
        </w:rPr>
        <mc:AlternateContent>
          <mc:Choice Requires="wps">
            <w:drawing>
              <wp:anchor distT="0" distB="0" distL="114300" distR="114300" simplePos="0" relativeHeight="251654144" behindDoc="1" locked="0" layoutInCell="0" allowOverlap="1">
                <wp:simplePos x="0" y="0"/>
                <wp:positionH relativeFrom="column">
                  <wp:posOffset>635</wp:posOffset>
                </wp:positionH>
                <wp:positionV relativeFrom="paragraph">
                  <wp:posOffset>183515</wp:posOffset>
                </wp:positionV>
                <wp:extent cx="10053955" cy="125095"/>
                <wp:effectExtent l="0" t="0" r="0" b="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053955" cy="125095"/>
                        </a:xfrm>
                        <a:prstGeom prst="rect">
                          <a:avLst/>
                        </a:prstGeom>
                        <a:solidFill>
                          <a:srgbClr val="00B050"/>
                        </a:solidFill>
                      </wps:spPr>
                      <wps:bodyPr/>
                    </wps:wsp>
                  </a:graphicData>
                </a:graphic>
              </wp:anchor>
            </w:drawing>
          </mc:Choice>
          <mc:Fallback>
            <w:pict>
              <v:rect w14:anchorId="69EA3DD5" id="Shape 11" o:spid="_x0000_s1026" style="position:absolute;margin-left:.05pt;margin-top:14.45pt;width:791.65pt;height:9.8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" o:allowincell="f" fillcolor="#00b050" stroked="f">
                <v:path arrowok="t"/>
              </v:rect>
            </w:pict>
          </mc:Fallback>
        </mc:AlternateContent>
      </w:r>
      <w:r w:rsidRPr="00990847">
        <w:rPr>
          <w:rFonts w:ascii="NTPreCursivefk" w:hAnsi="NTPreCursivefk"/>
          <w:noProof/>
          <w:sz w:val="20"/>
          <w:szCs w:val="20"/>
        </w:rPr>
        <mc:AlternateContent>
          <mc:Choice Requires="wps">
            <w:drawing>
              <wp:anchor distT="0" distB="0" distL="114300" distR="114300" simplePos="0" relativeHeight="251655168" behindDoc="1" locked="0" layoutInCell="0" allowOverlap="1">
                <wp:simplePos x="0" y="0"/>
                <wp:positionH relativeFrom="column">
                  <wp:posOffset>-4445</wp:posOffset>
                </wp:positionH>
                <wp:positionV relativeFrom="paragraph">
                  <wp:posOffset>180975</wp:posOffset>
                </wp:positionV>
                <wp:extent cx="10065385" cy="0"/>
                <wp:effectExtent l="0" t="0" r="0" b="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065385" cy="4763"/>
                        </a:xfrm>
                        <a:prstGeom prst="line">
                          <a:avLst/>
                        </a:prstGeom>
                        <a:solidFill>
                          <a:srgbClr val="FFFFFF"/>
                        </a:solidFill>
                        <a:ln w="6108">
                          <a:solidFill>
                            <a:srgbClr val="000000"/>
                          </a:solidFill>
                          <a:miter lim="800000"/>
                          <a:headEnd/>
                          <a:tailEnd/>
                        </a:ln>
                      </wps:spPr>
                      <wps:bodyPr/>
                    </wps:wsp>
                  </a:graphicData>
                </a:graphic>
              </wp:anchor>
            </w:drawing>
          </mc:Choice>
          <mc:Fallback>
            <w:pict>
              <v:line w14:anchorId="4E71D6E0" id="Shape 1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5pt,14.25pt" to="792.2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" o:allowincell="f" filled="t" strokeweight=".16967mm">
                <v:stroke joinstyle="miter"/>
                <o:lock v:ext="edit" shapetype="f"/>
              </v:line>
            </w:pict>
          </mc:Fallback>
        </mc:AlternateContent>
      </w:r>
      <w:r w:rsidRPr="00990847">
        <w:rPr>
          <w:rFonts w:ascii="NTPreCursivefk" w:hAnsi="NTPreCursivefk"/>
          <w:noProof/>
          <w:sz w:val="20"/>
          <w:szCs w:val="20"/>
        </w:rPr>
        <mc:AlternateContent>
          <mc:Choice Requires="wps">
            <w:drawing>
              <wp:anchor distT="0" distB="0" distL="114300" distR="114300" simplePos="0" relativeHeight="251656192" behindDoc="1" locked="0" layoutInCell="0" allowOverlap="1">
                <wp:simplePos x="0" y="0"/>
                <wp:positionH relativeFrom="column">
                  <wp:posOffset>-1905</wp:posOffset>
                </wp:positionH>
                <wp:positionV relativeFrom="paragraph">
                  <wp:posOffset>177800</wp:posOffset>
                </wp:positionV>
                <wp:extent cx="0" cy="4942205"/>
                <wp:effectExtent l="0" t="0" r="0" b="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4942205"/>
                        </a:xfrm>
                        <a:prstGeom prst="line">
                          <a:avLst/>
                        </a:prstGeom>
                        <a:solidFill>
                          <a:srgbClr val="FFFFFF"/>
                        </a:solidFill>
                        <a:ln w="6108">
                          <a:solidFill>
                            <a:srgbClr val="000000"/>
                          </a:solidFill>
                          <a:miter lim="800000"/>
                          <a:headEnd/>
                          <a:tailEnd/>
                        </a:ln>
                      </wps:spPr>
                      <wps:bodyPr/>
                    </wps:wsp>
                  </a:graphicData>
                </a:graphic>
              </wp:anchor>
            </w:drawing>
          </mc:Choice>
          <mc:Fallback>
            <w:pict>
              <v:line w14:anchorId="04FAD345" id="Shape 1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5pt,14pt" to="-.15pt,40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" o:allowincell="f" filled="t" strokeweight=".16967mm">
                <v:stroke joinstyle="miter"/>
                <o:lock v:ext="edit" shapetype="f"/>
              </v:line>
            </w:pict>
          </mc:Fallback>
        </mc:AlternateContent>
      </w:r>
      <w:r w:rsidRPr="00990847">
        <w:rPr>
          <w:rFonts w:ascii="NTPreCursivefk" w:hAnsi="NTPreCursivefk"/>
          <w:noProof/>
          <w:sz w:val="20"/>
          <w:szCs w:val="20"/>
        </w:rPr>
        <mc:AlternateContent>
          <mc:Choice Requires="wps">
            <w:drawing>
              <wp:anchor distT="0" distB="0" distL="114300" distR="114300" simplePos="0" relativeHeight="251657216" behindDoc="1" locked="0" layoutInCell="0" allowOverlap="1">
                <wp:simplePos x="0" y="0"/>
                <wp:positionH relativeFrom="column">
                  <wp:posOffset>10057765</wp:posOffset>
                </wp:positionH>
                <wp:positionV relativeFrom="paragraph">
                  <wp:posOffset>177800</wp:posOffset>
                </wp:positionV>
                <wp:extent cx="0" cy="4942205"/>
                <wp:effectExtent l="0" t="0" r="0" b="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4942205"/>
                        </a:xfrm>
                        <a:prstGeom prst="line">
                          <a:avLst/>
                        </a:prstGeom>
                        <a:solidFill>
                          <a:srgbClr val="FFFFFF"/>
                        </a:solidFill>
                        <a:ln w="6096">
                          <a:solidFill>
                            <a:srgbClr val="000000"/>
                          </a:solidFill>
                          <a:miter lim="800000"/>
                          <a:headEnd/>
                          <a:tailEnd/>
                        </a:ln>
                      </wps:spPr>
                      <wps:bodyPr/>
                    </wps:wsp>
                  </a:graphicData>
                </a:graphic>
              </wp:anchor>
            </w:drawing>
          </mc:Choice>
          <mc:Fallback>
            <w:pict>
              <v:line w14:anchorId="7CF45A1C" id="Shape 1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91.95pt,14pt" to="791.95pt,40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" o:allowincell="f" filled="t" strokeweight=".48pt">
                <v:stroke joinstyle="miter"/>
                <o:lock v:ext="edit" shapetype="f"/>
              </v:line>
            </w:pict>
          </mc:Fallback>
        </mc:AlternateContent>
      </w:r>
    </w:p>
    <w:p w:rsidR="00DC171C" w:rsidRPr="00990847" w:rsidRDefault="00DC171C">
      <w:pPr>
        <w:spacing w:line="266" w:lineRule="exact"/>
        <w:rPr>
          <w:rFonts w:ascii="NTPreCursivefk" w:hAnsi="NTPreCursivefk"/>
          <w:sz w:val="20"/>
          <w:szCs w:val="20"/>
        </w:rPr>
      </w:pPr>
    </w:p>
    <w:p w:rsidR="00DC171C" w:rsidRPr="00990847" w:rsidRDefault="00BD3D99">
      <w:pPr>
        <w:ind w:right="320"/>
        <w:jc w:val="center"/>
        <w:rPr>
          <w:rFonts w:ascii="NTPreCursivefk" w:hAnsi="NTPreCursivefk"/>
          <w:sz w:val="20"/>
          <w:szCs w:val="20"/>
        </w:rPr>
      </w:pPr>
      <w:r w:rsidRPr="00990847">
        <w:rPr>
          <w:rFonts w:ascii="NTPreCursivefk" w:eastAsia="Calibri" w:hAnsi="NTPreCursivefk" w:cs="Calibri"/>
          <w:b/>
          <w:bCs/>
          <w:sz w:val="20"/>
          <w:szCs w:val="20"/>
        </w:rPr>
        <w:t>Year 3</w:t>
      </w:r>
    </w:p>
    <w:p w:rsidR="00DC171C" w:rsidRPr="00990847" w:rsidRDefault="00DC171C">
      <w:pPr>
        <w:spacing w:line="5" w:lineRule="exact"/>
        <w:rPr>
          <w:rFonts w:ascii="NTPreCursivefk" w:hAnsi="NTPreCursivefk"/>
          <w:sz w:val="20"/>
          <w:szCs w:val="20"/>
        </w:rPr>
      </w:pPr>
    </w:p>
    <w:tbl>
      <w:tblPr>
        <w:tblW w:w="16007" w:type="dxa"/>
        <w:tblLayout w:type="fixed"/>
        <w:tblCellMar>
          <w:left w:w="0" w:type="dxa"/>
          <w:right w:w="0" w:type="dxa"/>
        </w:tblCellMar>
        <w:tblLook w:val="04A0" w:firstRow="1" w:lastRow="0" w:firstColumn="1" w:lastColumn="0" w:noHBand="0" w:noVBand="1"/>
      </w:tblPr>
      <w:tblGrid>
        <w:gridCol w:w="89"/>
        <w:gridCol w:w="1486"/>
        <w:gridCol w:w="835"/>
        <w:gridCol w:w="545"/>
        <w:gridCol w:w="2424"/>
        <w:gridCol w:w="30"/>
        <w:gridCol w:w="27"/>
        <w:gridCol w:w="13"/>
        <w:gridCol w:w="80"/>
        <w:gridCol w:w="1022"/>
        <w:gridCol w:w="90"/>
        <w:gridCol w:w="20"/>
        <w:gridCol w:w="131"/>
        <w:gridCol w:w="109"/>
        <w:gridCol w:w="1374"/>
        <w:gridCol w:w="2350"/>
        <w:gridCol w:w="30"/>
        <w:gridCol w:w="48"/>
        <w:gridCol w:w="139"/>
        <w:gridCol w:w="1005"/>
        <w:gridCol w:w="20"/>
        <w:gridCol w:w="89"/>
        <w:gridCol w:w="20"/>
        <w:gridCol w:w="1634"/>
        <w:gridCol w:w="2125"/>
        <w:gridCol w:w="106"/>
        <w:gridCol w:w="48"/>
        <w:gridCol w:w="118"/>
      </w:tblGrid>
      <w:tr w:rsidR="0006518A" w:rsidRPr="00990847" w:rsidTr="00DD0D9B">
        <w:trPr>
          <w:gridAfter w:val="1"/>
          <w:wAfter w:w="118" w:type="dxa"/>
          <w:trHeight w:val="208"/>
        </w:trPr>
        <w:tc>
          <w:tcPr>
            <w:tcW w:w="89" w:type="dxa"/>
            <w:tcBorders>
              <w:top w:val="single" w:sz="8" w:space="0" w:color="auto"/>
              <w:bottom w:val="single" w:sz="8" w:space="0" w:color="auto"/>
            </w:tcBorders>
            <w:shd w:val="clear" w:color="auto" w:fill="BFBFBF"/>
            <w:vAlign w:val="bottom"/>
          </w:tcPr>
          <w:p w:rsidR="0006518A" w:rsidRPr="00990847" w:rsidRDefault="0006518A" w:rsidP="00531514">
            <w:pPr>
              <w:rPr>
                <w:rFonts w:ascii="NTPreCursivefk" w:hAnsi="NTPreCursivefk"/>
                <w:sz w:val="20"/>
                <w:szCs w:val="20"/>
              </w:rPr>
            </w:pPr>
          </w:p>
        </w:tc>
        <w:tc>
          <w:tcPr>
            <w:tcW w:w="5294" w:type="dxa"/>
            <w:gridSpan w:val="4"/>
            <w:tcBorders>
              <w:top w:val="single" w:sz="8" w:space="0" w:color="auto"/>
              <w:bottom w:val="single" w:sz="8" w:space="0" w:color="auto"/>
              <w:right w:val="single" w:sz="8" w:space="0" w:color="auto"/>
            </w:tcBorders>
            <w:shd w:val="clear" w:color="auto" w:fill="BFBFBF"/>
            <w:vAlign w:val="bottom"/>
          </w:tcPr>
          <w:p w:rsidR="0006518A" w:rsidRPr="00990847" w:rsidRDefault="00DD0D9B" w:rsidP="00DD0D9B">
            <w:pPr>
              <w:spacing w:line="208" w:lineRule="exact"/>
              <w:jc w:val="center"/>
              <w:rPr>
                <w:rFonts w:ascii="NTPreCursivefk" w:hAnsi="NTPreCursivefk"/>
                <w:sz w:val="20"/>
                <w:szCs w:val="20"/>
              </w:rPr>
            </w:pPr>
            <w:r>
              <w:rPr>
                <w:rFonts w:ascii="NTPreCursivefk" w:eastAsia="Calibri" w:hAnsi="NTPreCursivefk" w:cs="Calibri"/>
                <w:b/>
                <w:bCs/>
                <w:sz w:val="20"/>
                <w:szCs w:val="20"/>
              </w:rPr>
              <w:t>Coding</w:t>
            </w:r>
          </w:p>
        </w:tc>
        <w:tc>
          <w:tcPr>
            <w:tcW w:w="30" w:type="dxa"/>
            <w:tcBorders>
              <w:top w:val="single" w:sz="8" w:space="0" w:color="auto"/>
              <w:bottom w:val="single" w:sz="8" w:space="0" w:color="auto"/>
            </w:tcBorders>
            <w:shd w:val="clear" w:color="auto" w:fill="BFBFBF"/>
            <w:vAlign w:val="bottom"/>
          </w:tcPr>
          <w:p w:rsidR="0006518A" w:rsidRPr="00990847" w:rsidRDefault="0006518A" w:rsidP="00531514">
            <w:pPr>
              <w:rPr>
                <w:rFonts w:ascii="NTPreCursivefk" w:hAnsi="NTPreCursivefk"/>
                <w:sz w:val="20"/>
                <w:szCs w:val="20"/>
              </w:rPr>
            </w:pPr>
          </w:p>
        </w:tc>
        <w:tc>
          <w:tcPr>
            <w:tcW w:w="5219" w:type="dxa"/>
            <w:gridSpan w:val="10"/>
            <w:tcBorders>
              <w:top w:val="single" w:sz="8" w:space="0" w:color="auto"/>
              <w:bottom w:val="single" w:sz="8" w:space="0" w:color="auto"/>
              <w:right w:val="single" w:sz="8" w:space="0" w:color="auto"/>
            </w:tcBorders>
            <w:shd w:val="clear" w:color="auto" w:fill="BFBFBF"/>
            <w:vAlign w:val="bottom"/>
          </w:tcPr>
          <w:p w:rsidR="0006518A" w:rsidRPr="00990847" w:rsidRDefault="00DD0D9B" w:rsidP="00531514">
            <w:pPr>
              <w:spacing w:line="208" w:lineRule="exact"/>
              <w:ind w:right="120"/>
              <w:jc w:val="center"/>
              <w:rPr>
                <w:rFonts w:ascii="NTPreCursivefk" w:hAnsi="NTPreCursivefk"/>
                <w:sz w:val="20"/>
                <w:szCs w:val="20"/>
              </w:rPr>
            </w:pPr>
            <w:r>
              <w:rPr>
                <w:rFonts w:ascii="NTPreCursivefk" w:eastAsia="Calibri" w:hAnsi="NTPreCursivefk" w:cs="Calibri"/>
                <w:b/>
                <w:bCs/>
                <w:sz w:val="20"/>
                <w:szCs w:val="20"/>
              </w:rPr>
              <w:t>Online safety</w:t>
            </w:r>
          </w:p>
        </w:tc>
        <w:tc>
          <w:tcPr>
            <w:tcW w:w="68" w:type="dxa"/>
            <w:gridSpan w:val="2"/>
            <w:tcBorders>
              <w:top w:val="single" w:sz="8" w:space="0" w:color="auto"/>
              <w:bottom w:val="single" w:sz="8" w:space="0" w:color="auto"/>
            </w:tcBorders>
            <w:shd w:val="clear" w:color="auto" w:fill="BFBFBF"/>
            <w:vAlign w:val="bottom"/>
          </w:tcPr>
          <w:p w:rsidR="0006518A" w:rsidRPr="00990847" w:rsidRDefault="0006518A" w:rsidP="00531514">
            <w:pPr>
              <w:rPr>
                <w:rFonts w:ascii="NTPreCursivefk" w:hAnsi="NTPreCursivefk"/>
                <w:sz w:val="20"/>
                <w:szCs w:val="20"/>
              </w:rPr>
            </w:pPr>
          </w:p>
        </w:tc>
        <w:tc>
          <w:tcPr>
            <w:tcW w:w="5189" w:type="dxa"/>
            <w:gridSpan w:val="9"/>
            <w:tcBorders>
              <w:top w:val="single" w:sz="8" w:space="0" w:color="auto"/>
              <w:bottom w:val="single" w:sz="8" w:space="0" w:color="auto"/>
            </w:tcBorders>
            <w:shd w:val="clear" w:color="auto" w:fill="BFBFBF"/>
            <w:vAlign w:val="bottom"/>
          </w:tcPr>
          <w:p w:rsidR="0006518A" w:rsidRPr="00990847" w:rsidRDefault="00DD0D9B" w:rsidP="00531514">
            <w:pPr>
              <w:spacing w:line="208" w:lineRule="exact"/>
              <w:ind w:right="100"/>
              <w:jc w:val="center"/>
              <w:rPr>
                <w:rFonts w:ascii="NTPreCursivefk" w:hAnsi="NTPreCursivefk"/>
                <w:sz w:val="20"/>
                <w:szCs w:val="20"/>
              </w:rPr>
            </w:pPr>
            <w:r>
              <w:rPr>
                <w:rFonts w:ascii="NTPreCursivefk" w:eastAsia="Calibri" w:hAnsi="NTPreCursivefk" w:cs="Calibri"/>
                <w:b/>
                <w:bCs/>
                <w:w w:val="99"/>
                <w:sz w:val="20"/>
                <w:szCs w:val="20"/>
              </w:rPr>
              <w:t xml:space="preserve">Spreadsheets and touch typing </w:t>
            </w:r>
          </w:p>
        </w:tc>
      </w:tr>
      <w:tr w:rsidR="0006518A" w:rsidRPr="00990847" w:rsidTr="00DD0D9B">
        <w:trPr>
          <w:gridAfter w:val="1"/>
          <w:wAfter w:w="118" w:type="dxa"/>
          <w:trHeight w:val="220"/>
        </w:trPr>
        <w:tc>
          <w:tcPr>
            <w:tcW w:w="5383" w:type="dxa"/>
            <w:gridSpan w:val="5"/>
            <w:tcBorders>
              <w:right w:val="single" w:sz="8" w:space="0" w:color="auto"/>
            </w:tcBorders>
            <w:vAlign w:val="bottom"/>
          </w:tcPr>
          <w:p w:rsidR="0006518A" w:rsidRPr="00990847" w:rsidRDefault="00276EF0" w:rsidP="00531514">
            <w:pPr>
              <w:spacing w:line="220" w:lineRule="exact"/>
              <w:rPr>
                <w:rFonts w:ascii="NTPreCursivefk" w:hAnsi="NTPreCursivefk"/>
                <w:sz w:val="20"/>
                <w:szCs w:val="20"/>
              </w:rPr>
            </w:pPr>
            <w:proofErr w:type="spellStart"/>
            <w:r>
              <w:rPr>
                <w:rFonts w:ascii="NTPreCursivefk" w:eastAsia="Calibri" w:hAnsi="NTPreCursivefk" w:cs="Calibri"/>
                <w:sz w:val="20"/>
                <w:szCs w:val="20"/>
              </w:rPr>
              <w:t>PoS</w:t>
            </w:r>
            <w:proofErr w:type="spellEnd"/>
            <w:r>
              <w:rPr>
                <w:rFonts w:ascii="NTPreCursivefk" w:eastAsia="Calibri" w:hAnsi="NTPreCursivefk" w:cs="Calibri"/>
                <w:sz w:val="20"/>
                <w:szCs w:val="20"/>
              </w:rPr>
              <w:t xml:space="preserve"> Objectives linked to NC 2.1, 2.2. and 2.3  </w:t>
            </w:r>
          </w:p>
        </w:tc>
        <w:tc>
          <w:tcPr>
            <w:tcW w:w="30" w:type="dxa"/>
            <w:vAlign w:val="bottom"/>
          </w:tcPr>
          <w:p w:rsidR="0006518A" w:rsidRPr="00990847" w:rsidRDefault="0006518A" w:rsidP="00531514">
            <w:pPr>
              <w:rPr>
                <w:rFonts w:ascii="NTPreCursivefk" w:hAnsi="NTPreCursivefk"/>
                <w:sz w:val="20"/>
                <w:szCs w:val="20"/>
              </w:rPr>
            </w:pPr>
          </w:p>
        </w:tc>
        <w:tc>
          <w:tcPr>
            <w:tcW w:w="5219" w:type="dxa"/>
            <w:gridSpan w:val="10"/>
            <w:tcBorders>
              <w:right w:val="single" w:sz="8" w:space="0" w:color="auto"/>
            </w:tcBorders>
            <w:vAlign w:val="bottom"/>
          </w:tcPr>
          <w:p w:rsidR="0006518A" w:rsidRPr="00990847" w:rsidRDefault="00276EF0" w:rsidP="00531514">
            <w:pPr>
              <w:spacing w:line="220" w:lineRule="exact"/>
              <w:rPr>
                <w:rFonts w:ascii="NTPreCursivefk" w:hAnsi="NTPreCursivefk"/>
                <w:sz w:val="20"/>
                <w:szCs w:val="20"/>
              </w:rPr>
            </w:pPr>
            <w:proofErr w:type="spellStart"/>
            <w:r>
              <w:rPr>
                <w:rFonts w:ascii="NTPreCursivefk" w:eastAsia="Calibri" w:hAnsi="NTPreCursivefk" w:cs="Calibri"/>
                <w:sz w:val="20"/>
                <w:szCs w:val="20"/>
              </w:rPr>
              <w:t>PoS</w:t>
            </w:r>
            <w:proofErr w:type="spellEnd"/>
            <w:r>
              <w:rPr>
                <w:rFonts w:ascii="NTPreCursivefk" w:eastAsia="Calibri" w:hAnsi="NTPreCursivefk" w:cs="Calibri"/>
                <w:sz w:val="20"/>
                <w:szCs w:val="20"/>
              </w:rPr>
              <w:t xml:space="preserve"> Objectives linked to NC </w:t>
            </w:r>
            <w:r w:rsidR="007E135A">
              <w:rPr>
                <w:rFonts w:ascii="NTPreCursivefk" w:eastAsia="Calibri" w:hAnsi="NTPreCursivefk" w:cs="Calibri"/>
                <w:sz w:val="20"/>
                <w:szCs w:val="20"/>
              </w:rPr>
              <w:t>2.7</w:t>
            </w:r>
          </w:p>
        </w:tc>
        <w:tc>
          <w:tcPr>
            <w:tcW w:w="68" w:type="dxa"/>
            <w:gridSpan w:val="2"/>
            <w:vAlign w:val="bottom"/>
          </w:tcPr>
          <w:p w:rsidR="0006518A" w:rsidRPr="00990847" w:rsidRDefault="0006518A" w:rsidP="00531514">
            <w:pPr>
              <w:rPr>
                <w:rFonts w:ascii="NTPreCursivefk" w:hAnsi="NTPreCursivefk"/>
                <w:sz w:val="20"/>
                <w:szCs w:val="20"/>
              </w:rPr>
            </w:pPr>
          </w:p>
        </w:tc>
        <w:tc>
          <w:tcPr>
            <w:tcW w:w="5189" w:type="dxa"/>
            <w:gridSpan w:val="9"/>
            <w:vAlign w:val="bottom"/>
          </w:tcPr>
          <w:p w:rsidR="0006518A" w:rsidRPr="00990847" w:rsidRDefault="00276EF0" w:rsidP="00531514">
            <w:pPr>
              <w:spacing w:line="220" w:lineRule="exact"/>
              <w:rPr>
                <w:rFonts w:ascii="NTPreCursivefk" w:hAnsi="NTPreCursivefk"/>
                <w:sz w:val="20"/>
                <w:szCs w:val="20"/>
              </w:rPr>
            </w:pPr>
            <w:proofErr w:type="spellStart"/>
            <w:r>
              <w:rPr>
                <w:rFonts w:ascii="NTPreCursivefk" w:eastAsia="Calibri" w:hAnsi="NTPreCursivefk" w:cs="Calibri"/>
                <w:sz w:val="20"/>
                <w:szCs w:val="20"/>
              </w:rPr>
              <w:t>PoS</w:t>
            </w:r>
            <w:proofErr w:type="spellEnd"/>
            <w:r>
              <w:rPr>
                <w:rFonts w:ascii="NTPreCursivefk" w:eastAsia="Calibri" w:hAnsi="NTPreCursivefk" w:cs="Calibri"/>
                <w:sz w:val="20"/>
                <w:szCs w:val="20"/>
              </w:rPr>
              <w:t xml:space="preserve"> Objectives linked to NC </w:t>
            </w:r>
            <w:r w:rsidR="00A8171D">
              <w:rPr>
                <w:rFonts w:ascii="NTPreCursivefk" w:eastAsia="Calibri" w:hAnsi="NTPreCursivefk" w:cs="Calibri"/>
                <w:sz w:val="20"/>
                <w:szCs w:val="20"/>
              </w:rPr>
              <w:t>2.6</w:t>
            </w:r>
          </w:p>
        </w:tc>
      </w:tr>
      <w:tr w:rsidR="0006518A" w:rsidRPr="00990847" w:rsidTr="00DD0D9B">
        <w:trPr>
          <w:trHeight w:val="20"/>
        </w:trPr>
        <w:tc>
          <w:tcPr>
            <w:tcW w:w="1576" w:type="dxa"/>
            <w:gridSpan w:val="2"/>
            <w:shd w:val="clear" w:color="auto" w:fill="000000"/>
            <w:vAlign w:val="bottom"/>
          </w:tcPr>
          <w:p w:rsidR="0006518A" w:rsidRPr="00990847" w:rsidRDefault="0006518A" w:rsidP="00531514">
            <w:pPr>
              <w:spacing w:line="20" w:lineRule="exact"/>
              <w:rPr>
                <w:rFonts w:ascii="NTPreCursivefk" w:hAnsi="NTPreCursivefk"/>
                <w:sz w:val="20"/>
                <w:szCs w:val="20"/>
              </w:rPr>
            </w:pPr>
          </w:p>
        </w:tc>
        <w:tc>
          <w:tcPr>
            <w:tcW w:w="836" w:type="dxa"/>
            <w:shd w:val="clear" w:color="auto" w:fill="000000"/>
            <w:vAlign w:val="bottom"/>
          </w:tcPr>
          <w:p w:rsidR="0006518A" w:rsidRPr="00990847" w:rsidRDefault="0006518A" w:rsidP="00531514">
            <w:pPr>
              <w:spacing w:line="20" w:lineRule="exact"/>
              <w:rPr>
                <w:rFonts w:ascii="NTPreCursivefk" w:hAnsi="NTPreCursivefk"/>
                <w:sz w:val="20"/>
                <w:szCs w:val="20"/>
              </w:rPr>
            </w:pPr>
          </w:p>
        </w:tc>
        <w:tc>
          <w:tcPr>
            <w:tcW w:w="545" w:type="dxa"/>
            <w:vAlign w:val="bottom"/>
          </w:tcPr>
          <w:p w:rsidR="0006518A" w:rsidRPr="00990847" w:rsidRDefault="0006518A" w:rsidP="00531514">
            <w:pPr>
              <w:spacing w:line="20" w:lineRule="exact"/>
              <w:rPr>
                <w:rFonts w:ascii="NTPreCursivefk" w:hAnsi="NTPreCursivefk"/>
                <w:sz w:val="20"/>
                <w:szCs w:val="20"/>
              </w:rPr>
            </w:pPr>
          </w:p>
        </w:tc>
        <w:tc>
          <w:tcPr>
            <w:tcW w:w="2496" w:type="dxa"/>
            <w:gridSpan w:val="4"/>
            <w:tcBorders>
              <w:right w:val="single" w:sz="8" w:space="0" w:color="auto"/>
            </w:tcBorders>
            <w:vAlign w:val="bottom"/>
          </w:tcPr>
          <w:p w:rsidR="0006518A" w:rsidRPr="00990847" w:rsidRDefault="0006518A" w:rsidP="00531514">
            <w:pPr>
              <w:spacing w:line="20" w:lineRule="exact"/>
              <w:rPr>
                <w:rFonts w:ascii="NTPreCursivefk" w:hAnsi="NTPreCursivefk"/>
                <w:sz w:val="20"/>
                <w:szCs w:val="20"/>
              </w:rPr>
            </w:pPr>
          </w:p>
        </w:tc>
        <w:tc>
          <w:tcPr>
            <w:tcW w:w="80" w:type="dxa"/>
            <w:vAlign w:val="bottom"/>
          </w:tcPr>
          <w:p w:rsidR="0006518A" w:rsidRPr="00990847" w:rsidRDefault="0006518A" w:rsidP="00531514">
            <w:pPr>
              <w:spacing w:line="20" w:lineRule="exact"/>
              <w:rPr>
                <w:rFonts w:ascii="NTPreCursivefk" w:hAnsi="NTPreCursivefk"/>
                <w:sz w:val="20"/>
                <w:szCs w:val="20"/>
              </w:rPr>
            </w:pPr>
          </w:p>
        </w:tc>
        <w:tc>
          <w:tcPr>
            <w:tcW w:w="1113" w:type="dxa"/>
            <w:gridSpan w:val="2"/>
            <w:shd w:val="clear" w:color="auto" w:fill="000000"/>
            <w:vAlign w:val="bottom"/>
          </w:tcPr>
          <w:p w:rsidR="0006518A" w:rsidRPr="00990847" w:rsidRDefault="0006518A" w:rsidP="00531514">
            <w:pPr>
              <w:spacing w:line="20" w:lineRule="exact"/>
              <w:rPr>
                <w:rFonts w:ascii="NTPreCursivefk" w:hAnsi="NTPreCursivefk"/>
                <w:sz w:val="20"/>
                <w:szCs w:val="20"/>
              </w:rPr>
            </w:pPr>
          </w:p>
        </w:tc>
        <w:tc>
          <w:tcPr>
            <w:tcW w:w="20" w:type="dxa"/>
            <w:shd w:val="clear" w:color="auto" w:fill="000000"/>
            <w:vAlign w:val="bottom"/>
          </w:tcPr>
          <w:p w:rsidR="0006518A" w:rsidRPr="00990847" w:rsidRDefault="0006518A" w:rsidP="00531514">
            <w:pPr>
              <w:spacing w:line="20" w:lineRule="exact"/>
              <w:rPr>
                <w:rFonts w:ascii="NTPreCursivefk" w:hAnsi="NTPreCursivefk"/>
                <w:sz w:val="20"/>
                <w:szCs w:val="20"/>
              </w:rPr>
            </w:pPr>
          </w:p>
        </w:tc>
        <w:tc>
          <w:tcPr>
            <w:tcW w:w="240" w:type="dxa"/>
            <w:gridSpan w:val="2"/>
            <w:shd w:val="clear" w:color="auto" w:fill="000000"/>
            <w:vAlign w:val="bottom"/>
          </w:tcPr>
          <w:p w:rsidR="0006518A" w:rsidRPr="00990847" w:rsidRDefault="0006518A" w:rsidP="00531514">
            <w:pPr>
              <w:spacing w:line="20" w:lineRule="exact"/>
              <w:rPr>
                <w:rFonts w:ascii="NTPreCursivefk" w:hAnsi="NTPreCursivefk"/>
                <w:sz w:val="20"/>
                <w:szCs w:val="20"/>
              </w:rPr>
            </w:pPr>
          </w:p>
        </w:tc>
        <w:tc>
          <w:tcPr>
            <w:tcW w:w="1375" w:type="dxa"/>
            <w:vAlign w:val="bottom"/>
          </w:tcPr>
          <w:p w:rsidR="0006518A" w:rsidRPr="00990847" w:rsidRDefault="0006518A" w:rsidP="00531514">
            <w:pPr>
              <w:spacing w:line="20" w:lineRule="exact"/>
              <w:rPr>
                <w:rFonts w:ascii="NTPreCursivefk" w:hAnsi="NTPreCursivefk"/>
                <w:sz w:val="20"/>
                <w:szCs w:val="20"/>
              </w:rPr>
            </w:pPr>
          </w:p>
        </w:tc>
        <w:tc>
          <w:tcPr>
            <w:tcW w:w="2351" w:type="dxa"/>
            <w:tcBorders>
              <w:right w:val="single" w:sz="8" w:space="0" w:color="auto"/>
            </w:tcBorders>
            <w:vAlign w:val="bottom"/>
          </w:tcPr>
          <w:p w:rsidR="0006518A" w:rsidRPr="00990847" w:rsidRDefault="0006518A" w:rsidP="00531514">
            <w:pPr>
              <w:spacing w:line="20" w:lineRule="exact"/>
              <w:rPr>
                <w:rFonts w:ascii="NTPreCursivefk" w:hAnsi="NTPreCursivefk"/>
                <w:sz w:val="20"/>
                <w:szCs w:val="20"/>
              </w:rPr>
            </w:pPr>
          </w:p>
        </w:tc>
        <w:tc>
          <w:tcPr>
            <w:tcW w:w="207" w:type="dxa"/>
            <w:gridSpan w:val="3"/>
            <w:vAlign w:val="bottom"/>
          </w:tcPr>
          <w:p w:rsidR="0006518A" w:rsidRPr="00990847" w:rsidRDefault="0006518A" w:rsidP="00531514">
            <w:pPr>
              <w:spacing w:line="20" w:lineRule="exact"/>
              <w:rPr>
                <w:rFonts w:ascii="NTPreCursivefk" w:hAnsi="NTPreCursivefk"/>
                <w:sz w:val="20"/>
                <w:szCs w:val="20"/>
              </w:rPr>
            </w:pPr>
          </w:p>
        </w:tc>
        <w:tc>
          <w:tcPr>
            <w:tcW w:w="1115" w:type="dxa"/>
            <w:gridSpan w:val="3"/>
            <w:vAlign w:val="bottom"/>
          </w:tcPr>
          <w:p w:rsidR="0006518A" w:rsidRPr="00990847" w:rsidRDefault="0006518A" w:rsidP="00531514">
            <w:pPr>
              <w:spacing w:line="20" w:lineRule="exact"/>
              <w:rPr>
                <w:rFonts w:ascii="NTPreCursivefk" w:hAnsi="NTPreCursivefk"/>
                <w:sz w:val="20"/>
                <w:szCs w:val="20"/>
              </w:rPr>
            </w:pPr>
          </w:p>
        </w:tc>
        <w:tc>
          <w:tcPr>
            <w:tcW w:w="20" w:type="dxa"/>
            <w:vAlign w:val="bottom"/>
          </w:tcPr>
          <w:p w:rsidR="0006518A" w:rsidRPr="00990847" w:rsidRDefault="0006518A" w:rsidP="00531514">
            <w:pPr>
              <w:spacing w:line="20" w:lineRule="exact"/>
              <w:rPr>
                <w:rFonts w:ascii="NTPreCursivefk" w:hAnsi="NTPreCursivefk"/>
                <w:sz w:val="20"/>
                <w:szCs w:val="20"/>
              </w:rPr>
            </w:pPr>
          </w:p>
        </w:tc>
        <w:tc>
          <w:tcPr>
            <w:tcW w:w="1635" w:type="dxa"/>
            <w:vAlign w:val="bottom"/>
          </w:tcPr>
          <w:p w:rsidR="0006518A" w:rsidRPr="00990847" w:rsidRDefault="0006518A" w:rsidP="00531514">
            <w:pPr>
              <w:spacing w:line="20" w:lineRule="exact"/>
              <w:rPr>
                <w:rFonts w:ascii="NTPreCursivefk" w:hAnsi="NTPreCursivefk"/>
                <w:sz w:val="20"/>
                <w:szCs w:val="20"/>
              </w:rPr>
            </w:pPr>
          </w:p>
        </w:tc>
        <w:tc>
          <w:tcPr>
            <w:tcW w:w="2398" w:type="dxa"/>
            <w:gridSpan w:val="4"/>
            <w:vAlign w:val="bottom"/>
          </w:tcPr>
          <w:p w:rsidR="0006518A" w:rsidRPr="00990847" w:rsidRDefault="0006518A" w:rsidP="00531514">
            <w:pPr>
              <w:spacing w:line="20" w:lineRule="exact"/>
              <w:rPr>
                <w:rFonts w:ascii="NTPreCursivefk" w:hAnsi="NTPreCursivefk"/>
                <w:sz w:val="20"/>
                <w:szCs w:val="20"/>
              </w:rPr>
            </w:pPr>
          </w:p>
        </w:tc>
      </w:tr>
      <w:tr w:rsidR="0006518A" w:rsidRPr="00990847" w:rsidTr="00DD0D9B">
        <w:trPr>
          <w:gridAfter w:val="2"/>
          <w:wAfter w:w="166" w:type="dxa"/>
          <w:trHeight w:val="281"/>
        </w:trPr>
        <w:tc>
          <w:tcPr>
            <w:tcW w:w="5383" w:type="dxa"/>
            <w:gridSpan w:val="5"/>
            <w:vMerge w:val="restart"/>
            <w:tcBorders>
              <w:right w:val="single" w:sz="8" w:space="0" w:color="auto"/>
            </w:tcBorders>
          </w:tcPr>
          <w:p w:rsidR="0006518A" w:rsidRDefault="00DD0D9B" w:rsidP="00DD0D9B">
            <w:pPr>
              <w:rPr>
                <w:rFonts w:ascii="NTPreCursivefk" w:hAnsi="NTPreCursivefk"/>
                <w:sz w:val="20"/>
                <w:szCs w:val="20"/>
              </w:rPr>
            </w:pPr>
            <w:r>
              <w:rPr>
                <w:rFonts w:ascii="NTPreCursivefk" w:hAnsi="NTPreCursivefk"/>
                <w:sz w:val="20"/>
                <w:szCs w:val="20"/>
              </w:rPr>
              <w:t>To review coding vocabulary</w:t>
            </w:r>
          </w:p>
          <w:p w:rsidR="00DD0D9B" w:rsidRDefault="00DD0D9B" w:rsidP="00DD0D9B">
            <w:pPr>
              <w:rPr>
                <w:rFonts w:ascii="NTPreCursivefk" w:hAnsi="NTPreCursivefk"/>
                <w:sz w:val="20"/>
                <w:szCs w:val="20"/>
              </w:rPr>
            </w:pPr>
            <w:r>
              <w:rPr>
                <w:rFonts w:ascii="NTPreCursivefk" w:hAnsi="NTPreCursivefk"/>
                <w:sz w:val="20"/>
                <w:szCs w:val="20"/>
              </w:rPr>
              <w:t>To use 2chart to represent a sequential program design</w:t>
            </w:r>
          </w:p>
          <w:p w:rsidR="00DD0D9B" w:rsidRDefault="00DD0D9B" w:rsidP="00DD0D9B">
            <w:pPr>
              <w:rPr>
                <w:rFonts w:ascii="NTPreCursivefk" w:hAnsi="NTPreCursivefk"/>
                <w:sz w:val="20"/>
                <w:szCs w:val="20"/>
              </w:rPr>
            </w:pPr>
            <w:r>
              <w:rPr>
                <w:rFonts w:ascii="NTPreCursivefk" w:hAnsi="NTPreCursivefk"/>
                <w:sz w:val="20"/>
                <w:szCs w:val="20"/>
              </w:rPr>
              <w:t>To use the design to write the code for the program</w:t>
            </w:r>
          </w:p>
          <w:p w:rsidR="00DD0D9B" w:rsidRDefault="00DD0D9B" w:rsidP="00DD0D9B">
            <w:pPr>
              <w:rPr>
                <w:rFonts w:ascii="NTPreCursivefk" w:hAnsi="NTPreCursivefk"/>
                <w:sz w:val="20"/>
                <w:szCs w:val="20"/>
              </w:rPr>
            </w:pPr>
            <w:r>
              <w:rPr>
                <w:rFonts w:ascii="NTPreCursivefk" w:hAnsi="NTPreCursivefk"/>
                <w:sz w:val="20"/>
                <w:szCs w:val="20"/>
              </w:rPr>
              <w:t>To design and write a program that simulates a physical system</w:t>
            </w:r>
          </w:p>
          <w:p w:rsidR="00DD0D9B" w:rsidRDefault="00DD0D9B" w:rsidP="00DD0D9B">
            <w:pPr>
              <w:rPr>
                <w:rFonts w:ascii="NTPreCursivefk" w:hAnsi="NTPreCursivefk"/>
                <w:sz w:val="20"/>
                <w:szCs w:val="20"/>
              </w:rPr>
            </w:pPr>
            <w:r>
              <w:rPr>
                <w:rFonts w:ascii="NTPreCursivefk" w:hAnsi="NTPreCursivefk"/>
                <w:sz w:val="20"/>
                <w:szCs w:val="20"/>
              </w:rPr>
              <w:t xml:space="preserve">To introduce selection in their programming by using the if command </w:t>
            </w:r>
          </w:p>
          <w:p w:rsidR="00DD0D9B" w:rsidRDefault="00DD0D9B" w:rsidP="00DD0D9B">
            <w:pPr>
              <w:rPr>
                <w:rFonts w:ascii="NTPreCursivefk" w:hAnsi="NTPreCursivefk"/>
                <w:sz w:val="20"/>
                <w:szCs w:val="20"/>
              </w:rPr>
            </w:pPr>
            <w:r>
              <w:rPr>
                <w:rFonts w:ascii="NTPreCursivefk" w:hAnsi="NTPreCursivefk"/>
                <w:sz w:val="20"/>
                <w:szCs w:val="20"/>
              </w:rPr>
              <w:t>To understand what a variable is in programming</w:t>
            </w:r>
          </w:p>
          <w:p w:rsidR="00DD0D9B" w:rsidRDefault="00DD0D9B" w:rsidP="00DD0D9B">
            <w:pPr>
              <w:rPr>
                <w:rFonts w:ascii="NTPreCursivefk" w:hAnsi="NTPreCursivefk"/>
                <w:sz w:val="20"/>
                <w:szCs w:val="20"/>
              </w:rPr>
            </w:pPr>
            <w:r>
              <w:rPr>
                <w:rFonts w:ascii="NTPreCursivefk" w:hAnsi="NTPreCursivefk"/>
                <w:sz w:val="20"/>
                <w:szCs w:val="20"/>
              </w:rPr>
              <w:t>To use a variable to create a timer</w:t>
            </w:r>
          </w:p>
          <w:p w:rsidR="00DD0D9B" w:rsidRDefault="00DD0D9B" w:rsidP="00DD0D9B">
            <w:pPr>
              <w:rPr>
                <w:rFonts w:ascii="NTPreCursivefk" w:hAnsi="NTPreCursivefk"/>
                <w:sz w:val="20"/>
                <w:szCs w:val="20"/>
              </w:rPr>
            </w:pPr>
            <w:r>
              <w:rPr>
                <w:rFonts w:ascii="NTPreCursivefk" w:hAnsi="NTPreCursivefk"/>
                <w:sz w:val="20"/>
                <w:szCs w:val="20"/>
              </w:rPr>
              <w:t>To create a program with an objects that repeats actions indefinitely</w:t>
            </w:r>
          </w:p>
          <w:p w:rsidR="00DD0D9B" w:rsidRDefault="00DD0D9B" w:rsidP="00DD0D9B">
            <w:pPr>
              <w:rPr>
                <w:rFonts w:ascii="NTPreCursivefk" w:hAnsi="NTPreCursivefk"/>
                <w:sz w:val="20"/>
                <w:szCs w:val="20"/>
              </w:rPr>
            </w:pPr>
            <w:r>
              <w:rPr>
                <w:rFonts w:ascii="NTPreCursivefk" w:hAnsi="NTPreCursivefk"/>
                <w:sz w:val="20"/>
                <w:szCs w:val="20"/>
              </w:rPr>
              <w:t xml:space="preserve">To know what debugging means and then debug simple programmes </w:t>
            </w:r>
          </w:p>
          <w:p w:rsidR="00DD0D9B" w:rsidRDefault="00DD0D9B" w:rsidP="00DD0D9B">
            <w:pPr>
              <w:rPr>
                <w:rFonts w:ascii="NTPreCursivefk" w:hAnsi="NTPreCursivefk"/>
                <w:sz w:val="20"/>
                <w:szCs w:val="20"/>
              </w:rPr>
            </w:pPr>
            <w:r>
              <w:rPr>
                <w:rFonts w:ascii="NTPreCursivefk" w:hAnsi="NTPreCursivefk"/>
                <w:sz w:val="20"/>
                <w:szCs w:val="20"/>
              </w:rPr>
              <w:t xml:space="preserve">To understand the need to test and debug a program repeatedly </w:t>
            </w:r>
          </w:p>
          <w:p w:rsidR="00DD0D9B" w:rsidRPr="00DD0D9B" w:rsidRDefault="00DD0D9B" w:rsidP="00DD0D9B">
            <w:pPr>
              <w:rPr>
                <w:rFonts w:ascii="NTPreCursivefk" w:hAnsi="NTPreCursivefk"/>
                <w:sz w:val="20"/>
                <w:szCs w:val="20"/>
                <w:u w:val="single"/>
              </w:rPr>
            </w:pPr>
            <w:r w:rsidRPr="00DD0D9B">
              <w:rPr>
                <w:rFonts w:ascii="NTPreCursivefk" w:eastAsia="Calibri" w:hAnsi="NTPreCursivefk" w:cs="Calibri"/>
                <w:sz w:val="20"/>
                <w:szCs w:val="20"/>
                <w:u w:val="single"/>
              </w:rPr>
              <w:t>Software used:</w:t>
            </w:r>
          </w:p>
          <w:p w:rsidR="00DD0D9B" w:rsidRPr="00990847" w:rsidRDefault="00DD0D9B" w:rsidP="00DD0D9B">
            <w:pPr>
              <w:rPr>
                <w:rFonts w:ascii="NTPreCursivefk" w:hAnsi="NTPreCursivefk"/>
                <w:sz w:val="20"/>
                <w:szCs w:val="20"/>
              </w:rPr>
            </w:pPr>
            <w:r>
              <w:rPr>
                <w:rFonts w:ascii="NTPreCursivefk" w:hAnsi="NTPreCursivefk"/>
                <w:sz w:val="20"/>
                <w:szCs w:val="20"/>
              </w:rPr>
              <w:t>2 code</w:t>
            </w:r>
          </w:p>
        </w:tc>
        <w:tc>
          <w:tcPr>
            <w:tcW w:w="5249" w:type="dxa"/>
            <w:gridSpan w:val="11"/>
            <w:vMerge w:val="restart"/>
            <w:tcBorders>
              <w:right w:val="single" w:sz="8" w:space="0" w:color="auto"/>
            </w:tcBorders>
          </w:tcPr>
          <w:p w:rsidR="0006518A" w:rsidRDefault="00DD0D9B" w:rsidP="00DD0D9B">
            <w:pPr>
              <w:rPr>
                <w:rFonts w:ascii="NTPreCursivefk" w:hAnsi="NTPreCursivefk"/>
                <w:sz w:val="20"/>
                <w:szCs w:val="20"/>
              </w:rPr>
            </w:pPr>
            <w:r>
              <w:rPr>
                <w:rFonts w:ascii="NTPreCursivefk" w:hAnsi="NTPreCursivefk"/>
                <w:sz w:val="20"/>
                <w:szCs w:val="20"/>
              </w:rPr>
              <w:t>To know what makes a safe password, how to keep them safe and the consequences of giving yours away</w:t>
            </w:r>
          </w:p>
          <w:p w:rsidR="00DD0D9B" w:rsidRDefault="00DD0D9B" w:rsidP="00DD0D9B">
            <w:pPr>
              <w:rPr>
                <w:rFonts w:ascii="NTPreCursivefk" w:hAnsi="NTPreCursivefk"/>
                <w:sz w:val="20"/>
                <w:szCs w:val="20"/>
              </w:rPr>
            </w:pPr>
            <w:r>
              <w:rPr>
                <w:rFonts w:ascii="NTPreCursivefk" w:hAnsi="NTPreCursivefk"/>
                <w:sz w:val="20"/>
                <w:szCs w:val="20"/>
              </w:rPr>
              <w:t>To understand how the internet and blogs can be used to help us communicate effectively</w:t>
            </w:r>
          </w:p>
          <w:p w:rsidR="00DD0D9B" w:rsidRDefault="00DD0D9B" w:rsidP="00DD0D9B">
            <w:pPr>
              <w:rPr>
                <w:rFonts w:ascii="NTPreCursivefk" w:hAnsi="NTPreCursivefk"/>
                <w:sz w:val="20"/>
                <w:szCs w:val="20"/>
              </w:rPr>
            </w:pPr>
            <w:r>
              <w:rPr>
                <w:rFonts w:ascii="NTPreCursivefk" w:hAnsi="NTPreCursivefk"/>
                <w:sz w:val="20"/>
                <w:szCs w:val="20"/>
              </w:rPr>
              <w:t>For children to consider if what they read on websites is true?</w:t>
            </w:r>
          </w:p>
          <w:p w:rsidR="00DD0D9B" w:rsidRDefault="00DD0D9B" w:rsidP="00DD0D9B">
            <w:pPr>
              <w:rPr>
                <w:rFonts w:ascii="NTPreCursivefk" w:hAnsi="NTPreCursivefk"/>
                <w:sz w:val="20"/>
                <w:szCs w:val="20"/>
              </w:rPr>
            </w:pPr>
            <w:r>
              <w:rPr>
                <w:rFonts w:ascii="NTPreCursivefk" w:hAnsi="NTPreCursivefk"/>
                <w:sz w:val="20"/>
                <w:szCs w:val="20"/>
              </w:rPr>
              <w:t>To look at some ‘spoof’ websites and create one</w:t>
            </w:r>
          </w:p>
          <w:p w:rsidR="00DD0D9B" w:rsidRDefault="00DD0D9B" w:rsidP="00DD0D9B">
            <w:pPr>
              <w:rPr>
                <w:rFonts w:ascii="NTPreCursivefk" w:hAnsi="NTPreCursivefk"/>
                <w:sz w:val="20"/>
                <w:szCs w:val="20"/>
              </w:rPr>
            </w:pPr>
            <w:r>
              <w:rPr>
                <w:rFonts w:ascii="NTPreCursivefk" w:hAnsi="NTPreCursivefk"/>
                <w:sz w:val="20"/>
                <w:szCs w:val="20"/>
              </w:rPr>
              <w:t xml:space="preserve">To think about why these sites might exist and how to check that the information is accurate </w:t>
            </w:r>
          </w:p>
          <w:p w:rsidR="00DD0D9B" w:rsidRDefault="00DD0D9B" w:rsidP="00DD0D9B">
            <w:pPr>
              <w:rPr>
                <w:rFonts w:ascii="NTPreCursivefk" w:hAnsi="NTPreCursivefk"/>
                <w:sz w:val="20"/>
                <w:szCs w:val="20"/>
              </w:rPr>
            </w:pPr>
            <w:r>
              <w:rPr>
                <w:rFonts w:ascii="NTPreCursivefk" w:hAnsi="NTPreCursivefk"/>
                <w:sz w:val="20"/>
                <w:szCs w:val="20"/>
              </w:rPr>
              <w:t>To learn about the meaning of age restrictions symbols on digital media and devices – and to discuss why they exist</w:t>
            </w:r>
          </w:p>
          <w:p w:rsidR="00DD0D9B" w:rsidRDefault="00DD0D9B" w:rsidP="00DD0D9B">
            <w:pPr>
              <w:rPr>
                <w:rFonts w:ascii="NTPreCursivefk" w:hAnsi="NTPreCursivefk"/>
                <w:sz w:val="20"/>
                <w:szCs w:val="20"/>
              </w:rPr>
            </w:pPr>
            <w:r>
              <w:rPr>
                <w:rFonts w:ascii="NTPreCursivefk" w:hAnsi="NTPreCursivefk"/>
                <w:sz w:val="20"/>
                <w:szCs w:val="20"/>
              </w:rPr>
              <w:t xml:space="preserve">To know where to turn for help if they see inappropriate content or have inappropriate contact from others </w:t>
            </w:r>
          </w:p>
          <w:p w:rsidR="00DD0D9B" w:rsidRPr="00DD0D9B" w:rsidRDefault="00DD0D9B" w:rsidP="00DD0D9B">
            <w:pPr>
              <w:rPr>
                <w:rFonts w:ascii="NTPreCursivefk" w:hAnsi="NTPreCursivefk"/>
                <w:sz w:val="20"/>
                <w:szCs w:val="20"/>
                <w:u w:val="single"/>
              </w:rPr>
            </w:pPr>
            <w:r w:rsidRPr="00DD0D9B">
              <w:rPr>
                <w:rFonts w:ascii="NTPreCursivefk" w:eastAsia="Calibri" w:hAnsi="NTPreCursivefk" w:cs="Calibri"/>
                <w:sz w:val="20"/>
                <w:szCs w:val="20"/>
                <w:u w:val="single"/>
              </w:rPr>
              <w:t>Software used:</w:t>
            </w:r>
          </w:p>
          <w:p w:rsidR="00DD0D9B" w:rsidRDefault="00DD0D9B" w:rsidP="00DD0D9B">
            <w:pPr>
              <w:rPr>
                <w:rFonts w:ascii="NTPreCursivefk" w:hAnsi="NTPreCursivefk"/>
                <w:sz w:val="20"/>
                <w:szCs w:val="20"/>
              </w:rPr>
            </w:pPr>
            <w:r>
              <w:rPr>
                <w:rFonts w:ascii="NTPreCursivefk" w:hAnsi="NTPreCursivefk"/>
                <w:sz w:val="20"/>
                <w:szCs w:val="20"/>
              </w:rPr>
              <w:t>2 connect</w:t>
            </w:r>
          </w:p>
          <w:p w:rsidR="00DD0D9B" w:rsidRPr="00990847" w:rsidRDefault="00DD0D9B" w:rsidP="00DD0D9B">
            <w:pPr>
              <w:rPr>
                <w:rFonts w:ascii="NTPreCursivefk" w:hAnsi="NTPreCursivefk"/>
                <w:sz w:val="20"/>
                <w:szCs w:val="20"/>
              </w:rPr>
            </w:pPr>
            <w:r>
              <w:rPr>
                <w:rFonts w:ascii="NTPreCursivefk" w:hAnsi="NTPreCursivefk"/>
                <w:sz w:val="20"/>
                <w:szCs w:val="20"/>
              </w:rPr>
              <w:t xml:space="preserve">2 blog and writing templates </w:t>
            </w:r>
          </w:p>
        </w:tc>
        <w:tc>
          <w:tcPr>
            <w:tcW w:w="20" w:type="dxa"/>
            <w:vAlign w:val="bottom"/>
          </w:tcPr>
          <w:p w:rsidR="0006518A" w:rsidRPr="00990847" w:rsidRDefault="0006518A" w:rsidP="00531514">
            <w:pPr>
              <w:rPr>
                <w:rFonts w:ascii="NTPreCursivefk" w:hAnsi="NTPreCursivefk"/>
                <w:sz w:val="20"/>
                <w:szCs w:val="20"/>
              </w:rPr>
            </w:pPr>
          </w:p>
        </w:tc>
        <w:tc>
          <w:tcPr>
            <w:tcW w:w="5189" w:type="dxa"/>
            <w:gridSpan w:val="9"/>
            <w:vMerge w:val="restart"/>
          </w:tcPr>
          <w:p w:rsidR="0006518A" w:rsidRDefault="00396C5A" w:rsidP="00531514">
            <w:pPr>
              <w:spacing w:line="249" w:lineRule="exact"/>
              <w:rPr>
                <w:rFonts w:ascii="NTPreCursivefk" w:hAnsi="NTPreCursivefk"/>
                <w:sz w:val="20"/>
                <w:szCs w:val="20"/>
              </w:rPr>
            </w:pPr>
            <w:r>
              <w:rPr>
                <w:rFonts w:ascii="NTPreCursivefk" w:hAnsi="NTPreCursivefk"/>
                <w:sz w:val="20"/>
                <w:szCs w:val="20"/>
              </w:rPr>
              <w:t>To create pie charts and bar graphs</w:t>
            </w:r>
          </w:p>
          <w:p w:rsidR="00396C5A" w:rsidRDefault="00396C5A" w:rsidP="00531514">
            <w:pPr>
              <w:spacing w:line="249" w:lineRule="exact"/>
              <w:rPr>
                <w:rFonts w:ascii="NTPreCursivefk" w:hAnsi="NTPreCursivefk"/>
                <w:sz w:val="20"/>
                <w:szCs w:val="20"/>
              </w:rPr>
            </w:pPr>
            <w:r>
              <w:rPr>
                <w:rFonts w:ascii="NTPreCursivefk" w:hAnsi="NTPreCursivefk"/>
                <w:sz w:val="20"/>
                <w:szCs w:val="20"/>
              </w:rPr>
              <w:t>To use the ‘more than’, ‘less than’ and ‘equals’ tools</w:t>
            </w:r>
          </w:p>
          <w:p w:rsidR="00396C5A" w:rsidRDefault="00396C5A" w:rsidP="00531514">
            <w:pPr>
              <w:spacing w:line="249" w:lineRule="exact"/>
              <w:rPr>
                <w:rFonts w:ascii="NTPreCursivefk" w:hAnsi="NTPreCursivefk"/>
                <w:sz w:val="20"/>
                <w:szCs w:val="20"/>
              </w:rPr>
            </w:pPr>
            <w:r>
              <w:rPr>
                <w:rFonts w:ascii="NTPreCursivefk" w:hAnsi="NTPreCursivefk"/>
                <w:sz w:val="20"/>
                <w:szCs w:val="20"/>
              </w:rPr>
              <w:t>To introduce the Advanced mode of 2calulate to use coordinates</w:t>
            </w:r>
          </w:p>
          <w:p w:rsidR="00396C5A" w:rsidRDefault="00396C5A" w:rsidP="00531514">
            <w:pPr>
              <w:spacing w:line="249" w:lineRule="exact"/>
              <w:rPr>
                <w:rFonts w:ascii="NTPreCursivefk" w:hAnsi="NTPreCursivefk"/>
                <w:sz w:val="20"/>
                <w:szCs w:val="20"/>
              </w:rPr>
            </w:pPr>
            <w:r>
              <w:rPr>
                <w:rFonts w:ascii="NTPreCursivefk" w:hAnsi="NTPreCursivefk"/>
                <w:sz w:val="20"/>
                <w:szCs w:val="20"/>
              </w:rPr>
              <w:t>To discuss the need for correct posture when typing</w:t>
            </w:r>
          </w:p>
          <w:p w:rsidR="00396C5A" w:rsidRDefault="00396C5A" w:rsidP="00531514">
            <w:pPr>
              <w:spacing w:line="249" w:lineRule="exact"/>
              <w:rPr>
                <w:rFonts w:ascii="NTPreCursivefk" w:hAnsi="NTPreCursivefk"/>
                <w:sz w:val="20"/>
                <w:szCs w:val="20"/>
              </w:rPr>
            </w:pPr>
            <w:r>
              <w:rPr>
                <w:rFonts w:ascii="NTPreCursivefk" w:hAnsi="NTPreCursivefk"/>
                <w:sz w:val="20"/>
                <w:szCs w:val="20"/>
              </w:rPr>
              <w:t>To introduce typing terminology</w:t>
            </w:r>
          </w:p>
          <w:p w:rsidR="00396C5A" w:rsidRDefault="00396C5A" w:rsidP="00531514">
            <w:pPr>
              <w:spacing w:line="249" w:lineRule="exact"/>
              <w:rPr>
                <w:rFonts w:ascii="NTPreCursivefk" w:hAnsi="NTPreCursivefk"/>
                <w:sz w:val="20"/>
                <w:szCs w:val="20"/>
              </w:rPr>
            </w:pPr>
            <w:r>
              <w:rPr>
                <w:rFonts w:ascii="NTPreCursivefk" w:hAnsi="NTPreCursivefk"/>
                <w:sz w:val="20"/>
                <w:szCs w:val="20"/>
              </w:rPr>
              <w:t>To practice and improve typing skills</w:t>
            </w:r>
          </w:p>
          <w:p w:rsidR="00396C5A" w:rsidRDefault="00396C5A" w:rsidP="00531514">
            <w:pPr>
              <w:spacing w:line="249" w:lineRule="exact"/>
              <w:rPr>
                <w:rFonts w:ascii="NTPreCursivefk" w:hAnsi="NTPreCursivefk"/>
                <w:sz w:val="20"/>
                <w:szCs w:val="20"/>
              </w:rPr>
            </w:pPr>
            <w:r>
              <w:rPr>
                <w:rFonts w:ascii="NTPreCursivefk" w:hAnsi="NTPreCursivefk"/>
                <w:sz w:val="20"/>
                <w:szCs w:val="20"/>
              </w:rPr>
              <w:t>To start to type words</w:t>
            </w:r>
          </w:p>
          <w:p w:rsidR="00396C5A" w:rsidRDefault="00396C5A" w:rsidP="00531514">
            <w:pPr>
              <w:spacing w:line="249" w:lineRule="exact"/>
              <w:rPr>
                <w:rFonts w:ascii="NTPreCursivefk" w:hAnsi="NTPreCursivefk"/>
                <w:sz w:val="20"/>
                <w:szCs w:val="20"/>
              </w:rPr>
            </w:pPr>
            <w:r>
              <w:rPr>
                <w:rFonts w:ascii="NTPreCursivefk" w:hAnsi="NTPreCursivefk"/>
                <w:sz w:val="20"/>
                <w:szCs w:val="20"/>
              </w:rPr>
              <w:t xml:space="preserve">To improve the speed and efficiency of typing skills. </w:t>
            </w:r>
          </w:p>
          <w:p w:rsidR="00396C5A" w:rsidRPr="00DD0D9B" w:rsidRDefault="00396C5A" w:rsidP="00396C5A">
            <w:pPr>
              <w:rPr>
                <w:rFonts w:ascii="NTPreCursivefk" w:hAnsi="NTPreCursivefk"/>
                <w:sz w:val="20"/>
                <w:szCs w:val="20"/>
                <w:u w:val="single"/>
              </w:rPr>
            </w:pPr>
            <w:r w:rsidRPr="00DD0D9B">
              <w:rPr>
                <w:rFonts w:ascii="NTPreCursivefk" w:eastAsia="Calibri" w:hAnsi="NTPreCursivefk" w:cs="Calibri"/>
                <w:sz w:val="20"/>
                <w:szCs w:val="20"/>
                <w:u w:val="single"/>
              </w:rPr>
              <w:t>Software used:</w:t>
            </w:r>
          </w:p>
          <w:p w:rsidR="00396C5A" w:rsidRDefault="00396C5A" w:rsidP="00531514">
            <w:pPr>
              <w:spacing w:line="249" w:lineRule="exact"/>
              <w:rPr>
                <w:rFonts w:ascii="NTPreCursivefk" w:hAnsi="NTPreCursivefk"/>
                <w:sz w:val="20"/>
                <w:szCs w:val="20"/>
              </w:rPr>
            </w:pPr>
            <w:r>
              <w:rPr>
                <w:rFonts w:ascii="NTPreCursivefk" w:hAnsi="NTPreCursivefk"/>
                <w:sz w:val="20"/>
                <w:szCs w:val="20"/>
              </w:rPr>
              <w:t>2calulcate</w:t>
            </w:r>
          </w:p>
          <w:p w:rsidR="00396C5A" w:rsidRDefault="00396C5A" w:rsidP="00531514">
            <w:pPr>
              <w:spacing w:line="249" w:lineRule="exact"/>
              <w:rPr>
                <w:rFonts w:ascii="NTPreCursivefk" w:hAnsi="NTPreCursivefk"/>
                <w:sz w:val="20"/>
                <w:szCs w:val="20"/>
              </w:rPr>
            </w:pPr>
            <w:r>
              <w:rPr>
                <w:rFonts w:ascii="NTPreCursivefk" w:hAnsi="NTPreCursivefk"/>
                <w:sz w:val="20"/>
                <w:szCs w:val="20"/>
              </w:rPr>
              <w:t xml:space="preserve">2type </w:t>
            </w:r>
          </w:p>
          <w:p w:rsidR="00396C5A" w:rsidRPr="00990847" w:rsidRDefault="00396C5A" w:rsidP="00531514">
            <w:pPr>
              <w:spacing w:line="249" w:lineRule="exact"/>
              <w:rPr>
                <w:rFonts w:ascii="NTPreCursivefk" w:hAnsi="NTPreCursivefk"/>
                <w:sz w:val="20"/>
                <w:szCs w:val="20"/>
              </w:rPr>
            </w:pPr>
          </w:p>
        </w:tc>
      </w:tr>
      <w:tr w:rsidR="0006518A" w:rsidRPr="00990847" w:rsidTr="00DD0D9B">
        <w:trPr>
          <w:gridAfter w:val="2"/>
          <w:wAfter w:w="166" w:type="dxa"/>
          <w:trHeight w:val="237"/>
        </w:trPr>
        <w:tc>
          <w:tcPr>
            <w:tcW w:w="5383" w:type="dxa"/>
            <w:gridSpan w:val="5"/>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5249" w:type="dxa"/>
            <w:gridSpan w:val="11"/>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20" w:type="dxa"/>
            <w:vAlign w:val="bottom"/>
          </w:tcPr>
          <w:p w:rsidR="0006518A" w:rsidRPr="00990847" w:rsidRDefault="0006518A" w:rsidP="00531514">
            <w:pPr>
              <w:rPr>
                <w:rFonts w:ascii="NTPreCursivefk" w:hAnsi="NTPreCursivefk"/>
                <w:sz w:val="20"/>
                <w:szCs w:val="20"/>
              </w:rPr>
            </w:pPr>
          </w:p>
        </w:tc>
        <w:tc>
          <w:tcPr>
            <w:tcW w:w="5189" w:type="dxa"/>
            <w:gridSpan w:val="9"/>
            <w:vMerge/>
            <w:vAlign w:val="bottom"/>
          </w:tcPr>
          <w:p w:rsidR="0006518A" w:rsidRPr="00990847" w:rsidRDefault="0006518A" w:rsidP="00531514">
            <w:pPr>
              <w:spacing w:line="249" w:lineRule="exact"/>
              <w:rPr>
                <w:rFonts w:ascii="NTPreCursivefk" w:hAnsi="NTPreCursivefk"/>
                <w:sz w:val="20"/>
                <w:szCs w:val="20"/>
              </w:rPr>
            </w:pPr>
          </w:p>
        </w:tc>
      </w:tr>
      <w:tr w:rsidR="0006518A" w:rsidRPr="00990847" w:rsidTr="00DD0D9B">
        <w:trPr>
          <w:gridAfter w:val="2"/>
          <w:wAfter w:w="166" w:type="dxa"/>
          <w:trHeight w:val="280"/>
        </w:trPr>
        <w:tc>
          <w:tcPr>
            <w:tcW w:w="5383" w:type="dxa"/>
            <w:gridSpan w:val="5"/>
            <w:vMerge/>
            <w:tcBorders>
              <w:right w:val="single" w:sz="8" w:space="0" w:color="auto"/>
            </w:tcBorders>
          </w:tcPr>
          <w:p w:rsidR="0006518A" w:rsidRPr="00990847" w:rsidRDefault="0006518A" w:rsidP="00531514">
            <w:pPr>
              <w:rPr>
                <w:rFonts w:ascii="NTPreCursivefk" w:hAnsi="NTPreCursivefk"/>
                <w:sz w:val="20"/>
                <w:szCs w:val="20"/>
              </w:rPr>
            </w:pPr>
          </w:p>
        </w:tc>
        <w:tc>
          <w:tcPr>
            <w:tcW w:w="5249" w:type="dxa"/>
            <w:gridSpan w:val="11"/>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20" w:type="dxa"/>
            <w:vAlign w:val="bottom"/>
          </w:tcPr>
          <w:p w:rsidR="0006518A" w:rsidRPr="00990847" w:rsidRDefault="0006518A" w:rsidP="00531514">
            <w:pPr>
              <w:rPr>
                <w:rFonts w:ascii="NTPreCursivefk" w:hAnsi="NTPreCursivefk"/>
                <w:sz w:val="20"/>
                <w:szCs w:val="20"/>
              </w:rPr>
            </w:pPr>
          </w:p>
        </w:tc>
        <w:tc>
          <w:tcPr>
            <w:tcW w:w="5189" w:type="dxa"/>
            <w:gridSpan w:val="9"/>
            <w:vMerge/>
            <w:vAlign w:val="bottom"/>
          </w:tcPr>
          <w:p w:rsidR="0006518A" w:rsidRPr="00990847" w:rsidRDefault="0006518A" w:rsidP="00531514">
            <w:pPr>
              <w:spacing w:line="249" w:lineRule="exact"/>
              <w:rPr>
                <w:rFonts w:ascii="NTPreCursivefk" w:hAnsi="NTPreCursivefk"/>
                <w:sz w:val="20"/>
                <w:szCs w:val="20"/>
              </w:rPr>
            </w:pPr>
          </w:p>
        </w:tc>
      </w:tr>
      <w:tr w:rsidR="0006518A" w:rsidRPr="00990847" w:rsidTr="00DD0D9B">
        <w:trPr>
          <w:gridAfter w:val="2"/>
          <w:wAfter w:w="166" w:type="dxa"/>
          <w:trHeight w:val="237"/>
        </w:trPr>
        <w:tc>
          <w:tcPr>
            <w:tcW w:w="5383" w:type="dxa"/>
            <w:gridSpan w:val="5"/>
            <w:vMerge/>
            <w:tcBorders>
              <w:right w:val="single" w:sz="8" w:space="0" w:color="auto"/>
            </w:tcBorders>
          </w:tcPr>
          <w:p w:rsidR="0006518A" w:rsidRPr="00990847" w:rsidRDefault="0006518A" w:rsidP="00531514">
            <w:pPr>
              <w:rPr>
                <w:rFonts w:ascii="NTPreCursivefk" w:hAnsi="NTPreCursivefk"/>
                <w:sz w:val="20"/>
                <w:szCs w:val="20"/>
              </w:rPr>
            </w:pPr>
          </w:p>
        </w:tc>
        <w:tc>
          <w:tcPr>
            <w:tcW w:w="5249" w:type="dxa"/>
            <w:gridSpan w:val="11"/>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20" w:type="dxa"/>
            <w:vAlign w:val="bottom"/>
          </w:tcPr>
          <w:p w:rsidR="0006518A" w:rsidRPr="00990847" w:rsidRDefault="0006518A" w:rsidP="00531514">
            <w:pPr>
              <w:rPr>
                <w:rFonts w:ascii="NTPreCursivefk" w:hAnsi="NTPreCursivefk"/>
                <w:sz w:val="20"/>
                <w:szCs w:val="20"/>
              </w:rPr>
            </w:pPr>
          </w:p>
        </w:tc>
        <w:tc>
          <w:tcPr>
            <w:tcW w:w="5189" w:type="dxa"/>
            <w:gridSpan w:val="9"/>
            <w:vMerge/>
            <w:vAlign w:val="bottom"/>
          </w:tcPr>
          <w:p w:rsidR="0006518A" w:rsidRPr="00990847" w:rsidRDefault="0006518A" w:rsidP="00531514">
            <w:pPr>
              <w:spacing w:line="249" w:lineRule="exact"/>
              <w:rPr>
                <w:rFonts w:ascii="NTPreCursivefk" w:hAnsi="NTPreCursivefk"/>
                <w:sz w:val="20"/>
                <w:szCs w:val="20"/>
              </w:rPr>
            </w:pPr>
          </w:p>
        </w:tc>
      </w:tr>
      <w:tr w:rsidR="0006518A" w:rsidRPr="00990847" w:rsidTr="00DD0D9B">
        <w:trPr>
          <w:gridAfter w:val="2"/>
          <w:wAfter w:w="166" w:type="dxa"/>
          <w:trHeight w:val="249"/>
        </w:trPr>
        <w:tc>
          <w:tcPr>
            <w:tcW w:w="5383" w:type="dxa"/>
            <w:gridSpan w:val="5"/>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5249" w:type="dxa"/>
            <w:gridSpan w:val="11"/>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20" w:type="dxa"/>
            <w:vAlign w:val="bottom"/>
          </w:tcPr>
          <w:p w:rsidR="0006518A" w:rsidRPr="00990847" w:rsidRDefault="0006518A" w:rsidP="00531514">
            <w:pPr>
              <w:rPr>
                <w:rFonts w:ascii="NTPreCursivefk" w:hAnsi="NTPreCursivefk"/>
                <w:sz w:val="20"/>
                <w:szCs w:val="20"/>
              </w:rPr>
            </w:pPr>
          </w:p>
        </w:tc>
        <w:tc>
          <w:tcPr>
            <w:tcW w:w="5189" w:type="dxa"/>
            <w:gridSpan w:val="9"/>
            <w:vMerge/>
            <w:vAlign w:val="bottom"/>
          </w:tcPr>
          <w:p w:rsidR="0006518A" w:rsidRPr="00990847" w:rsidRDefault="0006518A" w:rsidP="00531514">
            <w:pPr>
              <w:spacing w:line="249" w:lineRule="exact"/>
              <w:rPr>
                <w:rFonts w:ascii="NTPreCursivefk" w:hAnsi="NTPreCursivefk"/>
                <w:sz w:val="20"/>
                <w:szCs w:val="20"/>
              </w:rPr>
            </w:pPr>
          </w:p>
        </w:tc>
      </w:tr>
      <w:tr w:rsidR="0006518A" w:rsidRPr="00990847" w:rsidTr="00DD0D9B">
        <w:trPr>
          <w:gridAfter w:val="2"/>
          <w:wAfter w:w="166" w:type="dxa"/>
          <w:trHeight w:val="280"/>
        </w:trPr>
        <w:tc>
          <w:tcPr>
            <w:tcW w:w="5383" w:type="dxa"/>
            <w:gridSpan w:val="5"/>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5249" w:type="dxa"/>
            <w:gridSpan w:val="11"/>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20" w:type="dxa"/>
            <w:vAlign w:val="bottom"/>
          </w:tcPr>
          <w:p w:rsidR="0006518A" w:rsidRPr="00990847" w:rsidRDefault="0006518A" w:rsidP="00531514">
            <w:pPr>
              <w:rPr>
                <w:rFonts w:ascii="NTPreCursivefk" w:hAnsi="NTPreCursivefk"/>
                <w:sz w:val="20"/>
                <w:szCs w:val="20"/>
              </w:rPr>
            </w:pPr>
          </w:p>
        </w:tc>
        <w:tc>
          <w:tcPr>
            <w:tcW w:w="5189" w:type="dxa"/>
            <w:gridSpan w:val="9"/>
            <w:vMerge/>
            <w:vAlign w:val="bottom"/>
          </w:tcPr>
          <w:p w:rsidR="0006518A" w:rsidRPr="00990847" w:rsidRDefault="0006518A" w:rsidP="00531514">
            <w:pPr>
              <w:rPr>
                <w:rFonts w:ascii="NTPreCursivefk" w:hAnsi="NTPreCursivefk"/>
                <w:sz w:val="20"/>
                <w:szCs w:val="20"/>
              </w:rPr>
            </w:pPr>
          </w:p>
        </w:tc>
      </w:tr>
      <w:tr w:rsidR="0006518A" w:rsidRPr="00990847" w:rsidTr="00DD0D9B">
        <w:trPr>
          <w:gridAfter w:val="2"/>
          <w:wAfter w:w="166" w:type="dxa"/>
          <w:trHeight w:val="237"/>
        </w:trPr>
        <w:tc>
          <w:tcPr>
            <w:tcW w:w="5383" w:type="dxa"/>
            <w:gridSpan w:val="5"/>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5249" w:type="dxa"/>
            <w:gridSpan w:val="11"/>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20" w:type="dxa"/>
            <w:vAlign w:val="bottom"/>
          </w:tcPr>
          <w:p w:rsidR="0006518A" w:rsidRPr="00990847" w:rsidRDefault="0006518A" w:rsidP="00531514">
            <w:pPr>
              <w:rPr>
                <w:rFonts w:ascii="NTPreCursivefk" w:hAnsi="NTPreCursivefk"/>
                <w:sz w:val="20"/>
                <w:szCs w:val="20"/>
              </w:rPr>
            </w:pPr>
          </w:p>
        </w:tc>
        <w:tc>
          <w:tcPr>
            <w:tcW w:w="5189" w:type="dxa"/>
            <w:gridSpan w:val="9"/>
            <w:vMerge/>
            <w:vAlign w:val="bottom"/>
          </w:tcPr>
          <w:p w:rsidR="0006518A" w:rsidRPr="00990847" w:rsidRDefault="0006518A" w:rsidP="00531514">
            <w:pPr>
              <w:rPr>
                <w:rFonts w:ascii="NTPreCursivefk" w:hAnsi="NTPreCursivefk"/>
                <w:sz w:val="20"/>
                <w:szCs w:val="20"/>
              </w:rPr>
            </w:pPr>
          </w:p>
        </w:tc>
      </w:tr>
      <w:tr w:rsidR="0006518A" w:rsidRPr="00990847" w:rsidTr="00DD0D9B">
        <w:trPr>
          <w:gridAfter w:val="2"/>
          <w:wAfter w:w="166" w:type="dxa"/>
          <w:trHeight w:val="249"/>
        </w:trPr>
        <w:tc>
          <w:tcPr>
            <w:tcW w:w="5383" w:type="dxa"/>
            <w:gridSpan w:val="5"/>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5249" w:type="dxa"/>
            <w:gridSpan w:val="11"/>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20" w:type="dxa"/>
            <w:tcBorders>
              <w:left w:val="single" w:sz="8" w:space="0" w:color="auto"/>
            </w:tcBorders>
            <w:vAlign w:val="bottom"/>
          </w:tcPr>
          <w:p w:rsidR="0006518A" w:rsidRPr="00990847" w:rsidRDefault="0006518A" w:rsidP="00531514">
            <w:pPr>
              <w:rPr>
                <w:rFonts w:ascii="NTPreCursivefk" w:hAnsi="NTPreCursivefk"/>
                <w:sz w:val="20"/>
                <w:szCs w:val="20"/>
              </w:rPr>
            </w:pPr>
          </w:p>
        </w:tc>
        <w:tc>
          <w:tcPr>
            <w:tcW w:w="5189" w:type="dxa"/>
            <w:gridSpan w:val="9"/>
            <w:vMerge/>
            <w:vAlign w:val="bottom"/>
          </w:tcPr>
          <w:p w:rsidR="0006518A" w:rsidRPr="00990847" w:rsidRDefault="0006518A" w:rsidP="00531514">
            <w:pPr>
              <w:rPr>
                <w:rFonts w:ascii="NTPreCursivefk" w:hAnsi="NTPreCursivefk"/>
                <w:sz w:val="20"/>
                <w:szCs w:val="20"/>
              </w:rPr>
            </w:pPr>
          </w:p>
        </w:tc>
      </w:tr>
      <w:tr w:rsidR="0006518A" w:rsidRPr="00990847" w:rsidTr="00DD0D9B">
        <w:trPr>
          <w:gridAfter w:val="1"/>
          <w:wAfter w:w="118" w:type="dxa"/>
          <w:trHeight w:val="186"/>
        </w:trPr>
        <w:tc>
          <w:tcPr>
            <w:tcW w:w="89" w:type="dxa"/>
            <w:tcBorders>
              <w:bottom w:val="single" w:sz="4" w:space="0" w:color="auto"/>
            </w:tcBorders>
            <w:shd w:val="clear" w:color="auto" w:fill="BFBFBF"/>
            <w:vAlign w:val="bottom"/>
          </w:tcPr>
          <w:p w:rsidR="0006518A" w:rsidRPr="00990847" w:rsidRDefault="0006518A" w:rsidP="00531514">
            <w:pPr>
              <w:rPr>
                <w:rFonts w:ascii="NTPreCursivefk" w:hAnsi="NTPreCursivefk"/>
                <w:sz w:val="20"/>
                <w:szCs w:val="20"/>
              </w:rPr>
            </w:pPr>
          </w:p>
        </w:tc>
        <w:tc>
          <w:tcPr>
            <w:tcW w:w="5294" w:type="dxa"/>
            <w:gridSpan w:val="4"/>
            <w:tcBorders>
              <w:bottom w:val="single" w:sz="4" w:space="0" w:color="auto"/>
              <w:right w:val="single" w:sz="8" w:space="0" w:color="auto"/>
            </w:tcBorders>
            <w:shd w:val="clear" w:color="auto" w:fill="BFBFBF"/>
            <w:vAlign w:val="bottom"/>
          </w:tcPr>
          <w:p w:rsidR="0006518A" w:rsidRPr="00990847" w:rsidRDefault="00DD0D9B" w:rsidP="00DD0D9B">
            <w:pPr>
              <w:spacing w:line="187" w:lineRule="exact"/>
              <w:jc w:val="center"/>
              <w:rPr>
                <w:rFonts w:ascii="NTPreCursivefk" w:hAnsi="NTPreCursivefk"/>
                <w:sz w:val="20"/>
                <w:szCs w:val="20"/>
              </w:rPr>
            </w:pPr>
            <w:r>
              <w:rPr>
                <w:rFonts w:ascii="NTPreCursivefk" w:eastAsia="Calibri" w:hAnsi="NTPreCursivefk" w:cs="Calibri"/>
                <w:b/>
                <w:bCs/>
                <w:sz w:val="20"/>
                <w:szCs w:val="20"/>
              </w:rPr>
              <w:t>Email</w:t>
            </w:r>
          </w:p>
        </w:tc>
        <w:tc>
          <w:tcPr>
            <w:tcW w:w="30" w:type="dxa"/>
            <w:tcBorders>
              <w:bottom w:val="single" w:sz="4" w:space="0" w:color="auto"/>
            </w:tcBorders>
            <w:shd w:val="clear" w:color="auto" w:fill="BFBFBF"/>
            <w:vAlign w:val="bottom"/>
          </w:tcPr>
          <w:p w:rsidR="0006518A" w:rsidRPr="00990847" w:rsidRDefault="0006518A" w:rsidP="00531514">
            <w:pPr>
              <w:rPr>
                <w:rFonts w:ascii="NTPreCursivefk" w:hAnsi="NTPreCursivefk"/>
                <w:sz w:val="20"/>
                <w:szCs w:val="20"/>
              </w:rPr>
            </w:pPr>
          </w:p>
        </w:tc>
        <w:tc>
          <w:tcPr>
            <w:tcW w:w="27" w:type="dxa"/>
            <w:tcBorders>
              <w:bottom w:val="single" w:sz="4" w:space="0" w:color="auto"/>
            </w:tcBorders>
            <w:shd w:val="clear" w:color="auto" w:fill="BFBFBF"/>
            <w:vAlign w:val="bottom"/>
          </w:tcPr>
          <w:p w:rsidR="0006518A" w:rsidRPr="00990847" w:rsidRDefault="0006518A" w:rsidP="00531514">
            <w:pPr>
              <w:rPr>
                <w:rFonts w:ascii="NTPreCursivefk" w:hAnsi="NTPreCursivefk"/>
                <w:sz w:val="20"/>
                <w:szCs w:val="20"/>
              </w:rPr>
            </w:pPr>
          </w:p>
        </w:tc>
        <w:tc>
          <w:tcPr>
            <w:tcW w:w="1116" w:type="dxa"/>
            <w:gridSpan w:val="3"/>
            <w:tcBorders>
              <w:bottom w:val="single" w:sz="4" w:space="0" w:color="auto"/>
            </w:tcBorders>
            <w:shd w:val="clear" w:color="auto" w:fill="BFBFBF"/>
            <w:vAlign w:val="bottom"/>
          </w:tcPr>
          <w:p w:rsidR="0006518A" w:rsidRPr="00990847" w:rsidRDefault="0006518A" w:rsidP="00531514">
            <w:pPr>
              <w:rPr>
                <w:rFonts w:ascii="NTPreCursivefk" w:hAnsi="NTPreCursivefk"/>
                <w:sz w:val="20"/>
                <w:szCs w:val="20"/>
              </w:rPr>
            </w:pPr>
          </w:p>
        </w:tc>
        <w:tc>
          <w:tcPr>
            <w:tcW w:w="241" w:type="dxa"/>
            <w:gridSpan w:val="3"/>
            <w:tcBorders>
              <w:bottom w:val="single" w:sz="4" w:space="0" w:color="auto"/>
            </w:tcBorders>
            <w:shd w:val="clear" w:color="auto" w:fill="BFBFBF"/>
            <w:vAlign w:val="bottom"/>
          </w:tcPr>
          <w:p w:rsidR="0006518A" w:rsidRPr="00990847" w:rsidRDefault="0006518A" w:rsidP="00531514">
            <w:pPr>
              <w:rPr>
                <w:rFonts w:ascii="NTPreCursivefk" w:hAnsi="NTPreCursivefk"/>
                <w:sz w:val="20"/>
                <w:szCs w:val="20"/>
              </w:rPr>
            </w:pPr>
          </w:p>
        </w:tc>
        <w:tc>
          <w:tcPr>
            <w:tcW w:w="3835" w:type="dxa"/>
            <w:gridSpan w:val="3"/>
            <w:tcBorders>
              <w:bottom w:val="single" w:sz="4" w:space="0" w:color="auto"/>
              <w:right w:val="single" w:sz="8" w:space="0" w:color="auto"/>
            </w:tcBorders>
            <w:shd w:val="clear" w:color="auto" w:fill="BFBFBF"/>
            <w:vAlign w:val="bottom"/>
          </w:tcPr>
          <w:p w:rsidR="0006518A" w:rsidRPr="00990847" w:rsidRDefault="00DD0D9B" w:rsidP="00531514">
            <w:pPr>
              <w:spacing w:line="187" w:lineRule="exact"/>
              <w:ind w:right="1500"/>
              <w:jc w:val="center"/>
              <w:rPr>
                <w:rFonts w:ascii="NTPreCursivefk" w:hAnsi="NTPreCursivefk"/>
                <w:sz w:val="20"/>
                <w:szCs w:val="20"/>
              </w:rPr>
            </w:pPr>
            <w:r>
              <w:rPr>
                <w:rFonts w:ascii="NTPreCursivefk" w:eastAsia="Calibri" w:hAnsi="NTPreCursivefk" w:cs="Calibri"/>
                <w:b/>
                <w:bCs/>
                <w:sz w:val="20"/>
                <w:szCs w:val="20"/>
              </w:rPr>
              <w:t>Branching databases</w:t>
            </w:r>
          </w:p>
        </w:tc>
        <w:tc>
          <w:tcPr>
            <w:tcW w:w="68" w:type="dxa"/>
            <w:gridSpan w:val="2"/>
            <w:tcBorders>
              <w:bottom w:val="single" w:sz="4" w:space="0" w:color="auto"/>
            </w:tcBorders>
            <w:shd w:val="clear" w:color="auto" w:fill="BFBFBF"/>
            <w:vAlign w:val="bottom"/>
          </w:tcPr>
          <w:p w:rsidR="0006518A" w:rsidRPr="00990847" w:rsidRDefault="0006518A" w:rsidP="00531514">
            <w:pPr>
              <w:rPr>
                <w:rFonts w:ascii="NTPreCursivefk" w:hAnsi="NTPreCursivefk"/>
                <w:sz w:val="20"/>
                <w:szCs w:val="20"/>
              </w:rPr>
            </w:pPr>
          </w:p>
        </w:tc>
        <w:tc>
          <w:tcPr>
            <w:tcW w:w="1145" w:type="dxa"/>
            <w:gridSpan w:val="2"/>
            <w:tcBorders>
              <w:bottom w:val="single" w:sz="4" w:space="0" w:color="auto"/>
            </w:tcBorders>
            <w:shd w:val="clear" w:color="auto" w:fill="BFBFBF"/>
            <w:vAlign w:val="bottom"/>
          </w:tcPr>
          <w:p w:rsidR="0006518A" w:rsidRPr="00990847" w:rsidRDefault="0006518A" w:rsidP="00531514">
            <w:pPr>
              <w:rPr>
                <w:rFonts w:ascii="NTPreCursivefk" w:hAnsi="NTPreCursivefk"/>
                <w:sz w:val="20"/>
                <w:szCs w:val="20"/>
              </w:rPr>
            </w:pPr>
          </w:p>
        </w:tc>
        <w:tc>
          <w:tcPr>
            <w:tcW w:w="20" w:type="dxa"/>
            <w:tcBorders>
              <w:bottom w:val="single" w:sz="4" w:space="0" w:color="auto"/>
            </w:tcBorders>
            <w:shd w:val="clear" w:color="auto" w:fill="BFBFBF"/>
            <w:vAlign w:val="bottom"/>
          </w:tcPr>
          <w:p w:rsidR="0006518A" w:rsidRPr="00990847" w:rsidRDefault="0006518A" w:rsidP="00531514">
            <w:pPr>
              <w:rPr>
                <w:rFonts w:ascii="NTPreCursivefk" w:hAnsi="NTPreCursivefk"/>
                <w:sz w:val="20"/>
                <w:szCs w:val="20"/>
              </w:rPr>
            </w:pPr>
          </w:p>
        </w:tc>
        <w:tc>
          <w:tcPr>
            <w:tcW w:w="4024" w:type="dxa"/>
            <w:gridSpan w:val="6"/>
            <w:tcBorders>
              <w:bottom w:val="single" w:sz="8" w:space="0" w:color="auto"/>
            </w:tcBorders>
            <w:shd w:val="clear" w:color="auto" w:fill="BFBFBF"/>
            <w:vAlign w:val="bottom"/>
          </w:tcPr>
          <w:p w:rsidR="0006518A" w:rsidRPr="00990847" w:rsidRDefault="00DD0D9B" w:rsidP="00DD0D9B">
            <w:pPr>
              <w:spacing w:line="187" w:lineRule="exact"/>
              <w:ind w:right="1240"/>
              <w:jc w:val="center"/>
              <w:rPr>
                <w:rFonts w:ascii="NTPreCursivefk" w:hAnsi="NTPreCursivefk"/>
                <w:sz w:val="20"/>
                <w:szCs w:val="20"/>
              </w:rPr>
            </w:pPr>
            <w:r>
              <w:rPr>
                <w:rFonts w:ascii="NTPreCursivefk" w:eastAsia="Calibri" w:hAnsi="NTPreCursivefk" w:cs="Calibri"/>
                <w:b/>
                <w:bCs/>
                <w:sz w:val="20"/>
                <w:szCs w:val="20"/>
              </w:rPr>
              <w:t xml:space="preserve">Simulations and graphing </w:t>
            </w:r>
          </w:p>
        </w:tc>
      </w:tr>
      <w:tr w:rsidR="0006518A" w:rsidRPr="00990847" w:rsidTr="00DD0D9B">
        <w:trPr>
          <w:gridAfter w:val="3"/>
          <w:wAfter w:w="272" w:type="dxa"/>
          <w:trHeight w:val="1305"/>
        </w:trPr>
        <w:tc>
          <w:tcPr>
            <w:tcW w:w="5383" w:type="dxa"/>
            <w:gridSpan w:val="5"/>
            <w:tcBorders>
              <w:top w:val="single" w:sz="4" w:space="0" w:color="auto"/>
              <w:bottom w:val="single" w:sz="4" w:space="0" w:color="auto"/>
              <w:right w:val="single" w:sz="8" w:space="0" w:color="auto"/>
            </w:tcBorders>
            <w:vAlign w:val="bottom"/>
          </w:tcPr>
          <w:p w:rsidR="0006518A" w:rsidRPr="00990847" w:rsidRDefault="00276EF0" w:rsidP="00531514">
            <w:pPr>
              <w:rPr>
                <w:rFonts w:ascii="NTPreCursivefk" w:hAnsi="NTPreCursivefk"/>
                <w:sz w:val="20"/>
                <w:szCs w:val="20"/>
              </w:rPr>
            </w:pPr>
            <w:proofErr w:type="spellStart"/>
            <w:r>
              <w:rPr>
                <w:rFonts w:ascii="NTPreCursivefk" w:eastAsia="Calibri" w:hAnsi="NTPreCursivefk" w:cs="Calibri"/>
                <w:sz w:val="20"/>
                <w:szCs w:val="20"/>
              </w:rPr>
              <w:t>PoS</w:t>
            </w:r>
            <w:proofErr w:type="spellEnd"/>
            <w:r>
              <w:rPr>
                <w:rFonts w:ascii="NTPreCursivefk" w:eastAsia="Calibri" w:hAnsi="NTPreCursivefk" w:cs="Calibri"/>
                <w:sz w:val="20"/>
                <w:szCs w:val="20"/>
              </w:rPr>
              <w:t xml:space="preserve"> Objectives linked to NC </w:t>
            </w:r>
            <w:r w:rsidR="00A41214">
              <w:rPr>
                <w:rFonts w:ascii="NTPreCursivefk" w:eastAsia="Calibri" w:hAnsi="NTPreCursivefk" w:cs="Calibri"/>
                <w:sz w:val="20"/>
                <w:szCs w:val="20"/>
              </w:rPr>
              <w:t>2.4, 2.6 and 2.7</w:t>
            </w:r>
          </w:p>
          <w:p w:rsidR="0006518A" w:rsidRDefault="006C6486" w:rsidP="00531514">
            <w:pPr>
              <w:rPr>
                <w:rFonts w:ascii="NTPreCursivefk" w:hAnsi="NTPreCursivefk"/>
                <w:sz w:val="20"/>
                <w:szCs w:val="20"/>
              </w:rPr>
            </w:pPr>
            <w:r>
              <w:rPr>
                <w:rFonts w:ascii="NTPreCursivefk" w:hAnsi="NTPreCursivefk"/>
                <w:sz w:val="20"/>
                <w:szCs w:val="20"/>
              </w:rPr>
              <w:t>To think about the different methods of communication</w:t>
            </w:r>
          </w:p>
          <w:p w:rsidR="006C6486" w:rsidRDefault="006C6486" w:rsidP="00531514">
            <w:pPr>
              <w:rPr>
                <w:rFonts w:ascii="NTPreCursivefk" w:hAnsi="NTPreCursivefk"/>
                <w:sz w:val="20"/>
                <w:szCs w:val="20"/>
              </w:rPr>
            </w:pPr>
            <w:r>
              <w:rPr>
                <w:rFonts w:ascii="NTPreCursivefk" w:hAnsi="NTPreCursivefk"/>
                <w:sz w:val="20"/>
                <w:szCs w:val="20"/>
              </w:rPr>
              <w:t>To open and respond to an email</w:t>
            </w:r>
          </w:p>
          <w:p w:rsidR="006C6486" w:rsidRDefault="006C6486" w:rsidP="00531514">
            <w:pPr>
              <w:rPr>
                <w:rFonts w:ascii="NTPreCursivefk" w:hAnsi="NTPreCursivefk"/>
                <w:sz w:val="20"/>
                <w:szCs w:val="20"/>
              </w:rPr>
            </w:pPr>
            <w:r>
              <w:rPr>
                <w:rFonts w:ascii="NTPreCursivefk" w:hAnsi="NTPreCursivefk"/>
                <w:sz w:val="20"/>
                <w:szCs w:val="20"/>
              </w:rPr>
              <w:t>To write an email to someone using an address book</w:t>
            </w:r>
          </w:p>
          <w:p w:rsidR="006C6486" w:rsidRDefault="006C6486" w:rsidP="00531514">
            <w:pPr>
              <w:rPr>
                <w:rFonts w:ascii="NTPreCursivefk" w:hAnsi="NTPreCursivefk"/>
                <w:sz w:val="20"/>
                <w:szCs w:val="20"/>
              </w:rPr>
            </w:pPr>
            <w:r>
              <w:rPr>
                <w:rFonts w:ascii="NTPreCursivefk" w:hAnsi="NTPreCursivefk"/>
                <w:sz w:val="20"/>
                <w:szCs w:val="20"/>
              </w:rPr>
              <w:t>To learn how to use email safely</w:t>
            </w:r>
          </w:p>
          <w:p w:rsidR="006C6486" w:rsidRDefault="006C6486" w:rsidP="00531514">
            <w:pPr>
              <w:rPr>
                <w:rFonts w:ascii="NTPreCursivefk" w:hAnsi="NTPreCursivefk"/>
                <w:sz w:val="20"/>
                <w:szCs w:val="20"/>
              </w:rPr>
            </w:pPr>
            <w:r>
              <w:rPr>
                <w:rFonts w:ascii="NTPreCursivefk" w:hAnsi="NTPreCursivefk"/>
                <w:sz w:val="20"/>
                <w:szCs w:val="20"/>
              </w:rPr>
              <w:t>To add an attachment to an email</w:t>
            </w:r>
          </w:p>
          <w:p w:rsidR="006C6486" w:rsidRDefault="006C6486" w:rsidP="00531514">
            <w:pPr>
              <w:rPr>
                <w:rFonts w:ascii="NTPreCursivefk" w:hAnsi="NTPreCursivefk"/>
                <w:sz w:val="20"/>
                <w:szCs w:val="20"/>
              </w:rPr>
            </w:pPr>
            <w:r>
              <w:rPr>
                <w:rFonts w:ascii="NTPreCursivefk" w:hAnsi="NTPreCursivefk"/>
                <w:sz w:val="20"/>
                <w:szCs w:val="20"/>
              </w:rPr>
              <w:t xml:space="preserve">To explore a simulated email scenario. </w:t>
            </w:r>
          </w:p>
          <w:p w:rsidR="006C6486" w:rsidRPr="00DD0D9B" w:rsidRDefault="006C6486" w:rsidP="006C6486">
            <w:pPr>
              <w:rPr>
                <w:rFonts w:ascii="NTPreCursivefk" w:hAnsi="NTPreCursivefk"/>
                <w:sz w:val="20"/>
                <w:szCs w:val="20"/>
                <w:u w:val="single"/>
              </w:rPr>
            </w:pPr>
            <w:r w:rsidRPr="00DD0D9B">
              <w:rPr>
                <w:rFonts w:ascii="NTPreCursivefk" w:eastAsia="Calibri" w:hAnsi="NTPreCursivefk" w:cs="Calibri"/>
                <w:sz w:val="20"/>
                <w:szCs w:val="20"/>
                <w:u w:val="single"/>
              </w:rPr>
              <w:t>Software used:</w:t>
            </w:r>
          </w:p>
          <w:p w:rsidR="006C6486" w:rsidRPr="00990847" w:rsidRDefault="006C6486" w:rsidP="00531514">
            <w:pPr>
              <w:rPr>
                <w:rFonts w:ascii="NTPreCursivefk" w:hAnsi="NTPreCursivefk"/>
                <w:sz w:val="20"/>
                <w:szCs w:val="20"/>
              </w:rPr>
            </w:pPr>
            <w:r>
              <w:rPr>
                <w:rFonts w:ascii="NTPreCursivefk" w:hAnsi="NTPreCursivefk"/>
                <w:sz w:val="20"/>
                <w:szCs w:val="20"/>
              </w:rPr>
              <w:t>2 email</w:t>
            </w:r>
          </w:p>
          <w:p w:rsidR="0006518A" w:rsidRPr="00990847" w:rsidRDefault="0006518A" w:rsidP="00531514">
            <w:pPr>
              <w:rPr>
                <w:rFonts w:ascii="NTPreCursivefk" w:hAnsi="NTPreCursivefk"/>
                <w:sz w:val="20"/>
                <w:szCs w:val="20"/>
              </w:rPr>
            </w:pPr>
          </w:p>
          <w:p w:rsidR="0006518A" w:rsidRPr="00990847" w:rsidRDefault="0006518A" w:rsidP="00531514">
            <w:pPr>
              <w:rPr>
                <w:rFonts w:ascii="NTPreCursivefk" w:hAnsi="NTPreCursivefk"/>
                <w:sz w:val="20"/>
                <w:szCs w:val="20"/>
              </w:rPr>
            </w:pPr>
          </w:p>
          <w:p w:rsidR="0006518A" w:rsidRPr="00990847" w:rsidRDefault="0006518A" w:rsidP="00531514">
            <w:pPr>
              <w:rPr>
                <w:rFonts w:ascii="NTPreCursivefk" w:hAnsi="NTPreCursivefk"/>
                <w:sz w:val="20"/>
                <w:szCs w:val="20"/>
              </w:rPr>
            </w:pPr>
          </w:p>
          <w:p w:rsidR="0006518A" w:rsidRPr="00990847" w:rsidRDefault="0006518A" w:rsidP="00531514">
            <w:pPr>
              <w:rPr>
                <w:rFonts w:ascii="NTPreCursivefk" w:hAnsi="NTPreCursivefk"/>
                <w:sz w:val="20"/>
                <w:szCs w:val="20"/>
              </w:rPr>
            </w:pPr>
          </w:p>
          <w:p w:rsidR="0006518A" w:rsidRPr="00990847" w:rsidRDefault="0006518A" w:rsidP="00531514">
            <w:pPr>
              <w:rPr>
                <w:rFonts w:ascii="NTPreCursivefk" w:hAnsi="NTPreCursivefk"/>
                <w:sz w:val="20"/>
                <w:szCs w:val="20"/>
              </w:rPr>
            </w:pPr>
          </w:p>
        </w:tc>
        <w:tc>
          <w:tcPr>
            <w:tcW w:w="5249" w:type="dxa"/>
            <w:gridSpan w:val="11"/>
            <w:tcBorders>
              <w:top w:val="single" w:sz="4" w:space="0" w:color="auto"/>
              <w:bottom w:val="single" w:sz="4" w:space="0" w:color="auto"/>
              <w:right w:val="single" w:sz="8" w:space="0" w:color="auto"/>
            </w:tcBorders>
          </w:tcPr>
          <w:p w:rsidR="0006518A" w:rsidRDefault="00276EF0" w:rsidP="00DD0D9B">
            <w:pPr>
              <w:rPr>
                <w:rFonts w:ascii="NTPreCursivefk" w:eastAsia="Calibri" w:hAnsi="NTPreCursivefk" w:cs="Calibri"/>
                <w:sz w:val="20"/>
                <w:szCs w:val="20"/>
              </w:rPr>
            </w:pPr>
            <w:proofErr w:type="spellStart"/>
            <w:r>
              <w:rPr>
                <w:rFonts w:ascii="NTPreCursivefk" w:eastAsia="Calibri" w:hAnsi="NTPreCursivefk" w:cs="Calibri"/>
                <w:sz w:val="20"/>
                <w:szCs w:val="20"/>
              </w:rPr>
              <w:t>PoS</w:t>
            </w:r>
            <w:proofErr w:type="spellEnd"/>
            <w:r>
              <w:rPr>
                <w:rFonts w:ascii="NTPreCursivefk" w:eastAsia="Calibri" w:hAnsi="NTPreCursivefk" w:cs="Calibri"/>
                <w:sz w:val="20"/>
                <w:szCs w:val="20"/>
              </w:rPr>
              <w:t xml:space="preserve"> Objectives linked to NC </w:t>
            </w:r>
            <w:r w:rsidR="00A41214">
              <w:rPr>
                <w:rFonts w:ascii="NTPreCursivefk" w:eastAsia="Calibri" w:hAnsi="NTPreCursivefk" w:cs="Calibri"/>
                <w:sz w:val="20"/>
                <w:szCs w:val="20"/>
              </w:rPr>
              <w:t>2.6</w:t>
            </w:r>
          </w:p>
          <w:p w:rsidR="006C6486" w:rsidRDefault="006C6486" w:rsidP="00DD0D9B">
            <w:pPr>
              <w:rPr>
                <w:rFonts w:ascii="NTPreCursivefk" w:eastAsia="Calibri" w:hAnsi="NTPreCursivefk" w:cs="Calibri"/>
                <w:sz w:val="20"/>
                <w:szCs w:val="20"/>
              </w:rPr>
            </w:pPr>
            <w:r>
              <w:rPr>
                <w:rFonts w:ascii="NTPreCursivefk" w:eastAsia="Calibri" w:hAnsi="NTPreCursivefk" w:cs="Calibri"/>
                <w:sz w:val="20"/>
                <w:szCs w:val="20"/>
              </w:rPr>
              <w:t>To sort objects using just YES/NO questions</w:t>
            </w:r>
          </w:p>
          <w:p w:rsidR="006C6486" w:rsidRDefault="006C6486" w:rsidP="00DD0D9B">
            <w:pPr>
              <w:rPr>
                <w:rFonts w:ascii="NTPreCursivefk" w:eastAsia="Calibri" w:hAnsi="NTPreCursivefk" w:cs="Calibri"/>
                <w:sz w:val="20"/>
                <w:szCs w:val="20"/>
              </w:rPr>
            </w:pPr>
            <w:r>
              <w:rPr>
                <w:rFonts w:ascii="NTPreCursivefk" w:eastAsia="Calibri" w:hAnsi="NTPreCursivefk" w:cs="Calibri"/>
                <w:sz w:val="20"/>
                <w:szCs w:val="20"/>
              </w:rPr>
              <w:t>To complete a branching databased using 2Question</w:t>
            </w:r>
          </w:p>
          <w:p w:rsidR="006C6486" w:rsidRDefault="006C6486" w:rsidP="00DD0D9B">
            <w:pPr>
              <w:rPr>
                <w:rFonts w:ascii="NTPreCursivefk" w:eastAsia="Calibri" w:hAnsi="NTPreCursivefk" w:cs="Calibri"/>
                <w:sz w:val="20"/>
                <w:szCs w:val="20"/>
              </w:rPr>
            </w:pPr>
            <w:r>
              <w:rPr>
                <w:rFonts w:ascii="NTPreCursivefk" w:eastAsia="Calibri" w:hAnsi="NTPreCursivefk" w:cs="Calibri"/>
                <w:sz w:val="20"/>
                <w:szCs w:val="20"/>
              </w:rPr>
              <w:t>To create a branching database of the children’s choice.</w:t>
            </w:r>
          </w:p>
          <w:p w:rsidR="006C6486" w:rsidRPr="00DD0D9B" w:rsidRDefault="006C6486" w:rsidP="006C6486">
            <w:pPr>
              <w:rPr>
                <w:rFonts w:ascii="NTPreCursivefk" w:hAnsi="NTPreCursivefk"/>
                <w:sz w:val="20"/>
                <w:szCs w:val="20"/>
                <w:u w:val="single"/>
              </w:rPr>
            </w:pPr>
            <w:r w:rsidRPr="00DD0D9B">
              <w:rPr>
                <w:rFonts w:ascii="NTPreCursivefk" w:eastAsia="Calibri" w:hAnsi="NTPreCursivefk" w:cs="Calibri"/>
                <w:sz w:val="20"/>
                <w:szCs w:val="20"/>
                <w:u w:val="single"/>
              </w:rPr>
              <w:t>Software used:</w:t>
            </w:r>
          </w:p>
          <w:p w:rsidR="006C6486" w:rsidRPr="00990847" w:rsidRDefault="006C6486" w:rsidP="00DD0D9B">
            <w:pPr>
              <w:rPr>
                <w:rFonts w:ascii="NTPreCursivefk" w:hAnsi="NTPreCursivefk"/>
                <w:sz w:val="20"/>
                <w:szCs w:val="20"/>
              </w:rPr>
            </w:pPr>
            <w:r>
              <w:rPr>
                <w:rFonts w:ascii="NTPreCursivefk" w:hAnsi="NTPreCursivefk"/>
                <w:sz w:val="20"/>
                <w:szCs w:val="20"/>
              </w:rPr>
              <w:t xml:space="preserve">2question </w:t>
            </w:r>
          </w:p>
        </w:tc>
        <w:tc>
          <w:tcPr>
            <w:tcW w:w="5103" w:type="dxa"/>
            <w:gridSpan w:val="9"/>
            <w:tcBorders>
              <w:top w:val="single" w:sz="4" w:space="0" w:color="auto"/>
              <w:left w:val="single" w:sz="8" w:space="0" w:color="auto"/>
              <w:bottom w:val="single" w:sz="4" w:space="0" w:color="auto"/>
            </w:tcBorders>
          </w:tcPr>
          <w:p w:rsidR="0006518A" w:rsidRDefault="00276EF0" w:rsidP="00DD0D9B">
            <w:pPr>
              <w:rPr>
                <w:rFonts w:ascii="NTPreCursivefk" w:eastAsia="Calibri" w:hAnsi="NTPreCursivefk" w:cs="Calibri"/>
                <w:sz w:val="20"/>
                <w:szCs w:val="20"/>
              </w:rPr>
            </w:pPr>
            <w:proofErr w:type="spellStart"/>
            <w:r>
              <w:rPr>
                <w:rFonts w:ascii="NTPreCursivefk" w:eastAsia="Calibri" w:hAnsi="NTPreCursivefk" w:cs="Calibri"/>
                <w:sz w:val="20"/>
                <w:szCs w:val="20"/>
              </w:rPr>
              <w:t>PoS</w:t>
            </w:r>
            <w:proofErr w:type="spellEnd"/>
            <w:r>
              <w:rPr>
                <w:rFonts w:ascii="NTPreCursivefk" w:eastAsia="Calibri" w:hAnsi="NTPreCursivefk" w:cs="Calibri"/>
                <w:sz w:val="20"/>
                <w:szCs w:val="20"/>
              </w:rPr>
              <w:t xml:space="preserve"> Objectives linked to NC </w:t>
            </w:r>
            <w:r w:rsidR="00A41214">
              <w:rPr>
                <w:rFonts w:ascii="NTPreCursivefk" w:eastAsia="Calibri" w:hAnsi="NTPreCursivefk" w:cs="Calibri"/>
                <w:sz w:val="20"/>
                <w:szCs w:val="20"/>
              </w:rPr>
              <w:t>2.6</w:t>
            </w:r>
          </w:p>
          <w:p w:rsidR="006C6486" w:rsidRDefault="006C6486" w:rsidP="00DD0D9B">
            <w:pPr>
              <w:rPr>
                <w:rFonts w:ascii="NTPreCursivefk" w:eastAsia="Calibri" w:hAnsi="NTPreCursivefk" w:cs="Calibri"/>
                <w:sz w:val="20"/>
                <w:szCs w:val="20"/>
              </w:rPr>
            </w:pPr>
            <w:r>
              <w:rPr>
                <w:rFonts w:ascii="NTPreCursivefk" w:eastAsia="Calibri" w:hAnsi="NTPreCursivefk" w:cs="Calibri"/>
                <w:sz w:val="20"/>
                <w:szCs w:val="20"/>
              </w:rPr>
              <w:t>To look at what simulations are</w:t>
            </w:r>
          </w:p>
          <w:p w:rsidR="006C6486" w:rsidRDefault="006C6486" w:rsidP="00DD0D9B">
            <w:pPr>
              <w:rPr>
                <w:rFonts w:ascii="NTPreCursivefk" w:eastAsia="Calibri" w:hAnsi="NTPreCursivefk" w:cs="Calibri"/>
                <w:sz w:val="20"/>
                <w:szCs w:val="20"/>
              </w:rPr>
            </w:pPr>
            <w:r>
              <w:rPr>
                <w:rFonts w:ascii="NTPreCursivefk" w:eastAsia="Calibri" w:hAnsi="NTPreCursivefk" w:cs="Calibri"/>
                <w:sz w:val="20"/>
                <w:szCs w:val="20"/>
              </w:rPr>
              <w:t>To explore a simulation</w:t>
            </w:r>
          </w:p>
          <w:p w:rsidR="006C6486" w:rsidRDefault="006C6486" w:rsidP="00DD0D9B">
            <w:pPr>
              <w:rPr>
                <w:rFonts w:ascii="NTPreCursivefk" w:eastAsia="Calibri" w:hAnsi="NTPreCursivefk" w:cs="Calibri"/>
                <w:sz w:val="20"/>
                <w:szCs w:val="20"/>
              </w:rPr>
            </w:pPr>
            <w:r>
              <w:rPr>
                <w:rFonts w:ascii="NTPreCursivefk" w:eastAsia="Calibri" w:hAnsi="NTPreCursivefk" w:cs="Calibri"/>
                <w:sz w:val="20"/>
                <w:szCs w:val="20"/>
              </w:rPr>
              <w:t xml:space="preserve">To analyse and evaluate a simulation </w:t>
            </w:r>
          </w:p>
          <w:p w:rsidR="006C6486" w:rsidRDefault="006C6486" w:rsidP="00DD0D9B">
            <w:pPr>
              <w:rPr>
                <w:rFonts w:ascii="NTPreCursivefk" w:eastAsia="Calibri" w:hAnsi="NTPreCursivefk" w:cs="Calibri"/>
                <w:sz w:val="20"/>
                <w:szCs w:val="20"/>
              </w:rPr>
            </w:pPr>
            <w:r>
              <w:rPr>
                <w:rFonts w:ascii="NTPreCursivefk" w:eastAsia="Calibri" w:hAnsi="NTPreCursivefk" w:cs="Calibri"/>
                <w:sz w:val="20"/>
                <w:szCs w:val="20"/>
              </w:rPr>
              <w:t>To enter data into a graph and answer questions</w:t>
            </w:r>
          </w:p>
          <w:p w:rsidR="006C6486" w:rsidRDefault="006C6486" w:rsidP="00DD0D9B">
            <w:pPr>
              <w:rPr>
                <w:rFonts w:ascii="NTPreCursivefk" w:eastAsia="Calibri" w:hAnsi="NTPreCursivefk" w:cs="Calibri"/>
                <w:sz w:val="20"/>
                <w:szCs w:val="20"/>
              </w:rPr>
            </w:pPr>
            <w:r>
              <w:rPr>
                <w:rFonts w:ascii="NTPreCursivefk" w:eastAsia="Calibri" w:hAnsi="NTPreCursivefk" w:cs="Calibri"/>
                <w:sz w:val="20"/>
                <w:szCs w:val="20"/>
              </w:rPr>
              <w:t xml:space="preserve">To solve an investigation and present the results in graphic form </w:t>
            </w:r>
          </w:p>
          <w:p w:rsidR="006C6486" w:rsidRPr="00DD0D9B" w:rsidRDefault="006C6486" w:rsidP="006C6486">
            <w:pPr>
              <w:rPr>
                <w:rFonts w:ascii="NTPreCursivefk" w:hAnsi="NTPreCursivefk"/>
                <w:sz w:val="20"/>
                <w:szCs w:val="20"/>
                <w:u w:val="single"/>
              </w:rPr>
            </w:pPr>
            <w:r w:rsidRPr="00DD0D9B">
              <w:rPr>
                <w:rFonts w:ascii="NTPreCursivefk" w:eastAsia="Calibri" w:hAnsi="NTPreCursivefk" w:cs="Calibri"/>
                <w:sz w:val="20"/>
                <w:szCs w:val="20"/>
                <w:u w:val="single"/>
              </w:rPr>
              <w:t>Software used:</w:t>
            </w:r>
          </w:p>
          <w:p w:rsidR="006C6486" w:rsidRDefault="006C6486" w:rsidP="00DD0D9B">
            <w:pPr>
              <w:rPr>
                <w:rFonts w:ascii="NTPreCursivefk" w:hAnsi="NTPreCursivefk"/>
                <w:sz w:val="20"/>
                <w:szCs w:val="20"/>
              </w:rPr>
            </w:pPr>
            <w:r>
              <w:rPr>
                <w:rFonts w:ascii="NTPreCursivefk" w:hAnsi="NTPreCursivefk"/>
                <w:sz w:val="20"/>
                <w:szCs w:val="20"/>
              </w:rPr>
              <w:t>2simulate</w:t>
            </w:r>
          </w:p>
          <w:p w:rsidR="006C6486" w:rsidRDefault="006C6486" w:rsidP="00DD0D9B">
            <w:pPr>
              <w:rPr>
                <w:rFonts w:ascii="NTPreCursivefk" w:hAnsi="NTPreCursivefk"/>
                <w:sz w:val="20"/>
                <w:szCs w:val="20"/>
              </w:rPr>
            </w:pPr>
            <w:r>
              <w:rPr>
                <w:rFonts w:ascii="NTPreCursivefk" w:hAnsi="NTPreCursivefk"/>
                <w:sz w:val="20"/>
                <w:szCs w:val="20"/>
              </w:rPr>
              <w:t>Writing templates</w:t>
            </w:r>
          </w:p>
          <w:p w:rsidR="006C6486" w:rsidRDefault="006C6486" w:rsidP="00DD0D9B">
            <w:pPr>
              <w:rPr>
                <w:rFonts w:ascii="NTPreCursivefk" w:hAnsi="NTPreCursivefk"/>
                <w:sz w:val="20"/>
                <w:szCs w:val="20"/>
              </w:rPr>
            </w:pPr>
            <w:r>
              <w:rPr>
                <w:rFonts w:ascii="NTPreCursivefk" w:hAnsi="NTPreCursivefk"/>
                <w:sz w:val="20"/>
                <w:szCs w:val="20"/>
              </w:rPr>
              <w:t>2graph</w:t>
            </w:r>
          </w:p>
          <w:p w:rsidR="006C6486" w:rsidRPr="00990847" w:rsidRDefault="006C6486" w:rsidP="00DD0D9B">
            <w:pPr>
              <w:rPr>
                <w:rFonts w:ascii="NTPreCursivefk" w:hAnsi="NTPreCursivefk"/>
                <w:sz w:val="20"/>
                <w:szCs w:val="20"/>
              </w:rPr>
            </w:pPr>
            <w:r>
              <w:rPr>
                <w:rFonts w:ascii="NTPreCursivefk" w:hAnsi="NTPreCursivefk"/>
                <w:sz w:val="20"/>
                <w:szCs w:val="20"/>
              </w:rPr>
              <w:t>2blog</w:t>
            </w:r>
          </w:p>
        </w:tc>
      </w:tr>
    </w:tbl>
    <w:p w:rsidR="00DC171C" w:rsidRPr="00990847" w:rsidRDefault="00DC171C">
      <w:pPr>
        <w:rPr>
          <w:rFonts w:ascii="NTPreCursivefk" w:hAnsi="NTPreCursivefk"/>
          <w:sz w:val="20"/>
          <w:szCs w:val="20"/>
        </w:rPr>
        <w:sectPr w:rsidR="00DC171C" w:rsidRPr="00990847">
          <w:pgSz w:w="16840" w:h="11906" w:orient="landscape"/>
          <w:pgMar w:top="403" w:right="358" w:bottom="304" w:left="320" w:header="0" w:footer="0" w:gutter="0"/>
          <w:cols w:space="720" w:equalWidth="0">
            <w:col w:w="16160"/>
          </w:cols>
        </w:sectPr>
      </w:pPr>
    </w:p>
    <w:bookmarkStart w:id="3" w:name="page4"/>
    <w:bookmarkEnd w:id="3"/>
    <w:p w:rsidR="00DC171C" w:rsidRPr="00990847" w:rsidRDefault="00BD3D99">
      <w:pPr>
        <w:jc w:val="center"/>
        <w:rPr>
          <w:rFonts w:ascii="NTPreCursivefk" w:hAnsi="NTPreCursivefk"/>
          <w:sz w:val="20"/>
          <w:szCs w:val="20"/>
        </w:rPr>
      </w:pPr>
      <w:r w:rsidRPr="00990847">
        <w:rPr>
          <w:rFonts w:ascii="NTPreCursivefk" w:eastAsia="Calibri" w:hAnsi="NTPreCursivefk" w:cs="Calibri"/>
          <w:b/>
          <w:bCs/>
          <w:noProof/>
          <w:sz w:val="20"/>
          <w:szCs w:val="20"/>
        </w:rPr>
        <w:lastRenderedPageBreak/>
        <mc:AlternateContent>
          <mc:Choice Requires="wps">
            <w:drawing>
              <wp:anchor distT="0" distB="0" distL="114300" distR="114300" simplePos="0" relativeHeight="251658240" behindDoc="1" locked="0" layoutInCell="0" allowOverlap="1">
                <wp:simplePos x="0" y="0"/>
                <wp:positionH relativeFrom="page">
                  <wp:posOffset>203835</wp:posOffset>
                </wp:positionH>
                <wp:positionV relativeFrom="page">
                  <wp:posOffset>276860</wp:posOffset>
                </wp:positionV>
                <wp:extent cx="10053955" cy="123825"/>
                <wp:effectExtent l="0" t="0" r="0" b="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053955" cy="123825"/>
                        </a:xfrm>
                        <a:prstGeom prst="rect">
                          <a:avLst/>
                        </a:prstGeom>
                        <a:solidFill>
                          <a:srgbClr val="00B050"/>
                        </a:solidFill>
                      </wps:spPr>
                      <wps:bodyPr/>
                    </wps:wsp>
                  </a:graphicData>
                </a:graphic>
              </wp:anchor>
            </w:drawing>
          </mc:Choice>
          <mc:Fallback>
            <w:pict>
              <v:rect w14:anchorId="65E20087" id="Shape 15" o:spid="_x0000_s1026" style="position:absolute;margin-left:16.05pt;margin-top:21.8pt;width:791.65pt;height:9.75pt;z-index:-25165824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" o:allowincell="f" fillcolor="#00b050" stroked="f">
                <v:path arrowok="t"/>
                <w10:wrap anchorx="page" anchory="page"/>
              </v:rect>
            </w:pict>
          </mc:Fallback>
        </mc:AlternateContent>
      </w:r>
      <w:r w:rsidRPr="00990847">
        <w:rPr>
          <w:rFonts w:ascii="NTPreCursivefk" w:eastAsia="Calibri" w:hAnsi="NTPreCursivefk" w:cs="Calibri"/>
          <w:b/>
          <w:bCs/>
          <w:noProof/>
          <w:sz w:val="20"/>
          <w:szCs w:val="20"/>
        </w:rPr>
        <mc:AlternateContent>
          <mc:Choice Requires="wps">
            <w:drawing>
              <wp:anchor distT="0" distB="0" distL="114300" distR="114300" simplePos="0" relativeHeight="251659264" behindDoc="1" locked="0" layoutInCell="0" allowOverlap="1">
                <wp:simplePos x="0" y="0"/>
                <wp:positionH relativeFrom="page">
                  <wp:posOffset>198120</wp:posOffset>
                </wp:positionH>
                <wp:positionV relativeFrom="page">
                  <wp:posOffset>274320</wp:posOffset>
                </wp:positionV>
                <wp:extent cx="10066020" cy="0"/>
                <wp:effectExtent l="0" t="0" r="0" b="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066020" cy="4763"/>
                        </a:xfrm>
                        <a:prstGeom prst="line">
                          <a:avLst/>
                        </a:prstGeom>
                        <a:solidFill>
                          <a:srgbClr val="FFFFFF"/>
                        </a:solidFill>
                        <a:ln w="6096">
                          <a:solidFill>
                            <a:srgbClr val="000000"/>
                          </a:solidFill>
                          <a:miter lim="800000"/>
                          <a:headEnd/>
                          <a:tailEnd/>
                        </a:ln>
                      </wps:spPr>
                      <wps:bodyPr/>
                    </wps:wsp>
                  </a:graphicData>
                </a:graphic>
              </wp:anchor>
            </w:drawing>
          </mc:Choice>
          <mc:Fallback>
            <w:pict>
              <v:line w14:anchorId="37F27F8D" id="Shape 16" o:spid="_x0000_s1026" style="position:absolute;z-index:-251657216;visibility:visible;mso-wrap-style:square;mso-wrap-distance-left:9pt;mso-wrap-distance-top:0;mso-wrap-distance-right:9pt;mso-wrap-distance-bottom:0;mso-position-horizontal:absolute;mso-position-horizontal-relative:page;mso-position-vertical:absolute;mso-position-vertical-relative:page" from="15.6pt,21.6pt" to="808.2pt,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" o:allowincell="f" filled="t" strokeweight=".48pt">
                <v:stroke joinstyle="miter"/>
                <o:lock v:ext="edit" shapetype="f"/>
                <w10:wrap anchorx="page" anchory="page"/>
              </v:line>
            </w:pict>
          </mc:Fallback>
        </mc:AlternateContent>
      </w:r>
      <w:r w:rsidRPr="00990847">
        <w:rPr>
          <w:rFonts w:ascii="NTPreCursivefk" w:eastAsia="Calibri" w:hAnsi="NTPreCursivefk" w:cs="Calibri"/>
          <w:b/>
          <w:bCs/>
          <w:noProof/>
          <w:sz w:val="20"/>
          <w:szCs w:val="20"/>
        </w:rPr>
        <mc:AlternateContent>
          <mc:Choice Requires="wps">
            <w:drawing>
              <wp:anchor distT="0" distB="0" distL="114300" distR="114300" simplePos="0" relativeHeight="251660288" behindDoc="1" locked="0" layoutInCell="0" allowOverlap="1">
                <wp:simplePos x="0" y="0"/>
                <wp:positionH relativeFrom="page">
                  <wp:posOffset>200660</wp:posOffset>
                </wp:positionH>
                <wp:positionV relativeFrom="page">
                  <wp:posOffset>271145</wp:posOffset>
                </wp:positionV>
                <wp:extent cx="0" cy="4672330"/>
                <wp:effectExtent l="0" t="0" r="0" b="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4672330"/>
                        </a:xfrm>
                        <a:prstGeom prst="line">
                          <a:avLst/>
                        </a:prstGeom>
                        <a:solidFill>
                          <a:srgbClr val="FFFFFF"/>
                        </a:solidFill>
                        <a:ln w="6108">
                          <a:solidFill>
                            <a:srgbClr val="000000"/>
                          </a:solidFill>
                          <a:miter lim="800000"/>
                          <a:headEnd/>
                          <a:tailEnd/>
                        </a:ln>
                      </wps:spPr>
                      <wps:bodyPr/>
                    </wps:wsp>
                  </a:graphicData>
                </a:graphic>
              </wp:anchor>
            </w:drawing>
          </mc:Choice>
          <mc:Fallback>
            <w:pict>
              <v:line w14:anchorId="7C621429" id="Shape 17" o:spid="_x0000_s1026" style="position:absolute;z-index:-251656192;visibility:visible;mso-wrap-style:square;mso-wrap-distance-left:9pt;mso-wrap-distance-top:0;mso-wrap-distance-right:9pt;mso-wrap-distance-bottom:0;mso-position-horizontal:absolute;mso-position-horizontal-relative:page;mso-position-vertical:absolute;mso-position-vertical-relative:page" from="15.8pt,21.35pt" to="15.8pt,38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" o:allowincell="f" filled="t" strokeweight=".16967mm">
                <v:stroke joinstyle="miter"/>
                <o:lock v:ext="edit" shapetype="f"/>
                <w10:wrap anchorx="page" anchory="page"/>
              </v:line>
            </w:pict>
          </mc:Fallback>
        </mc:AlternateContent>
      </w:r>
      <w:r w:rsidRPr="00990847">
        <w:rPr>
          <w:rFonts w:ascii="NTPreCursivefk" w:eastAsia="Calibri" w:hAnsi="NTPreCursivefk" w:cs="Calibri"/>
          <w:b/>
          <w:bCs/>
          <w:noProof/>
          <w:sz w:val="20"/>
          <w:szCs w:val="20"/>
        </w:rPr>
        <mc:AlternateContent>
          <mc:Choice Requires="wps">
            <w:drawing>
              <wp:anchor distT="0" distB="0" distL="114300" distR="114300" simplePos="0" relativeHeight="251661312" behindDoc="1" locked="0" layoutInCell="0" allowOverlap="1">
                <wp:simplePos x="0" y="0"/>
                <wp:positionH relativeFrom="page">
                  <wp:posOffset>10260965</wp:posOffset>
                </wp:positionH>
                <wp:positionV relativeFrom="page">
                  <wp:posOffset>271145</wp:posOffset>
                </wp:positionV>
                <wp:extent cx="0" cy="4672330"/>
                <wp:effectExtent l="0" t="0" r="0" b="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4672330"/>
                        </a:xfrm>
                        <a:prstGeom prst="line">
                          <a:avLst/>
                        </a:prstGeom>
                        <a:solidFill>
                          <a:srgbClr val="FFFFFF"/>
                        </a:solidFill>
                        <a:ln w="6096">
                          <a:solidFill>
                            <a:srgbClr val="000000"/>
                          </a:solidFill>
                          <a:miter lim="800000"/>
                          <a:headEnd/>
                          <a:tailEnd/>
                        </a:ln>
                      </wps:spPr>
                      <wps:bodyPr/>
                    </wps:wsp>
                  </a:graphicData>
                </a:graphic>
              </wp:anchor>
            </w:drawing>
          </mc:Choice>
          <mc:Fallback>
            <w:pict>
              <v:line w14:anchorId="77D3BF32" id="Shape 18" o:spid="_x0000_s1026" style="position:absolute;z-index:-251655168;visibility:visible;mso-wrap-style:square;mso-wrap-distance-left:9pt;mso-wrap-distance-top:0;mso-wrap-distance-right:9pt;mso-wrap-distance-bottom:0;mso-position-horizontal:absolute;mso-position-horizontal-relative:page;mso-position-vertical:absolute;mso-position-vertical-relative:page" from="807.95pt,21.35pt" to="807.95pt,38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" o:allowincell="f" filled="t" strokeweight=".48pt">
                <v:stroke joinstyle="miter"/>
                <o:lock v:ext="edit" shapetype="f"/>
                <w10:wrap anchorx="page" anchory="page"/>
              </v:line>
            </w:pict>
          </mc:Fallback>
        </mc:AlternateContent>
      </w:r>
      <w:r w:rsidRPr="00990847">
        <w:rPr>
          <w:rFonts w:ascii="NTPreCursivefk" w:eastAsia="Calibri" w:hAnsi="NTPreCursivefk" w:cs="Calibri"/>
          <w:b/>
          <w:bCs/>
          <w:sz w:val="20"/>
          <w:szCs w:val="20"/>
        </w:rPr>
        <w:t>Year 4</w:t>
      </w:r>
    </w:p>
    <w:p w:rsidR="00DC171C" w:rsidRPr="00990847" w:rsidRDefault="00DC171C">
      <w:pPr>
        <w:spacing w:line="3" w:lineRule="exact"/>
        <w:rPr>
          <w:rFonts w:ascii="NTPreCursivefk" w:hAnsi="NTPreCursivefk"/>
          <w:sz w:val="20"/>
          <w:szCs w:val="20"/>
        </w:rPr>
      </w:pPr>
    </w:p>
    <w:tbl>
      <w:tblPr>
        <w:tblW w:w="16007" w:type="dxa"/>
        <w:tblLayout w:type="fixed"/>
        <w:tblCellMar>
          <w:left w:w="0" w:type="dxa"/>
          <w:right w:w="0" w:type="dxa"/>
        </w:tblCellMar>
        <w:tblLook w:val="04A0" w:firstRow="1" w:lastRow="0" w:firstColumn="1" w:lastColumn="0" w:noHBand="0" w:noVBand="1"/>
      </w:tblPr>
      <w:tblGrid>
        <w:gridCol w:w="89"/>
        <w:gridCol w:w="1486"/>
        <w:gridCol w:w="835"/>
        <w:gridCol w:w="545"/>
        <w:gridCol w:w="2424"/>
        <w:gridCol w:w="30"/>
        <w:gridCol w:w="27"/>
        <w:gridCol w:w="13"/>
        <w:gridCol w:w="80"/>
        <w:gridCol w:w="1022"/>
        <w:gridCol w:w="90"/>
        <w:gridCol w:w="20"/>
        <w:gridCol w:w="131"/>
        <w:gridCol w:w="109"/>
        <w:gridCol w:w="1374"/>
        <w:gridCol w:w="2350"/>
        <w:gridCol w:w="30"/>
        <w:gridCol w:w="48"/>
        <w:gridCol w:w="139"/>
        <w:gridCol w:w="1005"/>
        <w:gridCol w:w="20"/>
        <w:gridCol w:w="89"/>
        <w:gridCol w:w="20"/>
        <w:gridCol w:w="1634"/>
        <w:gridCol w:w="2125"/>
        <w:gridCol w:w="106"/>
        <w:gridCol w:w="48"/>
        <w:gridCol w:w="118"/>
      </w:tblGrid>
      <w:tr w:rsidR="0006518A" w:rsidRPr="00990847" w:rsidTr="00F300F0">
        <w:trPr>
          <w:gridAfter w:val="1"/>
          <w:wAfter w:w="118" w:type="dxa"/>
          <w:trHeight w:val="208"/>
        </w:trPr>
        <w:tc>
          <w:tcPr>
            <w:tcW w:w="89" w:type="dxa"/>
            <w:tcBorders>
              <w:top w:val="single" w:sz="8" w:space="0" w:color="auto"/>
              <w:bottom w:val="single" w:sz="8" w:space="0" w:color="auto"/>
            </w:tcBorders>
            <w:shd w:val="clear" w:color="auto" w:fill="BFBFBF"/>
            <w:vAlign w:val="bottom"/>
          </w:tcPr>
          <w:p w:rsidR="0006518A" w:rsidRPr="00990847" w:rsidRDefault="0006518A" w:rsidP="00531514">
            <w:pPr>
              <w:rPr>
                <w:rFonts w:ascii="NTPreCursivefk" w:hAnsi="NTPreCursivefk"/>
                <w:sz w:val="20"/>
                <w:szCs w:val="20"/>
              </w:rPr>
            </w:pPr>
          </w:p>
        </w:tc>
        <w:tc>
          <w:tcPr>
            <w:tcW w:w="5294" w:type="dxa"/>
            <w:gridSpan w:val="4"/>
            <w:tcBorders>
              <w:top w:val="single" w:sz="8" w:space="0" w:color="auto"/>
              <w:bottom w:val="single" w:sz="8" w:space="0" w:color="auto"/>
              <w:right w:val="single" w:sz="8" w:space="0" w:color="auto"/>
            </w:tcBorders>
            <w:shd w:val="clear" w:color="auto" w:fill="BFBFBF"/>
            <w:vAlign w:val="bottom"/>
          </w:tcPr>
          <w:p w:rsidR="0006518A" w:rsidRPr="00990847" w:rsidRDefault="00F300F0" w:rsidP="00F300F0">
            <w:pPr>
              <w:spacing w:line="208" w:lineRule="exact"/>
              <w:jc w:val="center"/>
              <w:rPr>
                <w:rFonts w:ascii="NTPreCursivefk" w:hAnsi="NTPreCursivefk"/>
                <w:sz w:val="20"/>
                <w:szCs w:val="20"/>
              </w:rPr>
            </w:pPr>
            <w:r>
              <w:rPr>
                <w:rFonts w:ascii="NTPreCursivefk" w:eastAsia="Calibri" w:hAnsi="NTPreCursivefk" w:cs="Calibri"/>
                <w:b/>
                <w:bCs/>
                <w:sz w:val="20"/>
                <w:szCs w:val="20"/>
              </w:rPr>
              <w:t>Coding</w:t>
            </w:r>
          </w:p>
        </w:tc>
        <w:tc>
          <w:tcPr>
            <w:tcW w:w="30" w:type="dxa"/>
            <w:tcBorders>
              <w:top w:val="single" w:sz="8" w:space="0" w:color="auto"/>
              <w:bottom w:val="single" w:sz="8" w:space="0" w:color="auto"/>
            </w:tcBorders>
            <w:shd w:val="clear" w:color="auto" w:fill="BFBFBF"/>
            <w:vAlign w:val="bottom"/>
          </w:tcPr>
          <w:p w:rsidR="0006518A" w:rsidRPr="00990847" w:rsidRDefault="0006518A" w:rsidP="00531514">
            <w:pPr>
              <w:rPr>
                <w:rFonts w:ascii="NTPreCursivefk" w:hAnsi="NTPreCursivefk"/>
                <w:sz w:val="20"/>
                <w:szCs w:val="20"/>
              </w:rPr>
            </w:pPr>
          </w:p>
        </w:tc>
        <w:tc>
          <w:tcPr>
            <w:tcW w:w="5219" w:type="dxa"/>
            <w:gridSpan w:val="10"/>
            <w:tcBorders>
              <w:top w:val="single" w:sz="8" w:space="0" w:color="auto"/>
              <w:bottom w:val="single" w:sz="8" w:space="0" w:color="auto"/>
              <w:right w:val="single" w:sz="8" w:space="0" w:color="auto"/>
            </w:tcBorders>
            <w:shd w:val="clear" w:color="auto" w:fill="BFBFBF"/>
            <w:vAlign w:val="bottom"/>
          </w:tcPr>
          <w:p w:rsidR="0006518A" w:rsidRPr="00990847" w:rsidRDefault="00F300F0" w:rsidP="00531514">
            <w:pPr>
              <w:spacing w:line="208" w:lineRule="exact"/>
              <w:ind w:right="120"/>
              <w:jc w:val="center"/>
              <w:rPr>
                <w:rFonts w:ascii="NTPreCursivefk" w:hAnsi="NTPreCursivefk"/>
                <w:sz w:val="20"/>
                <w:szCs w:val="20"/>
              </w:rPr>
            </w:pPr>
            <w:r>
              <w:rPr>
                <w:rFonts w:ascii="NTPreCursivefk" w:eastAsia="Calibri" w:hAnsi="NTPreCursivefk" w:cs="Calibri"/>
                <w:b/>
                <w:bCs/>
                <w:sz w:val="20"/>
                <w:szCs w:val="20"/>
              </w:rPr>
              <w:t>Online safety</w:t>
            </w:r>
          </w:p>
        </w:tc>
        <w:tc>
          <w:tcPr>
            <w:tcW w:w="68" w:type="dxa"/>
            <w:gridSpan w:val="2"/>
            <w:tcBorders>
              <w:top w:val="single" w:sz="8" w:space="0" w:color="auto"/>
              <w:bottom w:val="single" w:sz="8" w:space="0" w:color="auto"/>
            </w:tcBorders>
            <w:shd w:val="clear" w:color="auto" w:fill="BFBFBF"/>
            <w:vAlign w:val="bottom"/>
          </w:tcPr>
          <w:p w:rsidR="0006518A" w:rsidRPr="00990847" w:rsidRDefault="0006518A" w:rsidP="00531514">
            <w:pPr>
              <w:rPr>
                <w:rFonts w:ascii="NTPreCursivefk" w:hAnsi="NTPreCursivefk"/>
                <w:sz w:val="20"/>
                <w:szCs w:val="20"/>
              </w:rPr>
            </w:pPr>
          </w:p>
        </w:tc>
        <w:tc>
          <w:tcPr>
            <w:tcW w:w="5189" w:type="dxa"/>
            <w:gridSpan w:val="9"/>
            <w:tcBorders>
              <w:top w:val="single" w:sz="8" w:space="0" w:color="auto"/>
              <w:bottom w:val="single" w:sz="8" w:space="0" w:color="auto"/>
            </w:tcBorders>
            <w:shd w:val="clear" w:color="auto" w:fill="BFBFBF"/>
            <w:vAlign w:val="bottom"/>
          </w:tcPr>
          <w:p w:rsidR="0006518A" w:rsidRPr="00990847" w:rsidRDefault="00F300F0" w:rsidP="00531514">
            <w:pPr>
              <w:spacing w:line="208" w:lineRule="exact"/>
              <w:ind w:right="100"/>
              <w:jc w:val="center"/>
              <w:rPr>
                <w:rFonts w:ascii="NTPreCursivefk" w:hAnsi="NTPreCursivefk"/>
                <w:sz w:val="20"/>
                <w:szCs w:val="20"/>
              </w:rPr>
            </w:pPr>
            <w:r>
              <w:rPr>
                <w:rFonts w:ascii="NTPreCursivefk" w:eastAsia="Calibri" w:hAnsi="NTPreCursivefk" w:cs="Calibri"/>
                <w:b/>
                <w:bCs/>
                <w:w w:val="99"/>
                <w:sz w:val="20"/>
                <w:szCs w:val="20"/>
              </w:rPr>
              <w:t xml:space="preserve">Spreadsheets </w:t>
            </w:r>
          </w:p>
        </w:tc>
      </w:tr>
      <w:tr w:rsidR="0006518A" w:rsidRPr="00990847" w:rsidTr="00F300F0">
        <w:trPr>
          <w:gridAfter w:val="1"/>
          <w:wAfter w:w="118" w:type="dxa"/>
          <w:trHeight w:val="220"/>
        </w:trPr>
        <w:tc>
          <w:tcPr>
            <w:tcW w:w="5383" w:type="dxa"/>
            <w:gridSpan w:val="5"/>
            <w:tcBorders>
              <w:right w:val="single" w:sz="8" w:space="0" w:color="auto"/>
            </w:tcBorders>
            <w:vAlign w:val="bottom"/>
          </w:tcPr>
          <w:p w:rsidR="0006518A" w:rsidRPr="00990847" w:rsidRDefault="00F300F0" w:rsidP="00531514">
            <w:pPr>
              <w:spacing w:line="220" w:lineRule="exact"/>
              <w:rPr>
                <w:rFonts w:ascii="NTPreCursivefk" w:hAnsi="NTPreCursivefk"/>
                <w:sz w:val="20"/>
                <w:szCs w:val="20"/>
              </w:rPr>
            </w:pPr>
            <w:proofErr w:type="spellStart"/>
            <w:r>
              <w:rPr>
                <w:rFonts w:ascii="NTPreCursivefk" w:eastAsia="Calibri" w:hAnsi="NTPreCursivefk" w:cs="Calibri"/>
                <w:sz w:val="20"/>
                <w:szCs w:val="20"/>
              </w:rPr>
              <w:t>PoS</w:t>
            </w:r>
            <w:proofErr w:type="spellEnd"/>
            <w:r>
              <w:rPr>
                <w:rFonts w:ascii="NTPreCursivefk" w:eastAsia="Calibri" w:hAnsi="NTPreCursivefk" w:cs="Calibri"/>
                <w:sz w:val="20"/>
                <w:szCs w:val="20"/>
              </w:rPr>
              <w:t xml:space="preserve"> Objectives linked to NC 2.1,</w:t>
            </w:r>
            <w:r w:rsidR="007C001A">
              <w:rPr>
                <w:rFonts w:ascii="NTPreCursivefk" w:eastAsia="Calibri" w:hAnsi="NTPreCursivefk" w:cs="Calibri"/>
                <w:sz w:val="20"/>
                <w:szCs w:val="20"/>
              </w:rPr>
              <w:t xml:space="preserve"> </w:t>
            </w:r>
            <w:r>
              <w:rPr>
                <w:rFonts w:ascii="NTPreCursivefk" w:eastAsia="Calibri" w:hAnsi="NTPreCursivefk" w:cs="Calibri"/>
                <w:sz w:val="20"/>
                <w:szCs w:val="20"/>
              </w:rPr>
              <w:t>2.2</w:t>
            </w:r>
            <w:r w:rsidR="007C001A">
              <w:rPr>
                <w:rFonts w:ascii="NTPreCursivefk" w:eastAsia="Calibri" w:hAnsi="NTPreCursivefk" w:cs="Calibri"/>
                <w:sz w:val="20"/>
                <w:szCs w:val="20"/>
              </w:rPr>
              <w:t xml:space="preserve"> </w:t>
            </w:r>
            <w:r>
              <w:rPr>
                <w:rFonts w:ascii="NTPreCursivefk" w:eastAsia="Calibri" w:hAnsi="NTPreCursivefk" w:cs="Calibri"/>
                <w:sz w:val="20"/>
                <w:szCs w:val="20"/>
              </w:rPr>
              <w:t>,2.3 and 2.6</w:t>
            </w:r>
          </w:p>
        </w:tc>
        <w:tc>
          <w:tcPr>
            <w:tcW w:w="30" w:type="dxa"/>
            <w:vAlign w:val="bottom"/>
          </w:tcPr>
          <w:p w:rsidR="0006518A" w:rsidRPr="00990847" w:rsidRDefault="0006518A" w:rsidP="00531514">
            <w:pPr>
              <w:rPr>
                <w:rFonts w:ascii="NTPreCursivefk" w:hAnsi="NTPreCursivefk"/>
                <w:sz w:val="20"/>
                <w:szCs w:val="20"/>
              </w:rPr>
            </w:pPr>
          </w:p>
        </w:tc>
        <w:tc>
          <w:tcPr>
            <w:tcW w:w="5219" w:type="dxa"/>
            <w:gridSpan w:val="10"/>
            <w:tcBorders>
              <w:right w:val="single" w:sz="8" w:space="0" w:color="auto"/>
            </w:tcBorders>
            <w:vAlign w:val="bottom"/>
          </w:tcPr>
          <w:p w:rsidR="0006518A" w:rsidRPr="00990847" w:rsidRDefault="00F300F0" w:rsidP="00531514">
            <w:pPr>
              <w:spacing w:line="220" w:lineRule="exact"/>
              <w:rPr>
                <w:rFonts w:ascii="NTPreCursivefk" w:hAnsi="NTPreCursivefk"/>
                <w:sz w:val="20"/>
                <w:szCs w:val="20"/>
              </w:rPr>
            </w:pPr>
            <w:proofErr w:type="spellStart"/>
            <w:r>
              <w:rPr>
                <w:rFonts w:ascii="NTPreCursivefk" w:eastAsia="Calibri" w:hAnsi="NTPreCursivefk" w:cs="Calibri"/>
                <w:sz w:val="20"/>
                <w:szCs w:val="20"/>
              </w:rPr>
              <w:t>PoS</w:t>
            </w:r>
            <w:proofErr w:type="spellEnd"/>
            <w:r>
              <w:rPr>
                <w:rFonts w:ascii="NTPreCursivefk" w:eastAsia="Calibri" w:hAnsi="NTPreCursivefk" w:cs="Calibri"/>
                <w:sz w:val="20"/>
                <w:szCs w:val="20"/>
              </w:rPr>
              <w:t xml:space="preserve"> Objectives linked to NC </w:t>
            </w:r>
            <w:r w:rsidR="007C001A">
              <w:rPr>
                <w:rFonts w:ascii="NTPreCursivefk" w:eastAsia="Calibri" w:hAnsi="NTPreCursivefk" w:cs="Calibri"/>
                <w:sz w:val="20"/>
                <w:szCs w:val="20"/>
              </w:rPr>
              <w:t>2.4 and 2.6</w:t>
            </w:r>
          </w:p>
        </w:tc>
        <w:tc>
          <w:tcPr>
            <w:tcW w:w="68" w:type="dxa"/>
            <w:gridSpan w:val="2"/>
            <w:vAlign w:val="bottom"/>
          </w:tcPr>
          <w:p w:rsidR="0006518A" w:rsidRPr="00990847" w:rsidRDefault="0006518A" w:rsidP="00531514">
            <w:pPr>
              <w:rPr>
                <w:rFonts w:ascii="NTPreCursivefk" w:hAnsi="NTPreCursivefk"/>
                <w:sz w:val="20"/>
                <w:szCs w:val="20"/>
              </w:rPr>
            </w:pPr>
          </w:p>
        </w:tc>
        <w:tc>
          <w:tcPr>
            <w:tcW w:w="5189" w:type="dxa"/>
            <w:gridSpan w:val="9"/>
            <w:vAlign w:val="bottom"/>
          </w:tcPr>
          <w:p w:rsidR="0006518A" w:rsidRPr="00990847" w:rsidRDefault="00F300F0" w:rsidP="00531514">
            <w:pPr>
              <w:spacing w:line="220" w:lineRule="exact"/>
              <w:rPr>
                <w:rFonts w:ascii="NTPreCursivefk" w:hAnsi="NTPreCursivefk"/>
                <w:sz w:val="20"/>
                <w:szCs w:val="20"/>
              </w:rPr>
            </w:pPr>
            <w:proofErr w:type="spellStart"/>
            <w:r>
              <w:rPr>
                <w:rFonts w:ascii="NTPreCursivefk" w:eastAsia="Calibri" w:hAnsi="NTPreCursivefk" w:cs="Calibri"/>
                <w:sz w:val="20"/>
                <w:szCs w:val="20"/>
              </w:rPr>
              <w:t>PoS</w:t>
            </w:r>
            <w:proofErr w:type="spellEnd"/>
            <w:r>
              <w:rPr>
                <w:rFonts w:ascii="NTPreCursivefk" w:eastAsia="Calibri" w:hAnsi="NTPreCursivefk" w:cs="Calibri"/>
                <w:sz w:val="20"/>
                <w:szCs w:val="20"/>
              </w:rPr>
              <w:t xml:space="preserve"> Objectives linked to NC</w:t>
            </w:r>
            <w:r w:rsidR="007C001A">
              <w:rPr>
                <w:rFonts w:ascii="NTPreCursivefk" w:eastAsia="Calibri" w:hAnsi="NTPreCursivefk" w:cs="Calibri"/>
                <w:sz w:val="20"/>
                <w:szCs w:val="20"/>
              </w:rPr>
              <w:t xml:space="preserve"> 2.6</w:t>
            </w:r>
          </w:p>
        </w:tc>
      </w:tr>
      <w:tr w:rsidR="0006518A" w:rsidRPr="00990847" w:rsidTr="00F300F0">
        <w:trPr>
          <w:trHeight w:val="20"/>
        </w:trPr>
        <w:tc>
          <w:tcPr>
            <w:tcW w:w="1576" w:type="dxa"/>
            <w:gridSpan w:val="2"/>
            <w:shd w:val="clear" w:color="auto" w:fill="000000"/>
            <w:vAlign w:val="bottom"/>
          </w:tcPr>
          <w:p w:rsidR="0006518A" w:rsidRPr="00990847" w:rsidRDefault="0006518A" w:rsidP="00531514">
            <w:pPr>
              <w:spacing w:line="20" w:lineRule="exact"/>
              <w:rPr>
                <w:rFonts w:ascii="NTPreCursivefk" w:hAnsi="NTPreCursivefk"/>
                <w:sz w:val="20"/>
                <w:szCs w:val="20"/>
              </w:rPr>
            </w:pPr>
          </w:p>
        </w:tc>
        <w:tc>
          <w:tcPr>
            <w:tcW w:w="836" w:type="dxa"/>
            <w:shd w:val="clear" w:color="auto" w:fill="000000"/>
            <w:vAlign w:val="bottom"/>
          </w:tcPr>
          <w:p w:rsidR="0006518A" w:rsidRPr="00990847" w:rsidRDefault="0006518A" w:rsidP="00531514">
            <w:pPr>
              <w:spacing w:line="20" w:lineRule="exact"/>
              <w:rPr>
                <w:rFonts w:ascii="NTPreCursivefk" w:hAnsi="NTPreCursivefk"/>
                <w:sz w:val="20"/>
                <w:szCs w:val="20"/>
              </w:rPr>
            </w:pPr>
          </w:p>
        </w:tc>
        <w:tc>
          <w:tcPr>
            <w:tcW w:w="545" w:type="dxa"/>
            <w:vAlign w:val="bottom"/>
          </w:tcPr>
          <w:p w:rsidR="0006518A" w:rsidRPr="00990847" w:rsidRDefault="0006518A" w:rsidP="00531514">
            <w:pPr>
              <w:spacing w:line="20" w:lineRule="exact"/>
              <w:rPr>
                <w:rFonts w:ascii="NTPreCursivefk" w:hAnsi="NTPreCursivefk"/>
                <w:sz w:val="20"/>
                <w:szCs w:val="20"/>
              </w:rPr>
            </w:pPr>
          </w:p>
        </w:tc>
        <w:tc>
          <w:tcPr>
            <w:tcW w:w="2496" w:type="dxa"/>
            <w:gridSpan w:val="4"/>
            <w:tcBorders>
              <w:right w:val="single" w:sz="8" w:space="0" w:color="auto"/>
            </w:tcBorders>
            <w:vAlign w:val="bottom"/>
          </w:tcPr>
          <w:p w:rsidR="0006518A" w:rsidRPr="00990847" w:rsidRDefault="0006518A" w:rsidP="00531514">
            <w:pPr>
              <w:spacing w:line="20" w:lineRule="exact"/>
              <w:rPr>
                <w:rFonts w:ascii="NTPreCursivefk" w:hAnsi="NTPreCursivefk"/>
                <w:sz w:val="20"/>
                <w:szCs w:val="20"/>
              </w:rPr>
            </w:pPr>
          </w:p>
        </w:tc>
        <w:tc>
          <w:tcPr>
            <w:tcW w:w="80" w:type="dxa"/>
            <w:vAlign w:val="bottom"/>
          </w:tcPr>
          <w:p w:rsidR="0006518A" w:rsidRPr="00990847" w:rsidRDefault="0006518A" w:rsidP="00531514">
            <w:pPr>
              <w:spacing w:line="20" w:lineRule="exact"/>
              <w:rPr>
                <w:rFonts w:ascii="NTPreCursivefk" w:hAnsi="NTPreCursivefk"/>
                <w:sz w:val="20"/>
                <w:szCs w:val="20"/>
              </w:rPr>
            </w:pPr>
          </w:p>
        </w:tc>
        <w:tc>
          <w:tcPr>
            <w:tcW w:w="1113" w:type="dxa"/>
            <w:gridSpan w:val="2"/>
            <w:shd w:val="clear" w:color="auto" w:fill="000000"/>
            <w:vAlign w:val="bottom"/>
          </w:tcPr>
          <w:p w:rsidR="0006518A" w:rsidRPr="00990847" w:rsidRDefault="0006518A" w:rsidP="00531514">
            <w:pPr>
              <w:spacing w:line="20" w:lineRule="exact"/>
              <w:rPr>
                <w:rFonts w:ascii="NTPreCursivefk" w:hAnsi="NTPreCursivefk"/>
                <w:sz w:val="20"/>
                <w:szCs w:val="20"/>
              </w:rPr>
            </w:pPr>
          </w:p>
        </w:tc>
        <w:tc>
          <w:tcPr>
            <w:tcW w:w="20" w:type="dxa"/>
            <w:shd w:val="clear" w:color="auto" w:fill="000000"/>
            <w:vAlign w:val="bottom"/>
          </w:tcPr>
          <w:p w:rsidR="0006518A" w:rsidRPr="00990847" w:rsidRDefault="0006518A" w:rsidP="00531514">
            <w:pPr>
              <w:spacing w:line="20" w:lineRule="exact"/>
              <w:rPr>
                <w:rFonts w:ascii="NTPreCursivefk" w:hAnsi="NTPreCursivefk"/>
                <w:sz w:val="20"/>
                <w:szCs w:val="20"/>
              </w:rPr>
            </w:pPr>
          </w:p>
        </w:tc>
        <w:tc>
          <w:tcPr>
            <w:tcW w:w="240" w:type="dxa"/>
            <w:gridSpan w:val="2"/>
            <w:shd w:val="clear" w:color="auto" w:fill="000000"/>
            <w:vAlign w:val="bottom"/>
          </w:tcPr>
          <w:p w:rsidR="0006518A" w:rsidRPr="00990847" w:rsidRDefault="0006518A" w:rsidP="00531514">
            <w:pPr>
              <w:spacing w:line="20" w:lineRule="exact"/>
              <w:rPr>
                <w:rFonts w:ascii="NTPreCursivefk" w:hAnsi="NTPreCursivefk"/>
                <w:sz w:val="20"/>
                <w:szCs w:val="20"/>
              </w:rPr>
            </w:pPr>
          </w:p>
        </w:tc>
        <w:tc>
          <w:tcPr>
            <w:tcW w:w="1375" w:type="dxa"/>
            <w:vAlign w:val="bottom"/>
          </w:tcPr>
          <w:p w:rsidR="0006518A" w:rsidRPr="00990847" w:rsidRDefault="0006518A" w:rsidP="00531514">
            <w:pPr>
              <w:spacing w:line="20" w:lineRule="exact"/>
              <w:rPr>
                <w:rFonts w:ascii="NTPreCursivefk" w:hAnsi="NTPreCursivefk"/>
                <w:sz w:val="20"/>
                <w:szCs w:val="20"/>
              </w:rPr>
            </w:pPr>
          </w:p>
        </w:tc>
        <w:tc>
          <w:tcPr>
            <w:tcW w:w="2351" w:type="dxa"/>
            <w:tcBorders>
              <w:right w:val="single" w:sz="8" w:space="0" w:color="auto"/>
            </w:tcBorders>
            <w:vAlign w:val="bottom"/>
          </w:tcPr>
          <w:p w:rsidR="0006518A" w:rsidRPr="00990847" w:rsidRDefault="0006518A" w:rsidP="00531514">
            <w:pPr>
              <w:spacing w:line="20" w:lineRule="exact"/>
              <w:rPr>
                <w:rFonts w:ascii="NTPreCursivefk" w:hAnsi="NTPreCursivefk"/>
                <w:sz w:val="20"/>
                <w:szCs w:val="20"/>
              </w:rPr>
            </w:pPr>
          </w:p>
        </w:tc>
        <w:tc>
          <w:tcPr>
            <w:tcW w:w="207" w:type="dxa"/>
            <w:gridSpan w:val="3"/>
            <w:vAlign w:val="bottom"/>
          </w:tcPr>
          <w:p w:rsidR="0006518A" w:rsidRPr="00990847" w:rsidRDefault="0006518A" w:rsidP="00531514">
            <w:pPr>
              <w:spacing w:line="20" w:lineRule="exact"/>
              <w:rPr>
                <w:rFonts w:ascii="NTPreCursivefk" w:hAnsi="NTPreCursivefk"/>
                <w:sz w:val="20"/>
                <w:szCs w:val="20"/>
              </w:rPr>
            </w:pPr>
          </w:p>
        </w:tc>
        <w:tc>
          <w:tcPr>
            <w:tcW w:w="1115" w:type="dxa"/>
            <w:gridSpan w:val="3"/>
            <w:vAlign w:val="bottom"/>
          </w:tcPr>
          <w:p w:rsidR="0006518A" w:rsidRPr="00990847" w:rsidRDefault="0006518A" w:rsidP="00531514">
            <w:pPr>
              <w:spacing w:line="20" w:lineRule="exact"/>
              <w:rPr>
                <w:rFonts w:ascii="NTPreCursivefk" w:hAnsi="NTPreCursivefk"/>
                <w:sz w:val="20"/>
                <w:szCs w:val="20"/>
              </w:rPr>
            </w:pPr>
          </w:p>
        </w:tc>
        <w:tc>
          <w:tcPr>
            <w:tcW w:w="20" w:type="dxa"/>
            <w:vAlign w:val="bottom"/>
          </w:tcPr>
          <w:p w:rsidR="0006518A" w:rsidRPr="00990847" w:rsidRDefault="0006518A" w:rsidP="00531514">
            <w:pPr>
              <w:spacing w:line="20" w:lineRule="exact"/>
              <w:rPr>
                <w:rFonts w:ascii="NTPreCursivefk" w:hAnsi="NTPreCursivefk"/>
                <w:sz w:val="20"/>
                <w:szCs w:val="20"/>
              </w:rPr>
            </w:pPr>
          </w:p>
        </w:tc>
        <w:tc>
          <w:tcPr>
            <w:tcW w:w="1635" w:type="dxa"/>
            <w:vAlign w:val="bottom"/>
          </w:tcPr>
          <w:p w:rsidR="0006518A" w:rsidRPr="00990847" w:rsidRDefault="0006518A" w:rsidP="00531514">
            <w:pPr>
              <w:spacing w:line="20" w:lineRule="exact"/>
              <w:rPr>
                <w:rFonts w:ascii="NTPreCursivefk" w:hAnsi="NTPreCursivefk"/>
                <w:sz w:val="20"/>
                <w:szCs w:val="20"/>
              </w:rPr>
            </w:pPr>
          </w:p>
        </w:tc>
        <w:tc>
          <w:tcPr>
            <w:tcW w:w="2398" w:type="dxa"/>
            <w:gridSpan w:val="4"/>
            <w:vAlign w:val="bottom"/>
          </w:tcPr>
          <w:p w:rsidR="0006518A" w:rsidRPr="00990847" w:rsidRDefault="0006518A" w:rsidP="00531514">
            <w:pPr>
              <w:spacing w:line="20" w:lineRule="exact"/>
              <w:rPr>
                <w:rFonts w:ascii="NTPreCursivefk" w:hAnsi="NTPreCursivefk"/>
                <w:sz w:val="20"/>
                <w:szCs w:val="20"/>
              </w:rPr>
            </w:pPr>
          </w:p>
        </w:tc>
      </w:tr>
      <w:tr w:rsidR="0006518A" w:rsidRPr="00990847" w:rsidTr="00F300F0">
        <w:trPr>
          <w:gridAfter w:val="2"/>
          <w:wAfter w:w="166" w:type="dxa"/>
          <w:trHeight w:val="281"/>
        </w:trPr>
        <w:tc>
          <w:tcPr>
            <w:tcW w:w="5383" w:type="dxa"/>
            <w:gridSpan w:val="5"/>
            <w:vMerge w:val="restart"/>
            <w:tcBorders>
              <w:right w:val="single" w:sz="8" w:space="0" w:color="auto"/>
            </w:tcBorders>
          </w:tcPr>
          <w:p w:rsidR="0006518A" w:rsidRDefault="00F300F0" w:rsidP="00F300F0">
            <w:pPr>
              <w:rPr>
                <w:rFonts w:ascii="NTPreCursivefk" w:hAnsi="NTPreCursivefk"/>
                <w:sz w:val="20"/>
                <w:szCs w:val="20"/>
              </w:rPr>
            </w:pPr>
            <w:r>
              <w:rPr>
                <w:rFonts w:ascii="NTPreCursivefk" w:hAnsi="NTPreCursivefk"/>
                <w:sz w:val="20"/>
                <w:szCs w:val="20"/>
              </w:rPr>
              <w:t xml:space="preserve">To review coding vocabulary </w:t>
            </w:r>
          </w:p>
          <w:p w:rsidR="00F300F0" w:rsidRDefault="00F300F0" w:rsidP="00F300F0">
            <w:pPr>
              <w:rPr>
                <w:rFonts w:ascii="NTPreCursivefk" w:hAnsi="NTPreCursivefk"/>
                <w:sz w:val="20"/>
                <w:szCs w:val="20"/>
              </w:rPr>
            </w:pPr>
            <w:r>
              <w:rPr>
                <w:rFonts w:ascii="NTPreCursivefk" w:hAnsi="NTPreCursivefk"/>
                <w:sz w:val="20"/>
                <w:szCs w:val="20"/>
              </w:rPr>
              <w:t>To use a sketch or storyboard to represent a program design and algorithm</w:t>
            </w:r>
          </w:p>
          <w:p w:rsidR="00F300F0" w:rsidRDefault="00F300F0" w:rsidP="00F300F0">
            <w:pPr>
              <w:rPr>
                <w:rFonts w:ascii="NTPreCursivefk" w:hAnsi="NTPreCursivefk"/>
                <w:sz w:val="20"/>
                <w:szCs w:val="20"/>
              </w:rPr>
            </w:pPr>
            <w:r>
              <w:rPr>
                <w:rFonts w:ascii="NTPreCursivefk" w:hAnsi="NTPreCursivefk"/>
                <w:sz w:val="20"/>
                <w:szCs w:val="20"/>
              </w:rPr>
              <w:t>To use the design to create a program</w:t>
            </w:r>
          </w:p>
          <w:p w:rsidR="00F300F0" w:rsidRDefault="00F300F0" w:rsidP="00F300F0">
            <w:pPr>
              <w:rPr>
                <w:rFonts w:ascii="NTPreCursivefk" w:hAnsi="NTPreCursivefk"/>
                <w:sz w:val="20"/>
                <w:szCs w:val="20"/>
              </w:rPr>
            </w:pPr>
            <w:r>
              <w:rPr>
                <w:rFonts w:ascii="NTPreCursivefk" w:hAnsi="NTPreCursivefk"/>
                <w:sz w:val="20"/>
                <w:szCs w:val="20"/>
              </w:rPr>
              <w:t>To introduce the if/else statement and use it in a program</w:t>
            </w:r>
          </w:p>
          <w:p w:rsidR="00F300F0" w:rsidRDefault="00F300F0" w:rsidP="00F300F0">
            <w:pPr>
              <w:rPr>
                <w:rFonts w:ascii="NTPreCursivefk" w:hAnsi="NTPreCursivefk"/>
                <w:sz w:val="20"/>
                <w:szCs w:val="20"/>
              </w:rPr>
            </w:pPr>
            <w:r>
              <w:rPr>
                <w:rFonts w:ascii="NTPreCursivefk" w:hAnsi="NTPreCursivefk"/>
                <w:sz w:val="20"/>
                <w:szCs w:val="20"/>
              </w:rPr>
              <w:t>To create a variable</w:t>
            </w:r>
          </w:p>
          <w:p w:rsidR="00F300F0" w:rsidRDefault="00F300F0" w:rsidP="00F300F0">
            <w:pPr>
              <w:rPr>
                <w:rFonts w:ascii="NTPreCursivefk" w:hAnsi="NTPreCursivefk"/>
                <w:sz w:val="20"/>
                <w:szCs w:val="20"/>
              </w:rPr>
            </w:pPr>
            <w:r>
              <w:rPr>
                <w:rFonts w:ascii="NTPreCursivefk" w:hAnsi="NTPreCursivefk"/>
                <w:sz w:val="20"/>
                <w:szCs w:val="20"/>
              </w:rPr>
              <w:t>To explore a flowchart design for a program with an if/else statement</w:t>
            </w:r>
          </w:p>
          <w:p w:rsidR="00F300F0" w:rsidRDefault="00F300F0" w:rsidP="00F300F0">
            <w:pPr>
              <w:rPr>
                <w:rFonts w:ascii="NTPreCursivefk" w:hAnsi="NTPreCursivefk"/>
                <w:sz w:val="20"/>
                <w:szCs w:val="20"/>
              </w:rPr>
            </w:pPr>
            <w:r>
              <w:rPr>
                <w:rFonts w:ascii="NTPreCursivefk" w:hAnsi="NTPreCursivefk"/>
                <w:sz w:val="20"/>
                <w:szCs w:val="20"/>
              </w:rPr>
              <w:t>To create a program which responds to the if/else command, using the value or the variable</w:t>
            </w:r>
          </w:p>
          <w:p w:rsidR="00F300F0" w:rsidRDefault="00F300F0" w:rsidP="00F300F0">
            <w:pPr>
              <w:rPr>
                <w:rFonts w:ascii="NTPreCursivefk" w:hAnsi="NTPreCursivefk"/>
                <w:sz w:val="20"/>
                <w:szCs w:val="20"/>
              </w:rPr>
            </w:pPr>
            <w:r>
              <w:rPr>
                <w:rFonts w:ascii="NTPreCursivefk" w:hAnsi="NTPreCursivefk"/>
                <w:sz w:val="20"/>
                <w:szCs w:val="20"/>
              </w:rPr>
              <w:t>To create a program with a character that repeats actions and responds to keyboard input</w:t>
            </w:r>
          </w:p>
          <w:p w:rsidR="00F300F0" w:rsidRDefault="00F300F0" w:rsidP="00F300F0">
            <w:pPr>
              <w:rPr>
                <w:rFonts w:ascii="NTPreCursivefk" w:hAnsi="NTPreCursivefk"/>
                <w:sz w:val="20"/>
                <w:szCs w:val="20"/>
              </w:rPr>
            </w:pPr>
            <w:r>
              <w:rPr>
                <w:rFonts w:ascii="NTPreCursivefk" w:hAnsi="NTPreCursivefk"/>
                <w:sz w:val="20"/>
                <w:szCs w:val="20"/>
              </w:rPr>
              <w:t>To use the repeat until command to make characters repeat actions</w:t>
            </w:r>
          </w:p>
          <w:p w:rsidR="00F300F0" w:rsidRDefault="00F300F0" w:rsidP="00F300F0">
            <w:pPr>
              <w:rPr>
                <w:rFonts w:ascii="NTPreCursivefk" w:hAnsi="NTPreCursivefk"/>
                <w:sz w:val="20"/>
                <w:szCs w:val="20"/>
              </w:rPr>
            </w:pPr>
            <w:r>
              <w:rPr>
                <w:rFonts w:ascii="NTPreCursivefk" w:hAnsi="NTPreCursivefk"/>
                <w:sz w:val="20"/>
                <w:szCs w:val="20"/>
              </w:rPr>
              <w:t>To explore how 2Code can be used to investigate control by creating a simulation</w:t>
            </w:r>
          </w:p>
          <w:p w:rsidR="00F300F0" w:rsidRDefault="00F300F0" w:rsidP="00F300F0">
            <w:pPr>
              <w:rPr>
                <w:rFonts w:ascii="NTPreCursivefk" w:hAnsi="NTPreCursivefk"/>
                <w:sz w:val="20"/>
                <w:szCs w:val="20"/>
              </w:rPr>
            </w:pPr>
            <w:r>
              <w:rPr>
                <w:rFonts w:ascii="NTPreCursivefk" w:hAnsi="NTPreCursivefk"/>
                <w:sz w:val="20"/>
                <w:szCs w:val="20"/>
              </w:rPr>
              <w:t>To know what decomposition and abstraction are in computer science</w:t>
            </w:r>
          </w:p>
          <w:p w:rsidR="00F300F0" w:rsidRDefault="00F300F0" w:rsidP="00F300F0">
            <w:pPr>
              <w:rPr>
                <w:rFonts w:ascii="NTPreCursivefk" w:hAnsi="NTPreCursivefk"/>
                <w:sz w:val="20"/>
                <w:szCs w:val="20"/>
                <w:u w:val="single"/>
              </w:rPr>
            </w:pPr>
            <w:r>
              <w:rPr>
                <w:rFonts w:ascii="NTPreCursivefk" w:hAnsi="NTPreCursivefk"/>
                <w:sz w:val="20"/>
                <w:szCs w:val="20"/>
                <w:u w:val="single"/>
              </w:rPr>
              <w:t>Software used:</w:t>
            </w:r>
          </w:p>
          <w:p w:rsidR="00F300F0" w:rsidRPr="00990847" w:rsidRDefault="00F300F0" w:rsidP="00F300F0">
            <w:pPr>
              <w:rPr>
                <w:rFonts w:ascii="NTPreCursivefk" w:hAnsi="NTPreCursivefk"/>
                <w:sz w:val="20"/>
                <w:szCs w:val="20"/>
              </w:rPr>
            </w:pPr>
            <w:r>
              <w:rPr>
                <w:rFonts w:ascii="NTPreCursivefk" w:hAnsi="NTPreCursivefk"/>
                <w:sz w:val="20"/>
                <w:szCs w:val="20"/>
              </w:rPr>
              <w:t>2 Code</w:t>
            </w:r>
          </w:p>
        </w:tc>
        <w:tc>
          <w:tcPr>
            <w:tcW w:w="5249" w:type="dxa"/>
            <w:gridSpan w:val="11"/>
            <w:vMerge w:val="restart"/>
            <w:tcBorders>
              <w:right w:val="single" w:sz="8" w:space="0" w:color="auto"/>
            </w:tcBorders>
          </w:tcPr>
          <w:p w:rsidR="0006518A" w:rsidRDefault="00F300F0" w:rsidP="00F300F0">
            <w:pPr>
              <w:rPr>
                <w:rFonts w:ascii="NTPreCursivefk" w:hAnsi="NTPreCursivefk"/>
                <w:sz w:val="20"/>
                <w:szCs w:val="20"/>
              </w:rPr>
            </w:pPr>
            <w:r>
              <w:rPr>
                <w:rFonts w:ascii="NTPreCursivefk" w:hAnsi="NTPreCursivefk"/>
                <w:sz w:val="20"/>
                <w:szCs w:val="20"/>
              </w:rPr>
              <w:t>To understand how children can protect themselves from online identity theft</w:t>
            </w:r>
          </w:p>
          <w:p w:rsidR="00F300F0" w:rsidRDefault="00F300F0" w:rsidP="00F300F0">
            <w:pPr>
              <w:rPr>
                <w:rFonts w:ascii="NTPreCursivefk" w:hAnsi="NTPreCursivefk"/>
                <w:sz w:val="20"/>
                <w:szCs w:val="20"/>
              </w:rPr>
            </w:pPr>
            <w:r>
              <w:rPr>
                <w:rFonts w:ascii="NTPreCursivefk" w:hAnsi="NTPreCursivefk"/>
                <w:sz w:val="20"/>
                <w:szCs w:val="20"/>
              </w:rPr>
              <w:t>Understand that information put online leaves a digital footprint or trail and that this can aid identity theft</w:t>
            </w:r>
          </w:p>
          <w:p w:rsidR="00F300F0" w:rsidRDefault="00F300F0" w:rsidP="00F300F0">
            <w:pPr>
              <w:rPr>
                <w:rFonts w:ascii="NTPreCursivefk" w:hAnsi="NTPreCursivefk"/>
                <w:sz w:val="20"/>
                <w:szCs w:val="20"/>
              </w:rPr>
            </w:pPr>
            <w:r>
              <w:rPr>
                <w:rFonts w:ascii="NTPreCursivefk" w:hAnsi="NTPreCursivefk"/>
                <w:sz w:val="20"/>
                <w:szCs w:val="20"/>
              </w:rPr>
              <w:t>To identify the risks and benefits of installing software including apps</w:t>
            </w:r>
          </w:p>
          <w:p w:rsidR="00F300F0" w:rsidRDefault="00F300F0" w:rsidP="00F300F0">
            <w:pPr>
              <w:rPr>
                <w:rFonts w:ascii="NTPreCursivefk" w:hAnsi="NTPreCursivefk"/>
                <w:sz w:val="20"/>
                <w:szCs w:val="20"/>
              </w:rPr>
            </w:pPr>
            <w:r>
              <w:rPr>
                <w:rFonts w:ascii="NTPreCursivefk" w:hAnsi="NTPreCursivefk"/>
                <w:sz w:val="20"/>
                <w:szCs w:val="20"/>
              </w:rPr>
              <w:t>To understand that copying the work of others and presenting it as their own is called ‘plagiarism’ to consider the consequences of this</w:t>
            </w:r>
          </w:p>
          <w:p w:rsidR="00F300F0" w:rsidRDefault="00F300F0" w:rsidP="00F300F0">
            <w:pPr>
              <w:rPr>
                <w:rFonts w:ascii="NTPreCursivefk" w:hAnsi="NTPreCursivefk"/>
                <w:sz w:val="20"/>
                <w:szCs w:val="20"/>
              </w:rPr>
            </w:pPr>
            <w:r>
              <w:rPr>
                <w:rFonts w:ascii="NTPreCursivefk" w:hAnsi="NTPreCursivefk"/>
                <w:sz w:val="20"/>
                <w:szCs w:val="20"/>
              </w:rPr>
              <w:t xml:space="preserve">To identify appropriate behaviour when participating or contributing to collaborative online projects for learning. </w:t>
            </w:r>
          </w:p>
          <w:p w:rsidR="00F300F0" w:rsidRDefault="00F300F0" w:rsidP="00F300F0">
            <w:pPr>
              <w:rPr>
                <w:rFonts w:ascii="NTPreCursivefk" w:hAnsi="NTPreCursivefk"/>
                <w:sz w:val="20"/>
                <w:szCs w:val="20"/>
              </w:rPr>
            </w:pPr>
            <w:r>
              <w:rPr>
                <w:rFonts w:ascii="NTPreCursivefk" w:hAnsi="NTPreCursivefk"/>
                <w:sz w:val="20"/>
                <w:szCs w:val="20"/>
              </w:rPr>
              <w:t xml:space="preserve">To select an appropriate website from search results and begin to consider if the content is reliable. </w:t>
            </w:r>
          </w:p>
          <w:p w:rsidR="00F300F0" w:rsidRDefault="00F300F0" w:rsidP="00F300F0">
            <w:pPr>
              <w:rPr>
                <w:rFonts w:ascii="NTPreCursivefk" w:hAnsi="NTPreCursivefk"/>
                <w:sz w:val="20"/>
                <w:szCs w:val="20"/>
              </w:rPr>
            </w:pPr>
            <w:r>
              <w:rPr>
                <w:rFonts w:ascii="NTPreCursivefk" w:hAnsi="NTPreCursivefk"/>
                <w:sz w:val="20"/>
                <w:szCs w:val="20"/>
              </w:rPr>
              <w:t>To identify the positive and negative influences of technology on heath and the environment</w:t>
            </w:r>
          </w:p>
          <w:p w:rsidR="00F300F0" w:rsidRDefault="00F300F0" w:rsidP="00F300F0">
            <w:pPr>
              <w:rPr>
                <w:rFonts w:ascii="NTPreCursivefk" w:hAnsi="NTPreCursivefk"/>
                <w:sz w:val="20"/>
                <w:szCs w:val="20"/>
              </w:rPr>
            </w:pPr>
            <w:r>
              <w:rPr>
                <w:rFonts w:ascii="NTPreCursivefk" w:hAnsi="NTPreCursivefk"/>
                <w:sz w:val="20"/>
                <w:szCs w:val="20"/>
              </w:rPr>
              <w:t xml:space="preserve">To understand the importance of balancing game and screen time with other parts of their lives. </w:t>
            </w:r>
          </w:p>
          <w:p w:rsidR="00F300F0" w:rsidRPr="00F300F0" w:rsidRDefault="00F300F0" w:rsidP="00F300F0">
            <w:pPr>
              <w:rPr>
                <w:rFonts w:ascii="NTPreCursivefk" w:hAnsi="NTPreCursivefk"/>
                <w:sz w:val="20"/>
                <w:szCs w:val="20"/>
              </w:rPr>
            </w:pPr>
            <w:r w:rsidRPr="00F300F0">
              <w:rPr>
                <w:rFonts w:ascii="NTPreCursivefk" w:eastAsia="Calibri" w:hAnsi="NTPreCursivefk" w:cs="Calibri"/>
                <w:sz w:val="20"/>
                <w:szCs w:val="20"/>
                <w:u w:val="single"/>
              </w:rPr>
              <w:t>Software used:</w:t>
            </w:r>
            <w:r>
              <w:rPr>
                <w:rFonts w:ascii="NTPreCursivefk" w:eastAsia="Calibri" w:hAnsi="NTPreCursivefk" w:cs="Calibri"/>
                <w:sz w:val="20"/>
                <w:szCs w:val="20"/>
              </w:rPr>
              <w:t xml:space="preserve"> 2 connect and 2 publish plus</w:t>
            </w:r>
          </w:p>
        </w:tc>
        <w:tc>
          <w:tcPr>
            <w:tcW w:w="20" w:type="dxa"/>
            <w:vAlign w:val="bottom"/>
          </w:tcPr>
          <w:p w:rsidR="0006518A" w:rsidRPr="00990847" w:rsidRDefault="0006518A" w:rsidP="00531514">
            <w:pPr>
              <w:rPr>
                <w:rFonts w:ascii="NTPreCursivefk" w:hAnsi="NTPreCursivefk"/>
                <w:sz w:val="20"/>
                <w:szCs w:val="20"/>
              </w:rPr>
            </w:pPr>
          </w:p>
        </w:tc>
        <w:tc>
          <w:tcPr>
            <w:tcW w:w="5189" w:type="dxa"/>
            <w:gridSpan w:val="9"/>
            <w:vMerge w:val="restart"/>
          </w:tcPr>
          <w:p w:rsidR="0006518A" w:rsidRDefault="00F300F0" w:rsidP="00531514">
            <w:pPr>
              <w:spacing w:line="249" w:lineRule="exact"/>
              <w:rPr>
                <w:rFonts w:ascii="NTPreCursivefk" w:hAnsi="NTPreCursivefk"/>
                <w:sz w:val="20"/>
                <w:szCs w:val="20"/>
              </w:rPr>
            </w:pPr>
            <w:r>
              <w:rPr>
                <w:rFonts w:ascii="NTPreCursivefk" w:hAnsi="NTPreCursivefk"/>
                <w:sz w:val="20"/>
                <w:szCs w:val="20"/>
              </w:rPr>
              <w:t>Using the formula wizard in the advanced mode to add formulae and explore formatting cells</w:t>
            </w:r>
          </w:p>
          <w:p w:rsidR="00F300F0" w:rsidRDefault="00F300F0" w:rsidP="00531514">
            <w:pPr>
              <w:spacing w:line="249" w:lineRule="exact"/>
              <w:rPr>
                <w:rFonts w:ascii="NTPreCursivefk" w:hAnsi="NTPreCursivefk"/>
                <w:sz w:val="20"/>
                <w:szCs w:val="20"/>
              </w:rPr>
            </w:pPr>
            <w:r>
              <w:rPr>
                <w:rFonts w:ascii="NTPreCursivefk" w:hAnsi="NTPreCursivefk"/>
                <w:sz w:val="20"/>
                <w:szCs w:val="20"/>
              </w:rPr>
              <w:t>To introduce and use the timer and spin button</w:t>
            </w:r>
          </w:p>
          <w:p w:rsidR="00F300F0" w:rsidRDefault="00F300F0" w:rsidP="00531514">
            <w:pPr>
              <w:spacing w:line="249" w:lineRule="exact"/>
              <w:rPr>
                <w:rFonts w:ascii="NTPreCursivefk" w:hAnsi="NTPreCursivefk"/>
                <w:sz w:val="20"/>
                <w:szCs w:val="20"/>
              </w:rPr>
            </w:pPr>
            <w:r>
              <w:rPr>
                <w:rFonts w:ascii="NTPreCursivefk" w:hAnsi="NTPreCursivefk"/>
                <w:sz w:val="20"/>
                <w:szCs w:val="20"/>
              </w:rPr>
              <w:t>To know how to create line graphs</w:t>
            </w:r>
          </w:p>
          <w:p w:rsidR="00F300F0" w:rsidRDefault="00F300F0" w:rsidP="00531514">
            <w:pPr>
              <w:spacing w:line="249" w:lineRule="exact"/>
              <w:rPr>
                <w:rFonts w:ascii="NTPreCursivefk" w:hAnsi="NTPreCursivefk"/>
                <w:sz w:val="20"/>
                <w:szCs w:val="20"/>
              </w:rPr>
            </w:pPr>
            <w:r>
              <w:rPr>
                <w:rFonts w:ascii="NTPreCursivefk" w:hAnsi="NTPreCursivefk"/>
                <w:sz w:val="20"/>
                <w:szCs w:val="20"/>
              </w:rPr>
              <w:t>To use spreadsheets for budgeting</w:t>
            </w:r>
          </w:p>
          <w:p w:rsidR="00F300F0" w:rsidRDefault="00F300F0" w:rsidP="00531514">
            <w:pPr>
              <w:spacing w:line="249" w:lineRule="exact"/>
              <w:rPr>
                <w:rFonts w:ascii="NTPreCursivefk" w:hAnsi="NTPreCursivefk"/>
                <w:sz w:val="20"/>
                <w:szCs w:val="20"/>
              </w:rPr>
            </w:pPr>
            <w:r>
              <w:rPr>
                <w:rFonts w:ascii="NTPreCursivefk" w:hAnsi="NTPreCursivefk"/>
                <w:sz w:val="20"/>
                <w:szCs w:val="20"/>
              </w:rPr>
              <w:t>Explore place value with a spreadsheet</w:t>
            </w:r>
          </w:p>
          <w:p w:rsidR="00F300F0" w:rsidRDefault="00F300F0" w:rsidP="00531514">
            <w:pPr>
              <w:spacing w:line="249" w:lineRule="exact"/>
              <w:rPr>
                <w:rFonts w:ascii="NTPreCursivefk" w:hAnsi="NTPreCursivefk"/>
                <w:sz w:val="20"/>
                <w:szCs w:val="20"/>
                <w:u w:val="single"/>
              </w:rPr>
            </w:pPr>
            <w:r>
              <w:rPr>
                <w:rFonts w:ascii="NTPreCursivefk" w:hAnsi="NTPreCursivefk"/>
                <w:sz w:val="20"/>
                <w:szCs w:val="20"/>
                <w:u w:val="single"/>
              </w:rPr>
              <w:t>Software used:</w:t>
            </w:r>
          </w:p>
          <w:p w:rsidR="00F300F0" w:rsidRPr="00990847" w:rsidRDefault="00F300F0" w:rsidP="00531514">
            <w:pPr>
              <w:spacing w:line="249" w:lineRule="exact"/>
              <w:rPr>
                <w:rFonts w:ascii="NTPreCursivefk" w:hAnsi="NTPreCursivefk"/>
                <w:sz w:val="20"/>
                <w:szCs w:val="20"/>
              </w:rPr>
            </w:pPr>
            <w:r>
              <w:rPr>
                <w:rFonts w:ascii="NTPreCursivefk" w:hAnsi="NTPreCursivefk"/>
                <w:sz w:val="20"/>
                <w:szCs w:val="20"/>
              </w:rPr>
              <w:t xml:space="preserve">2 calculate  </w:t>
            </w:r>
          </w:p>
        </w:tc>
      </w:tr>
      <w:tr w:rsidR="0006518A" w:rsidRPr="00990847" w:rsidTr="00F300F0">
        <w:trPr>
          <w:gridAfter w:val="2"/>
          <w:wAfter w:w="166" w:type="dxa"/>
          <w:trHeight w:val="237"/>
        </w:trPr>
        <w:tc>
          <w:tcPr>
            <w:tcW w:w="5383" w:type="dxa"/>
            <w:gridSpan w:val="5"/>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5249" w:type="dxa"/>
            <w:gridSpan w:val="11"/>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20" w:type="dxa"/>
            <w:vAlign w:val="bottom"/>
          </w:tcPr>
          <w:p w:rsidR="0006518A" w:rsidRPr="00990847" w:rsidRDefault="0006518A" w:rsidP="00531514">
            <w:pPr>
              <w:rPr>
                <w:rFonts w:ascii="NTPreCursivefk" w:hAnsi="NTPreCursivefk"/>
                <w:sz w:val="20"/>
                <w:szCs w:val="20"/>
              </w:rPr>
            </w:pPr>
          </w:p>
        </w:tc>
        <w:tc>
          <w:tcPr>
            <w:tcW w:w="5189" w:type="dxa"/>
            <w:gridSpan w:val="9"/>
            <w:vMerge/>
            <w:vAlign w:val="bottom"/>
          </w:tcPr>
          <w:p w:rsidR="0006518A" w:rsidRPr="00990847" w:rsidRDefault="0006518A" w:rsidP="00531514">
            <w:pPr>
              <w:spacing w:line="249" w:lineRule="exact"/>
              <w:rPr>
                <w:rFonts w:ascii="NTPreCursivefk" w:hAnsi="NTPreCursivefk"/>
                <w:sz w:val="20"/>
                <w:szCs w:val="20"/>
              </w:rPr>
            </w:pPr>
          </w:p>
        </w:tc>
      </w:tr>
      <w:tr w:rsidR="0006518A" w:rsidRPr="00990847" w:rsidTr="00F300F0">
        <w:trPr>
          <w:gridAfter w:val="2"/>
          <w:wAfter w:w="166" w:type="dxa"/>
          <w:trHeight w:val="280"/>
        </w:trPr>
        <w:tc>
          <w:tcPr>
            <w:tcW w:w="5383" w:type="dxa"/>
            <w:gridSpan w:val="5"/>
            <w:vMerge/>
            <w:tcBorders>
              <w:right w:val="single" w:sz="8" w:space="0" w:color="auto"/>
            </w:tcBorders>
          </w:tcPr>
          <w:p w:rsidR="0006518A" w:rsidRPr="00990847" w:rsidRDefault="0006518A" w:rsidP="00531514">
            <w:pPr>
              <w:rPr>
                <w:rFonts w:ascii="NTPreCursivefk" w:hAnsi="NTPreCursivefk"/>
                <w:sz w:val="20"/>
                <w:szCs w:val="20"/>
              </w:rPr>
            </w:pPr>
          </w:p>
        </w:tc>
        <w:tc>
          <w:tcPr>
            <w:tcW w:w="5249" w:type="dxa"/>
            <w:gridSpan w:val="11"/>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20" w:type="dxa"/>
            <w:vAlign w:val="bottom"/>
          </w:tcPr>
          <w:p w:rsidR="0006518A" w:rsidRPr="00990847" w:rsidRDefault="0006518A" w:rsidP="00531514">
            <w:pPr>
              <w:rPr>
                <w:rFonts w:ascii="NTPreCursivefk" w:hAnsi="NTPreCursivefk"/>
                <w:sz w:val="20"/>
                <w:szCs w:val="20"/>
              </w:rPr>
            </w:pPr>
          </w:p>
        </w:tc>
        <w:tc>
          <w:tcPr>
            <w:tcW w:w="5189" w:type="dxa"/>
            <w:gridSpan w:val="9"/>
            <w:vMerge/>
            <w:vAlign w:val="bottom"/>
          </w:tcPr>
          <w:p w:rsidR="0006518A" w:rsidRPr="00990847" w:rsidRDefault="0006518A" w:rsidP="00531514">
            <w:pPr>
              <w:spacing w:line="249" w:lineRule="exact"/>
              <w:rPr>
                <w:rFonts w:ascii="NTPreCursivefk" w:hAnsi="NTPreCursivefk"/>
                <w:sz w:val="20"/>
                <w:szCs w:val="20"/>
              </w:rPr>
            </w:pPr>
          </w:p>
        </w:tc>
      </w:tr>
      <w:tr w:rsidR="0006518A" w:rsidRPr="00990847" w:rsidTr="00F300F0">
        <w:trPr>
          <w:gridAfter w:val="2"/>
          <w:wAfter w:w="166" w:type="dxa"/>
          <w:trHeight w:val="237"/>
        </w:trPr>
        <w:tc>
          <w:tcPr>
            <w:tcW w:w="5383" w:type="dxa"/>
            <w:gridSpan w:val="5"/>
            <w:vMerge/>
            <w:tcBorders>
              <w:right w:val="single" w:sz="8" w:space="0" w:color="auto"/>
            </w:tcBorders>
          </w:tcPr>
          <w:p w:rsidR="0006518A" w:rsidRPr="00990847" w:rsidRDefault="0006518A" w:rsidP="00531514">
            <w:pPr>
              <w:rPr>
                <w:rFonts w:ascii="NTPreCursivefk" w:hAnsi="NTPreCursivefk"/>
                <w:sz w:val="20"/>
                <w:szCs w:val="20"/>
              </w:rPr>
            </w:pPr>
          </w:p>
        </w:tc>
        <w:tc>
          <w:tcPr>
            <w:tcW w:w="5249" w:type="dxa"/>
            <w:gridSpan w:val="11"/>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20" w:type="dxa"/>
            <w:vAlign w:val="bottom"/>
          </w:tcPr>
          <w:p w:rsidR="0006518A" w:rsidRPr="00990847" w:rsidRDefault="0006518A" w:rsidP="00531514">
            <w:pPr>
              <w:rPr>
                <w:rFonts w:ascii="NTPreCursivefk" w:hAnsi="NTPreCursivefk"/>
                <w:sz w:val="20"/>
                <w:szCs w:val="20"/>
              </w:rPr>
            </w:pPr>
          </w:p>
        </w:tc>
        <w:tc>
          <w:tcPr>
            <w:tcW w:w="5189" w:type="dxa"/>
            <w:gridSpan w:val="9"/>
            <w:vMerge/>
            <w:vAlign w:val="bottom"/>
          </w:tcPr>
          <w:p w:rsidR="0006518A" w:rsidRPr="00990847" w:rsidRDefault="0006518A" w:rsidP="00531514">
            <w:pPr>
              <w:spacing w:line="249" w:lineRule="exact"/>
              <w:rPr>
                <w:rFonts w:ascii="NTPreCursivefk" w:hAnsi="NTPreCursivefk"/>
                <w:sz w:val="20"/>
                <w:szCs w:val="20"/>
              </w:rPr>
            </w:pPr>
          </w:p>
        </w:tc>
      </w:tr>
      <w:tr w:rsidR="0006518A" w:rsidRPr="00990847" w:rsidTr="00F300F0">
        <w:trPr>
          <w:gridAfter w:val="2"/>
          <w:wAfter w:w="166" w:type="dxa"/>
          <w:trHeight w:val="249"/>
        </w:trPr>
        <w:tc>
          <w:tcPr>
            <w:tcW w:w="5383" w:type="dxa"/>
            <w:gridSpan w:val="5"/>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5249" w:type="dxa"/>
            <w:gridSpan w:val="11"/>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20" w:type="dxa"/>
            <w:vAlign w:val="bottom"/>
          </w:tcPr>
          <w:p w:rsidR="0006518A" w:rsidRPr="00990847" w:rsidRDefault="0006518A" w:rsidP="00531514">
            <w:pPr>
              <w:rPr>
                <w:rFonts w:ascii="NTPreCursivefk" w:hAnsi="NTPreCursivefk"/>
                <w:sz w:val="20"/>
                <w:szCs w:val="20"/>
              </w:rPr>
            </w:pPr>
          </w:p>
        </w:tc>
        <w:tc>
          <w:tcPr>
            <w:tcW w:w="5189" w:type="dxa"/>
            <w:gridSpan w:val="9"/>
            <w:vMerge/>
            <w:vAlign w:val="bottom"/>
          </w:tcPr>
          <w:p w:rsidR="0006518A" w:rsidRPr="00990847" w:rsidRDefault="0006518A" w:rsidP="00531514">
            <w:pPr>
              <w:spacing w:line="249" w:lineRule="exact"/>
              <w:rPr>
                <w:rFonts w:ascii="NTPreCursivefk" w:hAnsi="NTPreCursivefk"/>
                <w:sz w:val="20"/>
                <w:szCs w:val="20"/>
              </w:rPr>
            </w:pPr>
          </w:p>
        </w:tc>
      </w:tr>
      <w:tr w:rsidR="0006518A" w:rsidRPr="00990847" w:rsidTr="00F300F0">
        <w:trPr>
          <w:gridAfter w:val="2"/>
          <w:wAfter w:w="166" w:type="dxa"/>
          <w:trHeight w:val="280"/>
        </w:trPr>
        <w:tc>
          <w:tcPr>
            <w:tcW w:w="5383" w:type="dxa"/>
            <w:gridSpan w:val="5"/>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5249" w:type="dxa"/>
            <w:gridSpan w:val="11"/>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20" w:type="dxa"/>
            <w:vAlign w:val="bottom"/>
          </w:tcPr>
          <w:p w:rsidR="0006518A" w:rsidRPr="00990847" w:rsidRDefault="0006518A" w:rsidP="00531514">
            <w:pPr>
              <w:rPr>
                <w:rFonts w:ascii="NTPreCursivefk" w:hAnsi="NTPreCursivefk"/>
                <w:sz w:val="20"/>
                <w:szCs w:val="20"/>
              </w:rPr>
            </w:pPr>
          </w:p>
        </w:tc>
        <w:tc>
          <w:tcPr>
            <w:tcW w:w="5189" w:type="dxa"/>
            <w:gridSpan w:val="9"/>
            <w:vMerge/>
            <w:vAlign w:val="bottom"/>
          </w:tcPr>
          <w:p w:rsidR="0006518A" w:rsidRPr="00990847" w:rsidRDefault="0006518A" w:rsidP="00531514">
            <w:pPr>
              <w:rPr>
                <w:rFonts w:ascii="NTPreCursivefk" w:hAnsi="NTPreCursivefk"/>
                <w:sz w:val="20"/>
                <w:szCs w:val="20"/>
              </w:rPr>
            </w:pPr>
          </w:p>
        </w:tc>
      </w:tr>
      <w:tr w:rsidR="0006518A" w:rsidRPr="00990847" w:rsidTr="00F300F0">
        <w:trPr>
          <w:gridAfter w:val="2"/>
          <w:wAfter w:w="166" w:type="dxa"/>
          <w:trHeight w:val="237"/>
        </w:trPr>
        <w:tc>
          <w:tcPr>
            <w:tcW w:w="5383" w:type="dxa"/>
            <w:gridSpan w:val="5"/>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5249" w:type="dxa"/>
            <w:gridSpan w:val="11"/>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20" w:type="dxa"/>
            <w:vAlign w:val="bottom"/>
          </w:tcPr>
          <w:p w:rsidR="0006518A" w:rsidRPr="00990847" w:rsidRDefault="0006518A" w:rsidP="00531514">
            <w:pPr>
              <w:rPr>
                <w:rFonts w:ascii="NTPreCursivefk" w:hAnsi="NTPreCursivefk"/>
                <w:sz w:val="20"/>
                <w:szCs w:val="20"/>
              </w:rPr>
            </w:pPr>
          </w:p>
        </w:tc>
        <w:tc>
          <w:tcPr>
            <w:tcW w:w="5189" w:type="dxa"/>
            <w:gridSpan w:val="9"/>
            <w:vMerge/>
            <w:vAlign w:val="bottom"/>
          </w:tcPr>
          <w:p w:rsidR="0006518A" w:rsidRPr="00990847" w:rsidRDefault="0006518A" w:rsidP="00531514">
            <w:pPr>
              <w:rPr>
                <w:rFonts w:ascii="NTPreCursivefk" w:hAnsi="NTPreCursivefk"/>
                <w:sz w:val="20"/>
                <w:szCs w:val="20"/>
              </w:rPr>
            </w:pPr>
          </w:p>
        </w:tc>
      </w:tr>
      <w:tr w:rsidR="0006518A" w:rsidRPr="00990847" w:rsidTr="00F300F0">
        <w:trPr>
          <w:gridAfter w:val="2"/>
          <w:wAfter w:w="166" w:type="dxa"/>
          <w:trHeight w:val="249"/>
        </w:trPr>
        <w:tc>
          <w:tcPr>
            <w:tcW w:w="5383" w:type="dxa"/>
            <w:gridSpan w:val="5"/>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5249" w:type="dxa"/>
            <w:gridSpan w:val="11"/>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20" w:type="dxa"/>
            <w:tcBorders>
              <w:left w:val="single" w:sz="8" w:space="0" w:color="auto"/>
            </w:tcBorders>
            <w:vAlign w:val="bottom"/>
          </w:tcPr>
          <w:p w:rsidR="0006518A" w:rsidRPr="00990847" w:rsidRDefault="0006518A" w:rsidP="00531514">
            <w:pPr>
              <w:rPr>
                <w:rFonts w:ascii="NTPreCursivefk" w:hAnsi="NTPreCursivefk"/>
                <w:sz w:val="20"/>
                <w:szCs w:val="20"/>
              </w:rPr>
            </w:pPr>
          </w:p>
        </w:tc>
        <w:tc>
          <w:tcPr>
            <w:tcW w:w="5189" w:type="dxa"/>
            <w:gridSpan w:val="9"/>
            <w:vMerge/>
            <w:vAlign w:val="bottom"/>
          </w:tcPr>
          <w:p w:rsidR="0006518A" w:rsidRPr="00990847" w:rsidRDefault="0006518A" w:rsidP="00531514">
            <w:pPr>
              <w:rPr>
                <w:rFonts w:ascii="NTPreCursivefk" w:hAnsi="NTPreCursivefk"/>
                <w:sz w:val="20"/>
                <w:szCs w:val="20"/>
              </w:rPr>
            </w:pPr>
          </w:p>
        </w:tc>
      </w:tr>
      <w:tr w:rsidR="0006518A" w:rsidRPr="00990847" w:rsidTr="00F300F0">
        <w:trPr>
          <w:gridAfter w:val="1"/>
          <w:wAfter w:w="118" w:type="dxa"/>
          <w:trHeight w:val="186"/>
        </w:trPr>
        <w:tc>
          <w:tcPr>
            <w:tcW w:w="89" w:type="dxa"/>
            <w:tcBorders>
              <w:bottom w:val="single" w:sz="4" w:space="0" w:color="auto"/>
            </w:tcBorders>
            <w:shd w:val="clear" w:color="auto" w:fill="BFBFBF"/>
            <w:vAlign w:val="bottom"/>
          </w:tcPr>
          <w:p w:rsidR="0006518A" w:rsidRPr="00990847" w:rsidRDefault="0006518A" w:rsidP="00531514">
            <w:pPr>
              <w:rPr>
                <w:rFonts w:ascii="NTPreCursivefk" w:hAnsi="NTPreCursivefk"/>
                <w:sz w:val="20"/>
                <w:szCs w:val="20"/>
              </w:rPr>
            </w:pPr>
          </w:p>
        </w:tc>
        <w:tc>
          <w:tcPr>
            <w:tcW w:w="5294" w:type="dxa"/>
            <w:gridSpan w:val="4"/>
            <w:tcBorders>
              <w:bottom w:val="single" w:sz="4" w:space="0" w:color="auto"/>
              <w:right w:val="single" w:sz="8" w:space="0" w:color="auto"/>
            </w:tcBorders>
            <w:shd w:val="clear" w:color="auto" w:fill="BFBFBF"/>
            <w:vAlign w:val="bottom"/>
          </w:tcPr>
          <w:p w:rsidR="0006518A" w:rsidRPr="00990847" w:rsidRDefault="00F300F0" w:rsidP="00531514">
            <w:pPr>
              <w:spacing w:line="187" w:lineRule="exact"/>
              <w:ind w:left="920"/>
              <w:rPr>
                <w:rFonts w:ascii="NTPreCursivefk" w:hAnsi="NTPreCursivefk"/>
                <w:sz w:val="20"/>
                <w:szCs w:val="20"/>
              </w:rPr>
            </w:pPr>
            <w:r>
              <w:rPr>
                <w:rFonts w:ascii="NTPreCursivefk" w:eastAsia="Calibri" w:hAnsi="NTPreCursivefk" w:cs="Calibri"/>
                <w:b/>
                <w:bCs/>
                <w:sz w:val="20"/>
                <w:szCs w:val="20"/>
              </w:rPr>
              <w:t>Writing for different audiences</w:t>
            </w:r>
          </w:p>
        </w:tc>
        <w:tc>
          <w:tcPr>
            <w:tcW w:w="30" w:type="dxa"/>
            <w:tcBorders>
              <w:bottom w:val="single" w:sz="4" w:space="0" w:color="auto"/>
            </w:tcBorders>
            <w:shd w:val="clear" w:color="auto" w:fill="BFBFBF"/>
            <w:vAlign w:val="bottom"/>
          </w:tcPr>
          <w:p w:rsidR="0006518A" w:rsidRPr="00990847" w:rsidRDefault="0006518A" w:rsidP="00531514">
            <w:pPr>
              <w:rPr>
                <w:rFonts w:ascii="NTPreCursivefk" w:hAnsi="NTPreCursivefk"/>
                <w:sz w:val="20"/>
                <w:szCs w:val="20"/>
              </w:rPr>
            </w:pPr>
          </w:p>
        </w:tc>
        <w:tc>
          <w:tcPr>
            <w:tcW w:w="27" w:type="dxa"/>
            <w:tcBorders>
              <w:bottom w:val="single" w:sz="4" w:space="0" w:color="auto"/>
            </w:tcBorders>
            <w:shd w:val="clear" w:color="auto" w:fill="BFBFBF"/>
            <w:vAlign w:val="bottom"/>
          </w:tcPr>
          <w:p w:rsidR="0006518A" w:rsidRPr="00990847" w:rsidRDefault="0006518A" w:rsidP="00531514">
            <w:pPr>
              <w:rPr>
                <w:rFonts w:ascii="NTPreCursivefk" w:hAnsi="NTPreCursivefk"/>
                <w:sz w:val="20"/>
                <w:szCs w:val="20"/>
              </w:rPr>
            </w:pPr>
          </w:p>
        </w:tc>
        <w:tc>
          <w:tcPr>
            <w:tcW w:w="1116" w:type="dxa"/>
            <w:gridSpan w:val="3"/>
            <w:tcBorders>
              <w:bottom w:val="single" w:sz="4" w:space="0" w:color="auto"/>
            </w:tcBorders>
            <w:shd w:val="clear" w:color="auto" w:fill="BFBFBF"/>
            <w:vAlign w:val="bottom"/>
          </w:tcPr>
          <w:p w:rsidR="0006518A" w:rsidRPr="00990847" w:rsidRDefault="0006518A" w:rsidP="00531514">
            <w:pPr>
              <w:rPr>
                <w:rFonts w:ascii="NTPreCursivefk" w:hAnsi="NTPreCursivefk"/>
                <w:sz w:val="20"/>
                <w:szCs w:val="20"/>
              </w:rPr>
            </w:pPr>
          </w:p>
        </w:tc>
        <w:tc>
          <w:tcPr>
            <w:tcW w:w="241" w:type="dxa"/>
            <w:gridSpan w:val="3"/>
            <w:tcBorders>
              <w:bottom w:val="single" w:sz="4" w:space="0" w:color="auto"/>
            </w:tcBorders>
            <w:shd w:val="clear" w:color="auto" w:fill="BFBFBF"/>
            <w:vAlign w:val="bottom"/>
          </w:tcPr>
          <w:p w:rsidR="0006518A" w:rsidRPr="00990847" w:rsidRDefault="0006518A" w:rsidP="00531514">
            <w:pPr>
              <w:rPr>
                <w:rFonts w:ascii="NTPreCursivefk" w:hAnsi="NTPreCursivefk"/>
                <w:sz w:val="20"/>
                <w:szCs w:val="20"/>
              </w:rPr>
            </w:pPr>
          </w:p>
        </w:tc>
        <w:tc>
          <w:tcPr>
            <w:tcW w:w="3835" w:type="dxa"/>
            <w:gridSpan w:val="3"/>
            <w:tcBorders>
              <w:bottom w:val="single" w:sz="4" w:space="0" w:color="auto"/>
              <w:right w:val="single" w:sz="8" w:space="0" w:color="auto"/>
            </w:tcBorders>
            <w:shd w:val="clear" w:color="auto" w:fill="BFBFBF"/>
            <w:vAlign w:val="bottom"/>
          </w:tcPr>
          <w:p w:rsidR="0006518A" w:rsidRPr="00990847" w:rsidRDefault="00F300F0" w:rsidP="00531514">
            <w:pPr>
              <w:spacing w:line="187" w:lineRule="exact"/>
              <w:ind w:right="1500"/>
              <w:jc w:val="center"/>
              <w:rPr>
                <w:rFonts w:ascii="NTPreCursivefk" w:hAnsi="NTPreCursivefk"/>
                <w:sz w:val="20"/>
                <w:szCs w:val="20"/>
              </w:rPr>
            </w:pPr>
            <w:r>
              <w:rPr>
                <w:rFonts w:ascii="NTPreCursivefk" w:eastAsia="Calibri" w:hAnsi="NTPreCursivefk" w:cs="Calibri"/>
                <w:b/>
                <w:bCs/>
                <w:sz w:val="20"/>
                <w:szCs w:val="20"/>
              </w:rPr>
              <w:t xml:space="preserve">Logo and animation </w:t>
            </w:r>
          </w:p>
        </w:tc>
        <w:tc>
          <w:tcPr>
            <w:tcW w:w="68" w:type="dxa"/>
            <w:gridSpan w:val="2"/>
            <w:tcBorders>
              <w:bottom w:val="single" w:sz="4" w:space="0" w:color="auto"/>
            </w:tcBorders>
            <w:shd w:val="clear" w:color="auto" w:fill="BFBFBF"/>
            <w:vAlign w:val="bottom"/>
          </w:tcPr>
          <w:p w:rsidR="0006518A" w:rsidRPr="00990847" w:rsidRDefault="0006518A" w:rsidP="00531514">
            <w:pPr>
              <w:rPr>
                <w:rFonts w:ascii="NTPreCursivefk" w:hAnsi="NTPreCursivefk"/>
                <w:sz w:val="20"/>
                <w:szCs w:val="20"/>
              </w:rPr>
            </w:pPr>
          </w:p>
        </w:tc>
        <w:tc>
          <w:tcPr>
            <w:tcW w:w="1145" w:type="dxa"/>
            <w:gridSpan w:val="2"/>
            <w:tcBorders>
              <w:bottom w:val="single" w:sz="4" w:space="0" w:color="auto"/>
            </w:tcBorders>
            <w:shd w:val="clear" w:color="auto" w:fill="BFBFBF"/>
            <w:vAlign w:val="bottom"/>
          </w:tcPr>
          <w:p w:rsidR="0006518A" w:rsidRPr="00990847" w:rsidRDefault="0006518A" w:rsidP="00531514">
            <w:pPr>
              <w:rPr>
                <w:rFonts w:ascii="NTPreCursivefk" w:hAnsi="NTPreCursivefk"/>
                <w:sz w:val="20"/>
                <w:szCs w:val="20"/>
              </w:rPr>
            </w:pPr>
          </w:p>
        </w:tc>
        <w:tc>
          <w:tcPr>
            <w:tcW w:w="20" w:type="dxa"/>
            <w:tcBorders>
              <w:bottom w:val="single" w:sz="4" w:space="0" w:color="auto"/>
            </w:tcBorders>
            <w:shd w:val="clear" w:color="auto" w:fill="BFBFBF"/>
            <w:vAlign w:val="bottom"/>
          </w:tcPr>
          <w:p w:rsidR="0006518A" w:rsidRPr="00990847" w:rsidRDefault="0006518A" w:rsidP="00531514">
            <w:pPr>
              <w:rPr>
                <w:rFonts w:ascii="NTPreCursivefk" w:hAnsi="NTPreCursivefk"/>
                <w:sz w:val="20"/>
                <w:szCs w:val="20"/>
              </w:rPr>
            </w:pPr>
          </w:p>
        </w:tc>
        <w:tc>
          <w:tcPr>
            <w:tcW w:w="4024" w:type="dxa"/>
            <w:gridSpan w:val="6"/>
            <w:tcBorders>
              <w:bottom w:val="single" w:sz="8" w:space="0" w:color="auto"/>
            </w:tcBorders>
            <w:shd w:val="clear" w:color="auto" w:fill="BFBFBF"/>
            <w:vAlign w:val="bottom"/>
          </w:tcPr>
          <w:p w:rsidR="0006518A" w:rsidRPr="00990847" w:rsidRDefault="00F300F0" w:rsidP="00F300F0">
            <w:pPr>
              <w:spacing w:line="187" w:lineRule="exact"/>
              <w:ind w:right="1240"/>
              <w:jc w:val="center"/>
              <w:rPr>
                <w:rFonts w:ascii="NTPreCursivefk" w:hAnsi="NTPreCursivefk"/>
                <w:sz w:val="20"/>
                <w:szCs w:val="20"/>
              </w:rPr>
            </w:pPr>
            <w:r>
              <w:rPr>
                <w:rFonts w:ascii="NTPreCursivefk" w:eastAsia="Calibri" w:hAnsi="NTPreCursivefk" w:cs="Calibri"/>
                <w:b/>
                <w:bCs/>
                <w:sz w:val="20"/>
                <w:szCs w:val="20"/>
              </w:rPr>
              <w:t xml:space="preserve">Effective searching and hardware investigators  </w:t>
            </w:r>
          </w:p>
        </w:tc>
      </w:tr>
      <w:tr w:rsidR="0006518A" w:rsidRPr="00990847" w:rsidTr="00F300F0">
        <w:trPr>
          <w:gridAfter w:val="3"/>
          <w:wAfter w:w="272" w:type="dxa"/>
          <w:trHeight w:val="1305"/>
        </w:trPr>
        <w:tc>
          <w:tcPr>
            <w:tcW w:w="5383" w:type="dxa"/>
            <w:gridSpan w:val="5"/>
            <w:tcBorders>
              <w:top w:val="single" w:sz="4" w:space="0" w:color="auto"/>
              <w:bottom w:val="single" w:sz="4" w:space="0" w:color="auto"/>
              <w:right w:val="single" w:sz="8" w:space="0" w:color="auto"/>
            </w:tcBorders>
            <w:vAlign w:val="bottom"/>
          </w:tcPr>
          <w:p w:rsidR="0006518A" w:rsidRPr="00990847" w:rsidRDefault="00F300F0" w:rsidP="007C001A">
            <w:pPr>
              <w:spacing w:line="252" w:lineRule="exact"/>
              <w:rPr>
                <w:rFonts w:ascii="NTPreCursivefk" w:hAnsi="NTPreCursivefk"/>
                <w:sz w:val="20"/>
                <w:szCs w:val="20"/>
              </w:rPr>
            </w:pPr>
            <w:proofErr w:type="spellStart"/>
            <w:r>
              <w:rPr>
                <w:rFonts w:ascii="NTPreCursivefk" w:eastAsia="Calibri" w:hAnsi="NTPreCursivefk" w:cs="Calibri"/>
                <w:sz w:val="20"/>
                <w:szCs w:val="20"/>
              </w:rPr>
              <w:t>PoS</w:t>
            </w:r>
            <w:proofErr w:type="spellEnd"/>
            <w:r>
              <w:rPr>
                <w:rFonts w:ascii="NTPreCursivefk" w:eastAsia="Calibri" w:hAnsi="NTPreCursivefk" w:cs="Calibri"/>
                <w:sz w:val="20"/>
                <w:szCs w:val="20"/>
              </w:rPr>
              <w:t xml:space="preserve"> Objectives linked to NC</w:t>
            </w:r>
            <w:r w:rsidR="007C001A">
              <w:rPr>
                <w:rFonts w:ascii="NTPreCursivefk" w:eastAsia="Calibri" w:hAnsi="NTPreCursivefk" w:cs="Calibri"/>
                <w:sz w:val="20"/>
                <w:szCs w:val="20"/>
              </w:rPr>
              <w:t xml:space="preserve"> 2.6</w:t>
            </w:r>
          </w:p>
          <w:p w:rsidR="0006518A" w:rsidRDefault="00F300F0" w:rsidP="00531514">
            <w:pPr>
              <w:rPr>
                <w:rFonts w:ascii="NTPreCursivefk" w:hAnsi="NTPreCursivefk"/>
                <w:sz w:val="20"/>
                <w:szCs w:val="20"/>
              </w:rPr>
            </w:pPr>
            <w:r>
              <w:rPr>
                <w:rFonts w:ascii="NTPreCursivefk" w:hAnsi="NTPreCursivefk"/>
                <w:sz w:val="20"/>
                <w:szCs w:val="20"/>
              </w:rPr>
              <w:t>To explore how font size and style can affect the impact of a text</w:t>
            </w:r>
          </w:p>
          <w:p w:rsidR="00F300F0" w:rsidRDefault="00F300F0" w:rsidP="00531514">
            <w:pPr>
              <w:rPr>
                <w:rFonts w:ascii="NTPreCursivefk" w:hAnsi="NTPreCursivefk"/>
                <w:sz w:val="20"/>
                <w:szCs w:val="20"/>
              </w:rPr>
            </w:pPr>
            <w:r>
              <w:rPr>
                <w:rFonts w:ascii="NTPreCursivefk" w:hAnsi="NTPreCursivefk"/>
                <w:sz w:val="20"/>
                <w:szCs w:val="20"/>
              </w:rPr>
              <w:t>To use a simulated scenario to produce a news report</w:t>
            </w:r>
          </w:p>
          <w:p w:rsidR="00F300F0" w:rsidRDefault="00F300F0" w:rsidP="00531514">
            <w:pPr>
              <w:rPr>
                <w:rFonts w:ascii="NTPreCursivefk" w:hAnsi="NTPreCursivefk"/>
                <w:sz w:val="20"/>
                <w:szCs w:val="20"/>
              </w:rPr>
            </w:pPr>
            <w:r>
              <w:rPr>
                <w:rFonts w:ascii="NTPreCursivefk" w:hAnsi="NTPreCursivefk"/>
                <w:sz w:val="20"/>
                <w:szCs w:val="20"/>
              </w:rPr>
              <w:t xml:space="preserve">To use a simulated scenario to write for a community campaign </w:t>
            </w:r>
          </w:p>
          <w:p w:rsidR="00F300F0" w:rsidRDefault="00F300F0" w:rsidP="00F300F0">
            <w:pPr>
              <w:rPr>
                <w:rFonts w:ascii="NTPreCursivefk" w:hAnsi="NTPreCursivefk"/>
                <w:sz w:val="20"/>
                <w:szCs w:val="20"/>
                <w:u w:val="single"/>
              </w:rPr>
            </w:pPr>
            <w:r>
              <w:rPr>
                <w:rFonts w:ascii="NTPreCursivefk" w:hAnsi="NTPreCursivefk"/>
                <w:sz w:val="20"/>
                <w:szCs w:val="20"/>
                <w:u w:val="single"/>
              </w:rPr>
              <w:t>Software used:</w:t>
            </w:r>
          </w:p>
          <w:p w:rsidR="00F300F0" w:rsidRDefault="00F300F0" w:rsidP="00531514">
            <w:pPr>
              <w:rPr>
                <w:rFonts w:ascii="NTPreCursivefk" w:hAnsi="NTPreCursivefk"/>
                <w:sz w:val="20"/>
                <w:szCs w:val="20"/>
              </w:rPr>
            </w:pPr>
            <w:r>
              <w:rPr>
                <w:rFonts w:ascii="NTPreCursivefk" w:hAnsi="NTPreCursivefk"/>
                <w:sz w:val="20"/>
                <w:szCs w:val="20"/>
              </w:rPr>
              <w:t>2simulate</w:t>
            </w:r>
          </w:p>
          <w:p w:rsidR="00F300F0" w:rsidRPr="00990847" w:rsidRDefault="00F300F0" w:rsidP="00531514">
            <w:pPr>
              <w:rPr>
                <w:rFonts w:ascii="NTPreCursivefk" w:hAnsi="NTPreCursivefk"/>
                <w:sz w:val="20"/>
                <w:szCs w:val="20"/>
              </w:rPr>
            </w:pPr>
            <w:r>
              <w:rPr>
                <w:rFonts w:ascii="NTPreCursivefk" w:hAnsi="NTPreCursivefk"/>
                <w:sz w:val="20"/>
                <w:szCs w:val="20"/>
              </w:rPr>
              <w:t>2connect</w:t>
            </w:r>
          </w:p>
          <w:p w:rsidR="0006518A" w:rsidRPr="00990847" w:rsidRDefault="00F300F0" w:rsidP="00531514">
            <w:pPr>
              <w:rPr>
                <w:rFonts w:ascii="NTPreCursivefk" w:hAnsi="NTPreCursivefk"/>
                <w:sz w:val="20"/>
                <w:szCs w:val="20"/>
              </w:rPr>
            </w:pPr>
            <w:r>
              <w:rPr>
                <w:rFonts w:ascii="NTPreCursivefk" w:hAnsi="NTPreCursivefk"/>
                <w:sz w:val="20"/>
                <w:szCs w:val="20"/>
              </w:rPr>
              <w:t>2publish plus</w:t>
            </w:r>
          </w:p>
          <w:p w:rsidR="0006518A" w:rsidRPr="00990847" w:rsidRDefault="0006518A" w:rsidP="00531514">
            <w:pPr>
              <w:rPr>
                <w:rFonts w:ascii="NTPreCursivefk" w:hAnsi="NTPreCursivefk"/>
                <w:sz w:val="20"/>
                <w:szCs w:val="20"/>
              </w:rPr>
            </w:pPr>
          </w:p>
          <w:p w:rsidR="0006518A" w:rsidRPr="00990847" w:rsidRDefault="0006518A" w:rsidP="00531514">
            <w:pPr>
              <w:rPr>
                <w:rFonts w:ascii="NTPreCursivefk" w:hAnsi="NTPreCursivefk"/>
                <w:sz w:val="20"/>
                <w:szCs w:val="20"/>
              </w:rPr>
            </w:pPr>
          </w:p>
          <w:p w:rsidR="0006518A" w:rsidRPr="00990847" w:rsidRDefault="0006518A" w:rsidP="00531514">
            <w:pPr>
              <w:rPr>
                <w:rFonts w:ascii="NTPreCursivefk" w:hAnsi="NTPreCursivefk"/>
                <w:sz w:val="20"/>
                <w:szCs w:val="20"/>
              </w:rPr>
            </w:pPr>
          </w:p>
          <w:p w:rsidR="0006518A" w:rsidRPr="00990847" w:rsidRDefault="0006518A" w:rsidP="00531514">
            <w:pPr>
              <w:rPr>
                <w:rFonts w:ascii="NTPreCursivefk" w:hAnsi="NTPreCursivefk"/>
                <w:sz w:val="20"/>
                <w:szCs w:val="20"/>
              </w:rPr>
            </w:pPr>
          </w:p>
          <w:p w:rsidR="0006518A" w:rsidRPr="00990847" w:rsidRDefault="0006518A" w:rsidP="00531514">
            <w:pPr>
              <w:rPr>
                <w:rFonts w:ascii="NTPreCursivefk" w:hAnsi="NTPreCursivefk"/>
                <w:sz w:val="20"/>
                <w:szCs w:val="20"/>
              </w:rPr>
            </w:pPr>
          </w:p>
        </w:tc>
        <w:tc>
          <w:tcPr>
            <w:tcW w:w="5249" w:type="dxa"/>
            <w:gridSpan w:val="11"/>
            <w:tcBorders>
              <w:top w:val="single" w:sz="4" w:space="0" w:color="auto"/>
              <w:bottom w:val="single" w:sz="4" w:space="0" w:color="auto"/>
              <w:right w:val="single" w:sz="8" w:space="0" w:color="auto"/>
            </w:tcBorders>
          </w:tcPr>
          <w:p w:rsidR="0006518A" w:rsidRDefault="00F300F0" w:rsidP="00F300F0">
            <w:pPr>
              <w:rPr>
                <w:rFonts w:ascii="NTPreCursivefk" w:eastAsia="Calibri" w:hAnsi="NTPreCursivefk" w:cs="Calibri"/>
                <w:sz w:val="20"/>
                <w:szCs w:val="20"/>
              </w:rPr>
            </w:pPr>
            <w:proofErr w:type="spellStart"/>
            <w:r>
              <w:rPr>
                <w:rFonts w:ascii="NTPreCursivefk" w:eastAsia="Calibri" w:hAnsi="NTPreCursivefk" w:cs="Calibri"/>
                <w:sz w:val="20"/>
                <w:szCs w:val="20"/>
              </w:rPr>
              <w:t>PoS</w:t>
            </w:r>
            <w:proofErr w:type="spellEnd"/>
            <w:r>
              <w:rPr>
                <w:rFonts w:ascii="NTPreCursivefk" w:eastAsia="Calibri" w:hAnsi="NTPreCursivefk" w:cs="Calibri"/>
                <w:sz w:val="20"/>
                <w:szCs w:val="20"/>
              </w:rPr>
              <w:t xml:space="preserve"> Objectives linked to NC</w:t>
            </w:r>
            <w:r w:rsidR="007C001A">
              <w:rPr>
                <w:rFonts w:ascii="NTPreCursivefk" w:eastAsia="Calibri" w:hAnsi="NTPreCursivefk" w:cs="Calibri"/>
                <w:sz w:val="20"/>
                <w:szCs w:val="20"/>
              </w:rPr>
              <w:t xml:space="preserve"> 2.1, 2.2, 2.3 and 2,6</w:t>
            </w:r>
          </w:p>
          <w:p w:rsidR="00F300F0" w:rsidRDefault="00F300F0" w:rsidP="00F300F0">
            <w:pPr>
              <w:rPr>
                <w:rFonts w:ascii="NTPreCursivefk" w:eastAsia="Calibri" w:hAnsi="NTPreCursivefk" w:cs="Calibri"/>
                <w:sz w:val="20"/>
                <w:szCs w:val="20"/>
              </w:rPr>
            </w:pPr>
            <w:r>
              <w:rPr>
                <w:rFonts w:ascii="NTPreCursivefk" w:eastAsia="Calibri" w:hAnsi="NTPreCursivefk" w:cs="Calibri"/>
                <w:sz w:val="20"/>
                <w:szCs w:val="20"/>
              </w:rPr>
              <w:t>To learn the language of logo</w:t>
            </w:r>
          </w:p>
          <w:p w:rsidR="00F300F0" w:rsidRDefault="00F300F0" w:rsidP="00F300F0">
            <w:pPr>
              <w:rPr>
                <w:rFonts w:ascii="NTPreCursivefk" w:eastAsia="Calibri" w:hAnsi="NTPreCursivefk" w:cs="Calibri"/>
                <w:sz w:val="20"/>
                <w:szCs w:val="20"/>
              </w:rPr>
            </w:pPr>
            <w:r>
              <w:rPr>
                <w:rFonts w:ascii="NTPreCursivefk" w:eastAsia="Calibri" w:hAnsi="NTPreCursivefk" w:cs="Calibri"/>
                <w:sz w:val="20"/>
                <w:szCs w:val="20"/>
              </w:rPr>
              <w:t>To input simple instructions on logo</w:t>
            </w:r>
          </w:p>
          <w:p w:rsidR="00F300F0" w:rsidRDefault="00F300F0" w:rsidP="00F300F0">
            <w:pPr>
              <w:rPr>
                <w:rFonts w:ascii="NTPreCursivefk" w:eastAsia="Calibri" w:hAnsi="NTPreCursivefk" w:cs="Calibri"/>
                <w:sz w:val="20"/>
                <w:szCs w:val="20"/>
              </w:rPr>
            </w:pPr>
            <w:r>
              <w:rPr>
                <w:rFonts w:ascii="NTPreCursivefk" w:eastAsia="Calibri" w:hAnsi="NTPreCursivefk" w:cs="Calibri"/>
                <w:sz w:val="20"/>
                <w:szCs w:val="20"/>
              </w:rPr>
              <w:t>For the children to use logo to create letters</w:t>
            </w:r>
          </w:p>
          <w:p w:rsidR="00F300F0" w:rsidRDefault="00F300F0" w:rsidP="00F300F0">
            <w:pPr>
              <w:rPr>
                <w:rFonts w:ascii="NTPreCursivefk" w:eastAsia="Calibri" w:hAnsi="NTPreCursivefk" w:cs="Calibri"/>
                <w:sz w:val="20"/>
                <w:szCs w:val="20"/>
              </w:rPr>
            </w:pPr>
            <w:r>
              <w:rPr>
                <w:rFonts w:ascii="NTPreCursivefk" w:eastAsia="Calibri" w:hAnsi="NTPreCursivefk" w:cs="Calibri"/>
                <w:sz w:val="20"/>
                <w:szCs w:val="20"/>
              </w:rPr>
              <w:t>To use the repeat function in logo to create shapes</w:t>
            </w:r>
          </w:p>
          <w:p w:rsidR="00F300F0" w:rsidRDefault="00F300F0" w:rsidP="00F300F0">
            <w:pPr>
              <w:rPr>
                <w:rFonts w:ascii="NTPreCursivefk" w:eastAsia="Calibri" w:hAnsi="NTPreCursivefk" w:cs="Calibri"/>
                <w:sz w:val="20"/>
                <w:szCs w:val="20"/>
              </w:rPr>
            </w:pPr>
            <w:r>
              <w:rPr>
                <w:rFonts w:ascii="NTPreCursivefk" w:eastAsia="Calibri" w:hAnsi="NTPreCursivefk" w:cs="Calibri"/>
                <w:sz w:val="20"/>
                <w:szCs w:val="20"/>
              </w:rPr>
              <w:t>To use the build feature in logo</w:t>
            </w:r>
          </w:p>
          <w:p w:rsidR="00F300F0" w:rsidRDefault="00F300F0" w:rsidP="00F300F0">
            <w:pPr>
              <w:rPr>
                <w:rFonts w:ascii="NTPreCursivefk" w:eastAsia="Calibri" w:hAnsi="NTPreCursivefk" w:cs="Calibri"/>
                <w:sz w:val="20"/>
                <w:szCs w:val="20"/>
              </w:rPr>
            </w:pPr>
            <w:r>
              <w:rPr>
                <w:rFonts w:ascii="NTPreCursivefk" w:eastAsia="Calibri" w:hAnsi="NTPreCursivefk" w:cs="Calibri"/>
                <w:sz w:val="20"/>
                <w:szCs w:val="20"/>
              </w:rPr>
              <w:t>To discuss what makes a good animated film or cartoon and learn how animations are created by hand</w:t>
            </w:r>
          </w:p>
          <w:p w:rsidR="00F300F0" w:rsidRDefault="00F300F0" w:rsidP="00F300F0">
            <w:pPr>
              <w:rPr>
                <w:rFonts w:ascii="NTPreCursivefk" w:eastAsia="Calibri" w:hAnsi="NTPreCursivefk" w:cs="Calibri"/>
                <w:sz w:val="20"/>
                <w:szCs w:val="20"/>
              </w:rPr>
            </w:pPr>
            <w:r>
              <w:rPr>
                <w:rFonts w:ascii="NTPreCursivefk" w:eastAsia="Calibri" w:hAnsi="NTPreCursivefk" w:cs="Calibri"/>
                <w:sz w:val="20"/>
                <w:szCs w:val="20"/>
              </w:rPr>
              <w:t>To learn about onion skinning in animation</w:t>
            </w:r>
          </w:p>
          <w:p w:rsidR="00F300F0" w:rsidRDefault="00F300F0" w:rsidP="00F300F0">
            <w:pPr>
              <w:rPr>
                <w:rFonts w:ascii="NTPreCursivefk" w:eastAsia="Calibri" w:hAnsi="NTPreCursivefk" w:cs="Calibri"/>
                <w:sz w:val="20"/>
                <w:szCs w:val="20"/>
              </w:rPr>
            </w:pPr>
            <w:r>
              <w:rPr>
                <w:rFonts w:ascii="NTPreCursivefk" w:eastAsia="Calibri" w:hAnsi="NTPreCursivefk" w:cs="Calibri"/>
                <w:sz w:val="20"/>
                <w:szCs w:val="20"/>
              </w:rPr>
              <w:t>To add backgrounds, sounds, stop motion to animation</w:t>
            </w:r>
          </w:p>
          <w:p w:rsidR="00F300F0" w:rsidRDefault="00F300F0" w:rsidP="00F300F0">
            <w:pPr>
              <w:rPr>
                <w:rFonts w:ascii="NTPreCursivefk" w:eastAsia="Calibri" w:hAnsi="NTPreCursivefk" w:cs="Calibri"/>
                <w:sz w:val="20"/>
                <w:szCs w:val="20"/>
              </w:rPr>
            </w:pPr>
            <w:r>
              <w:rPr>
                <w:rFonts w:ascii="NTPreCursivefk" w:eastAsia="Calibri" w:hAnsi="NTPreCursivefk" w:cs="Calibri"/>
                <w:sz w:val="20"/>
                <w:szCs w:val="20"/>
              </w:rPr>
              <w:t xml:space="preserve">To share their animation with the rest of their class </w:t>
            </w:r>
          </w:p>
          <w:p w:rsidR="00F300F0" w:rsidRDefault="00F300F0" w:rsidP="00F300F0">
            <w:pPr>
              <w:rPr>
                <w:rFonts w:ascii="NTPreCursivefk" w:hAnsi="NTPreCursivefk"/>
                <w:sz w:val="20"/>
                <w:szCs w:val="20"/>
                <w:u w:val="single"/>
              </w:rPr>
            </w:pPr>
            <w:r>
              <w:rPr>
                <w:rFonts w:ascii="NTPreCursivefk" w:hAnsi="NTPreCursivefk"/>
                <w:sz w:val="20"/>
                <w:szCs w:val="20"/>
                <w:u w:val="single"/>
              </w:rPr>
              <w:t>Software used:</w:t>
            </w:r>
          </w:p>
          <w:p w:rsidR="00F300F0" w:rsidRDefault="00F300F0" w:rsidP="00F300F0">
            <w:pPr>
              <w:rPr>
                <w:rFonts w:ascii="NTPreCursivefk" w:hAnsi="NTPreCursivefk"/>
                <w:sz w:val="20"/>
                <w:szCs w:val="20"/>
              </w:rPr>
            </w:pPr>
            <w:r>
              <w:rPr>
                <w:rFonts w:ascii="NTPreCursivefk" w:hAnsi="NTPreCursivefk"/>
                <w:sz w:val="20"/>
                <w:szCs w:val="20"/>
              </w:rPr>
              <w:t>2 logo</w:t>
            </w:r>
          </w:p>
          <w:p w:rsidR="00F300F0" w:rsidRPr="00990847" w:rsidRDefault="00F300F0" w:rsidP="00F300F0">
            <w:pPr>
              <w:rPr>
                <w:rFonts w:ascii="NTPreCursivefk" w:hAnsi="NTPreCursivefk"/>
                <w:sz w:val="20"/>
                <w:szCs w:val="20"/>
              </w:rPr>
            </w:pPr>
            <w:r>
              <w:rPr>
                <w:rFonts w:ascii="NTPreCursivefk" w:hAnsi="NTPreCursivefk"/>
                <w:sz w:val="20"/>
                <w:szCs w:val="20"/>
              </w:rPr>
              <w:t>2animate</w:t>
            </w:r>
          </w:p>
        </w:tc>
        <w:tc>
          <w:tcPr>
            <w:tcW w:w="5103" w:type="dxa"/>
            <w:gridSpan w:val="9"/>
            <w:tcBorders>
              <w:top w:val="single" w:sz="4" w:space="0" w:color="auto"/>
              <w:left w:val="single" w:sz="8" w:space="0" w:color="auto"/>
              <w:bottom w:val="single" w:sz="4" w:space="0" w:color="auto"/>
            </w:tcBorders>
          </w:tcPr>
          <w:p w:rsidR="0006518A" w:rsidRDefault="00F300F0" w:rsidP="00F300F0">
            <w:pPr>
              <w:rPr>
                <w:rFonts w:ascii="NTPreCursivefk" w:eastAsia="Calibri" w:hAnsi="NTPreCursivefk" w:cs="Calibri"/>
                <w:sz w:val="20"/>
                <w:szCs w:val="20"/>
              </w:rPr>
            </w:pPr>
            <w:proofErr w:type="spellStart"/>
            <w:r>
              <w:rPr>
                <w:rFonts w:ascii="NTPreCursivefk" w:eastAsia="Calibri" w:hAnsi="NTPreCursivefk" w:cs="Calibri"/>
                <w:sz w:val="20"/>
                <w:szCs w:val="20"/>
              </w:rPr>
              <w:t>PoS</w:t>
            </w:r>
            <w:proofErr w:type="spellEnd"/>
            <w:r>
              <w:rPr>
                <w:rFonts w:ascii="NTPreCursivefk" w:eastAsia="Calibri" w:hAnsi="NTPreCursivefk" w:cs="Calibri"/>
                <w:sz w:val="20"/>
                <w:szCs w:val="20"/>
              </w:rPr>
              <w:t xml:space="preserve"> Objectives linked to NC </w:t>
            </w:r>
            <w:r w:rsidR="007C001A">
              <w:rPr>
                <w:rFonts w:ascii="NTPreCursivefk" w:eastAsia="Calibri" w:hAnsi="NTPreCursivefk" w:cs="Calibri"/>
                <w:sz w:val="20"/>
                <w:szCs w:val="20"/>
              </w:rPr>
              <w:t>2.4 and 2.5</w:t>
            </w:r>
          </w:p>
          <w:p w:rsidR="00F300F0" w:rsidRDefault="00F300F0" w:rsidP="00F300F0">
            <w:pPr>
              <w:rPr>
                <w:rFonts w:ascii="NTPreCursivefk" w:eastAsia="Calibri" w:hAnsi="NTPreCursivefk" w:cs="Calibri"/>
                <w:sz w:val="20"/>
                <w:szCs w:val="20"/>
              </w:rPr>
            </w:pPr>
            <w:r>
              <w:rPr>
                <w:rFonts w:ascii="NTPreCursivefk" w:eastAsia="Calibri" w:hAnsi="NTPreCursivefk" w:cs="Calibri"/>
                <w:sz w:val="20"/>
                <w:szCs w:val="20"/>
              </w:rPr>
              <w:t>To locate information on the search results page</w:t>
            </w:r>
          </w:p>
          <w:p w:rsidR="00F300F0" w:rsidRDefault="00F300F0" w:rsidP="00F300F0">
            <w:pPr>
              <w:rPr>
                <w:rFonts w:ascii="NTPreCursivefk" w:eastAsia="Calibri" w:hAnsi="NTPreCursivefk" w:cs="Calibri"/>
                <w:sz w:val="20"/>
                <w:szCs w:val="20"/>
              </w:rPr>
            </w:pPr>
            <w:r>
              <w:rPr>
                <w:rFonts w:ascii="NTPreCursivefk" w:eastAsia="Calibri" w:hAnsi="NTPreCursivefk" w:cs="Calibri"/>
                <w:sz w:val="20"/>
                <w:szCs w:val="20"/>
              </w:rPr>
              <w:t>To use search effectively to find out information</w:t>
            </w:r>
          </w:p>
          <w:p w:rsidR="00F300F0" w:rsidRDefault="00F300F0" w:rsidP="00F300F0">
            <w:pPr>
              <w:rPr>
                <w:rFonts w:ascii="NTPreCursivefk" w:eastAsia="Calibri" w:hAnsi="NTPreCursivefk" w:cs="Calibri"/>
                <w:sz w:val="20"/>
                <w:szCs w:val="20"/>
              </w:rPr>
            </w:pPr>
            <w:r>
              <w:rPr>
                <w:rFonts w:ascii="NTPreCursivefk" w:eastAsia="Calibri" w:hAnsi="NTPreCursivefk" w:cs="Calibri"/>
                <w:sz w:val="20"/>
                <w:szCs w:val="20"/>
              </w:rPr>
              <w:t>To assess whether an information source is true and reliable</w:t>
            </w:r>
          </w:p>
          <w:p w:rsidR="00F300F0" w:rsidRDefault="00F300F0" w:rsidP="00F300F0">
            <w:pPr>
              <w:rPr>
                <w:rFonts w:ascii="NTPreCursivefk" w:eastAsia="Calibri" w:hAnsi="NTPreCursivefk" w:cs="Calibri"/>
                <w:sz w:val="20"/>
                <w:szCs w:val="20"/>
              </w:rPr>
            </w:pPr>
            <w:r>
              <w:rPr>
                <w:rFonts w:ascii="NTPreCursivefk" w:eastAsia="Calibri" w:hAnsi="NTPreCursivefk" w:cs="Calibri"/>
                <w:sz w:val="20"/>
                <w:szCs w:val="20"/>
              </w:rPr>
              <w:t>To understand the different parts that make up a computer</w:t>
            </w:r>
          </w:p>
          <w:p w:rsidR="00F300F0" w:rsidRDefault="00F300F0" w:rsidP="00F300F0">
            <w:pPr>
              <w:rPr>
                <w:rFonts w:ascii="NTPreCursivefk" w:eastAsia="Calibri" w:hAnsi="NTPreCursivefk" w:cs="Calibri"/>
                <w:sz w:val="20"/>
                <w:szCs w:val="20"/>
              </w:rPr>
            </w:pPr>
            <w:r>
              <w:rPr>
                <w:rFonts w:ascii="NTPreCursivefk" w:eastAsia="Calibri" w:hAnsi="NTPreCursivefk" w:cs="Calibri"/>
                <w:sz w:val="20"/>
                <w:szCs w:val="20"/>
              </w:rPr>
              <w:t xml:space="preserve">To recall the different parts that make up a computer </w:t>
            </w:r>
          </w:p>
          <w:p w:rsidR="00F300F0" w:rsidRDefault="00F300F0" w:rsidP="00F300F0">
            <w:pPr>
              <w:rPr>
                <w:rFonts w:ascii="NTPreCursivefk" w:hAnsi="NTPreCursivefk"/>
                <w:sz w:val="20"/>
                <w:szCs w:val="20"/>
                <w:u w:val="single"/>
              </w:rPr>
            </w:pPr>
            <w:r>
              <w:rPr>
                <w:rFonts w:ascii="NTPreCursivefk" w:hAnsi="NTPreCursivefk"/>
                <w:sz w:val="20"/>
                <w:szCs w:val="20"/>
                <w:u w:val="single"/>
              </w:rPr>
              <w:t>Software used:</w:t>
            </w:r>
          </w:p>
          <w:p w:rsidR="00F300F0" w:rsidRDefault="00F300F0" w:rsidP="00F300F0">
            <w:pPr>
              <w:rPr>
                <w:rFonts w:ascii="NTPreCursivefk" w:hAnsi="NTPreCursivefk"/>
                <w:sz w:val="20"/>
                <w:szCs w:val="20"/>
              </w:rPr>
            </w:pPr>
            <w:r>
              <w:rPr>
                <w:rFonts w:ascii="NTPreCursivefk" w:hAnsi="NTPreCursivefk"/>
                <w:sz w:val="20"/>
                <w:szCs w:val="20"/>
              </w:rPr>
              <w:t>2Quiz</w:t>
            </w:r>
          </w:p>
          <w:p w:rsidR="00F300F0" w:rsidRDefault="00F300F0" w:rsidP="00F300F0">
            <w:pPr>
              <w:rPr>
                <w:rFonts w:ascii="NTPreCursivefk" w:hAnsi="NTPreCursivefk"/>
                <w:sz w:val="20"/>
                <w:szCs w:val="20"/>
              </w:rPr>
            </w:pPr>
            <w:r>
              <w:rPr>
                <w:rFonts w:ascii="NTPreCursivefk" w:hAnsi="NTPreCursivefk"/>
                <w:sz w:val="20"/>
                <w:szCs w:val="20"/>
              </w:rPr>
              <w:t xml:space="preserve">2connect </w:t>
            </w:r>
          </w:p>
          <w:p w:rsidR="00F300F0" w:rsidRPr="00990847" w:rsidRDefault="00F300F0" w:rsidP="00F300F0">
            <w:pPr>
              <w:rPr>
                <w:rFonts w:ascii="NTPreCursivefk" w:hAnsi="NTPreCursivefk"/>
                <w:sz w:val="20"/>
                <w:szCs w:val="20"/>
              </w:rPr>
            </w:pPr>
          </w:p>
        </w:tc>
      </w:tr>
    </w:tbl>
    <w:p w:rsidR="00DC171C" w:rsidRPr="00990847" w:rsidRDefault="00DC171C">
      <w:pPr>
        <w:rPr>
          <w:rFonts w:ascii="NTPreCursivefk" w:hAnsi="NTPreCursivefk"/>
          <w:sz w:val="20"/>
          <w:szCs w:val="20"/>
        </w:rPr>
        <w:sectPr w:rsidR="00DC171C" w:rsidRPr="00990847">
          <w:pgSz w:w="16840" w:h="11906" w:orient="landscape"/>
          <w:pgMar w:top="432" w:right="678" w:bottom="1440" w:left="320" w:header="0" w:footer="0" w:gutter="0"/>
          <w:cols w:space="720" w:equalWidth="0">
            <w:col w:w="15840"/>
          </w:cols>
        </w:sectPr>
      </w:pPr>
    </w:p>
    <w:bookmarkStart w:id="4" w:name="page5"/>
    <w:bookmarkEnd w:id="4"/>
    <w:p w:rsidR="00DC171C" w:rsidRPr="00990847" w:rsidRDefault="00BD3D99">
      <w:pPr>
        <w:jc w:val="center"/>
        <w:rPr>
          <w:rFonts w:ascii="NTPreCursivefk" w:hAnsi="NTPreCursivefk"/>
          <w:sz w:val="20"/>
          <w:szCs w:val="20"/>
        </w:rPr>
      </w:pPr>
      <w:r w:rsidRPr="00990847">
        <w:rPr>
          <w:rFonts w:ascii="NTPreCursivefk" w:eastAsia="Calibri" w:hAnsi="NTPreCursivefk" w:cs="Calibri"/>
          <w:b/>
          <w:bCs/>
          <w:noProof/>
          <w:sz w:val="20"/>
          <w:szCs w:val="20"/>
        </w:rPr>
        <w:lastRenderedPageBreak/>
        <mc:AlternateContent>
          <mc:Choice Requires="wps">
            <w:drawing>
              <wp:anchor distT="0" distB="0" distL="114300" distR="114300" simplePos="0" relativeHeight="251662336" behindDoc="1" locked="0" layoutInCell="0" allowOverlap="1">
                <wp:simplePos x="0" y="0"/>
                <wp:positionH relativeFrom="page">
                  <wp:posOffset>203835</wp:posOffset>
                </wp:positionH>
                <wp:positionV relativeFrom="page">
                  <wp:posOffset>276860</wp:posOffset>
                </wp:positionV>
                <wp:extent cx="10053955" cy="123825"/>
                <wp:effectExtent l="0" t="0" r="0" b="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053955" cy="123825"/>
                        </a:xfrm>
                        <a:prstGeom prst="rect">
                          <a:avLst/>
                        </a:prstGeom>
                        <a:solidFill>
                          <a:srgbClr val="00B0F0"/>
                        </a:solidFill>
                      </wps:spPr>
                      <wps:bodyPr/>
                    </wps:wsp>
                  </a:graphicData>
                </a:graphic>
              </wp:anchor>
            </w:drawing>
          </mc:Choice>
          <mc:Fallback>
            <w:pict>
              <v:rect w14:anchorId="3B93B1A8" id="Shape 19" o:spid="_x0000_s1026" style="position:absolute;margin-left:16.05pt;margin-top:21.8pt;width:791.65pt;height:9.75pt;z-index:-25165414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" o:allowincell="f" fillcolor="#00b0f0" stroked="f">
                <v:path arrowok="t"/>
                <w10:wrap anchorx="page" anchory="page"/>
              </v:rect>
            </w:pict>
          </mc:Fallback>
        </mc:AlternateContent>
      </w:r>
      <w:r w:rsidRPr="00990847">
        <w:rPr>
          <w:rFonts w:ascii="NTPreCursivefk" w:eastAsia="Calibri" w:hAnsi="NTPreCursivefk" w:cs="Calibri"/>
          <w:b/>
          <w:bCs/>
          <w:noProof/>
          <w:sz w:val="20"/>
          <w:szCs w:val="20"/>
        </w:rPr>
        <mc:AlternateContent>
          <mc:Choice Requires="wps">
            <w:drawing>
              <wp:anchor distT="0" distB="0" distL="114300" distR="114300" simplePos="0" relativeHeight="251663360" behindDoc="1" locked="0" layoutInCell="0" allowOverlap="1">
                <wp:simplePos x="0" y="0"/>
                <wp:positionH relativeFrom="page">
                  <wp:posOffset>198120</wp:posOffset>
                </wp:positionH>
                <wp:positionV relativeFrom="page">
                  <wp:posOffset>274320</wp:posOffset>
                </wp:positionV>
                <wp:extent cx="10066020" cy="0"/>
                <wp:effectExtent l="0" t="0" r="0" b="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066020" cy="4763"/>
                        </a:xfrm>
                        <a:prstGeom prst="line">
                          <a:avLst/>
                        </a:prstGeom>
                        <a:solidFill>
                          <a:srgbClr val="FFFFFF"/>
                        </a:solidFill>
                        <a:ln w="6096">
                          <a:solidFill>
                            <a:srgbClr val="000000"/>
                          </a:solidFill>
                          <a:miter lim="800000"/>
                          <a:headEnd/>
                          <a:tailEnd/>
                        </a:ln>
                      </wps:spPr>
                      <wps:bodyPr/>
                    </wps:wsp>
                  </a:graphicData>
                </a:graphic>
              </wp:anchor>
            </w:drawing>
          </mc:Choice>
          <mc:Fallback>
            <w:pict>
              <v:line w14:anchorId="131F1EAB" id="Shape 20" o:spid="_x0000_s1026" style="position:absolute;z-index:-251653120;visibility:visible;mso-wrap-style:square;mso-wrap-distance-left:9pt;mso-wrap-distance-top:0;mso-wrap-distance-right:9pt;mso-wrap-distance-bottom:0;mso-position-horizontal:absolute;mso-position-horizontal-relative:page;mso-position-vertical:absolute;mso-position-vertical-relative:page" from="15.6pt,21.6pt" to="808.2pt,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" o:allowincell="f" filled="t" strokeweight=".48pt">
                <v:stroke joinstyle="miter"/>
                <o:lock v:ext="edit" shapetype="f"/>
                <w10:wrap anchorx="page" anchory="page"/>
              </v:line>
            </w:pict>
          </mc:Fallback>
        </mc:AlternateContent>
      </w:r>
      <w:r w:rsidRPr="00990847">
        <w:rPr>
          <w:rFonts w:ascii="NTPreCursivefk" w:eastAsia="Calibri" w:hAnsi="NTPreCursivefk" w:cs="Calibri"/>
          <w:b/>
          <w:bCs/>
          <w:noProof/>
          <w:sz w:val="20"/>
          <w:szCs w:val="20"/>
        </w:rPr>
        <mc:AlternateContent>
          <mc:Choice Requires="wps">
            <w:drawing>
              <wp:anchor distT="0" distB="0" distL="114300" distR="114300" simplePos="0" relativeHeight="251664384" behindDoc="1" locked="0" layoutInCell="0" allowOverlap="1">
                <wp:simplePos x="0" y="0"/>
                <wp:positionH relativeFrom="page">
                  <wp:posOffset>200660</wp:posOffset>
                </wp:positionH>
                <wp:positionV relativeFrom="page">
                  <wp:posOffset>271145</wp:posOffset>
                </wp:positionV>
                <wp:extent cx="0" cy="4672330"/>
                <wp:effectExtent l="0" t="0" r="0" b="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4672330"/>
                        </a:xfrm>
                        <a:prstGeom prst="line">
                          <a:avLst/>
                        </a:prstGeom>
                        <a:solidFill>
                          <a:srgbClr val="FFFFFF"/>
                        </a:solidFill>
                        <a:ln w="6108">
                          <a:solidFill>
                            <a:srgbClr val="000000"/>
                          </a:solidFill>
                          <a:miter lim="800000"/>
                          <a:headEnd/>
                          <a:tailEnd/>
                        </a:ln>
                      </wps:spPr>
                      <wps:bodyPr/>
                    </wps:wsp>
                  </a:graphicData>
                </a:graphic>
              </wp:anchor>
            </w:drawing>
          </mc:Choice>
          <mc:Fallback>
            <w:pict>
              <v:line w14:anchorId="43168D76" id="Shape 21" o:spid="_x0000_s1026" style="position:absolute;z-index:-251652096;visibility:visible;mso-wrap-style:square;mso-wrap-distance-left:9pt;mso-wrap-distance-top:0;mso-wrap-distance-right:9pt;mso-wrap-distance-bottom:0;mso-position-horizontal:absolute;mso-position-horizontal-relative:page;mso-position-vertical:absolute;mso-position-vertical-relative:page" from="15.8pt,21.35pt" to="15.8pt,38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" o:allowincell="f" filled="t" strokeweight=".16967mm">
                <v:stroke joinstyle="miter"/>
                <o:lock v:ext="edit" shapetype="f"/>
                <w10:wrap anchorx="page" anchory="page"/>
              </v:line>
            </w:pict>
          </mc:Fallback>
        </mc:AlternateContent>
      </w:r>
      <w:r w:rsidRPr="00990847">
        <w:rPr>
          <w:rFonts w:ascii="NTPreCursivefk" w:eastAsia="Calibri" w:hAnsi="NTPreCursivefk" w:cs="Calibri"/>
          <w:b/>
          <w:bCs/>
          <w:noProof/>
          <w:sz w:val="20"/>
          <w:szCs w:val="20"/>
        </w:rPr>
        <mc:AlternateContent>
          <mc:Choice Requires="wps">
            <w:drawing>
              <wp:anchor distT="0" distB="0" distL="114300" distR="114300" simplePos="0" relativeHeight="251665408" behindDoc="1" locked="0" layoutInCell="0" allowOverlap="1">
                <wp:simplePos x="0" y="0"/>
                <wp:positionH relativeFrom="page">
                  <wp:posOffset>10260965</wp:posOffset>
                </wp:positionH>
                <wp:positionV relativeFrom="page">
                  <wp:posOffset>271145</wp:posOffset>
                </wp:positionV>
                <wp:extent cx="0" cy="4672330"/>
                <wp:effectExtent l="0" t="0" r="0" b="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4672330"/>
                        </a:xfrm>
                        <a:prstGeom prst="line">
                          <a:avLst/>
                        </a:prstGeom>
                        <a:solidFill>
                          <a:srgbClr val="FFFFFF"/>
                        </a:solidFill>
                        <a:ln w="6096">
                          <a:solidFill>
                            <a:srgbClr val="000000"/>
                          </a:solidFill>
                          <a:miter lim="800000"/>
                          <a:headEnd/>
                          <a:tailEnd/>
                        </a:ln>
                      </wps:spPr>
                      <wps:bodyPr/>
                    </wps:wsp>
                  </a:graphicData>
                </a:graphic>
              </wp:anchor>
            </w:drawing>
          </mc:Choice>
          <mc:Fallback>
            <w:pict>
              <v:line w14:anchorId="0F70D1D7" id="Shape 22" o:spid="_x0000_s1026" style="position:absolute;z-index:-251651072;visibility:visible;mso-wrap-style:square;mso-wrap-distance-left:9pt;mso-wrap-distance-top:0;mso-wrap-distance-right:9pt;mso-wrap-distance-bottom:0;mso-position-horizontal:absolute;mso-position-horizontal-relative:page;mso-position-vertical:absolute;mso-position-vertical-relative:page" from="807.95pt,21.35pt" to="807.95pt,38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" o:allowincell="f" filled="t" strokeweight=".48pt">
                <v:stroke joinstyle="miter"/>
                <o:lock v:ext="edit" shapetype="f"/>
                <w10:wrap anchorx="page" anchory="page"/>
              </v:line>
            </w:pict>
          </mc:Fallback>
        </mc:AlternateContent>
      </w:r>
      <w:r w:rsidRPr="00990847">
        <w:rPr>
          <w:rFonts w:ascii="NTPreCursivefk" w:eastAsia="Calibri" w:hAnsi="NTPreCursivefk" w:cs="Calibri"/>
          <w:b/>
          <w:bCs/>
          <w:sz w:val="20"/>
          <w:szCs w:val="20"/>
        </w:rPr>
        <w:t>Year 5</w:t>
      </w:r>
    </w:p>
    <w:p w:rsidR="00DC171C" w:rsidRPr="00990847" w:rsidRDefault="00DC171C">
      <w:pPr>
        <w:spacing w:line="3" w:lineRule="exact"/>
        <w:rPr>
          <w:rFonts w:ascii="NTPreCursivefk" w:hAnsi="NTPreCursivefk"/>
          <w:sz w:val="20"/>
          <w:szCs w:val="20"/>
        </w:rPr>
      </w:pPr>
    </w:p>
    <w:tbl>
      <w:tblPr>
        <w:tblW w:w="16007" w:type="dxa"/>
        <w:tblLayout w:type="fixed"/>
        <w:tblCellMar>
          <w:left w:w="0" w:type="dxa"/>
          <w:right w:w="0" w:type="dxa"/>
        </w:tblCellMar>
        <w:tblLook w:val="04A0" w:firstRow="1" w:lastRow="0" w:firstColumn="1" w:lastColumn="0" w:noHBand="0" w:noVBand="1"/>
      </w:tblPr>
      <w:tblGrid>
        <w:gridCol w:w="89"/>
        <w:gridCol w:w="1486"/>
        <w:gridCol w:w="835"/>
        <w:gridCol w:w="545"/>
        <w:gridCol w:w="2424"/>
        <w:gridCol w:w="30"/>
        <w:gridCol w:w="27"/>
        <w:gridCol w:w="13"/>
        <w:gridCol w:w="80"/>
        <w:gridCol w:w="1022"/>
        <w:gridCol w:w="90"/>
        <w:gridCol w:w="20"/>
        <w:gridCol w:w="131"/>
        <w:gridCol w:w="109"/>
        <w:gridCol w:w="1374"/>
        <w:gridCol w:w="2350"/>
        <w:gridCol w:w="30"/>
        <w:gridCol w:w="48"/>
        <w:gridCol w:w="139"/>
        <w:gridCol w:w="1005"/>
        <w:gridCol w:w="20"/>
        <w:gridCol w:w="89"/>
        <w:gridCol w:w="20"/>
        <w:gridCol w:w="1634"/>
        <w:gridCol w:w="2125"/>
        <w:gridCol w:w="106"/>
        <w:gridCol w:w="48"/>
        <w:gridCol w:w="118"/>
      </w:tblGrid>
      <w:tr w:rsidR="0006518A" w:rsidRPr="00990847" w:rsidTr="006C31F2">
        <w:trPr>
          <w:gridAfter w:val="1"/>
          <w:wAfter w:w="118" w:type="dxa"/>
          <w:trHeight w:val="208"/>
        </w:trPr>
        <w:tc>
          <w:tcPr>
            <w:tcW w:w="89" w:type="dxa"/>
            <w:tcBorders>
              <w:top w:val="single" w:sz="8" w:space="0" w:color="auto"/>
              <w:bottom w:val="single" w:sz="8" w:space="0" w:color="auto"/>
            </w:tcBorders>
            <w:shd w:val="clear" w:color="auto" w:fill="BFBFBF"/>
            <w:vAlign w:val="bottom"/>
          </w:tcPr>
          <w:p w:rsidR="0006518A" w:rsidRPr="00990847" w:rsidRDefault="0006518A" w:rsidP="00531514">
            <w:pPr>
              <w:rPr>
                <w:rFonts w:ascii="NTPreCursivefk" w:hAnsi="NTPreCursivefk"/>
                <w:sz w:val="20"/>
                <w:szCs w:val="20"/>
              </w:rPr>
            </w:pPr>
          </w:p>
        </w:tc>
        <w:tc>
          <w:tcPr>
            <w:tcW w:w="5294" w:type="dxa"/>
            <w:gridSpan w:val="4"/>
            <w:tcBorders>
              <w:top w:val="single" w:sz="8" w:space="0" w:color="auto"/>
              <w:bottom w:val="single" w:sz="8" w:space="0" w:color="auto"/>
              <w:right w:val="single" w:sz="8" w:space="0" w:color="auto"/>
            </w:tcBorders>
            <w:shd w:val="clear" w:color="auto" w:fill="BFBFBF"/>
            <w:vAlign w:val="bottom"/>
          </w:tcPr>
          <w:p w:rsidR="0006518A" w:rsidRPr="00990847" w:rsidRDefault="006C31F2" w:rsidP="006C31F2">
            <w:pPr>
              <w:spacing w:line="208" w:lineRule="exact"/>
              <w:jc w:val="center"/>
              <w:rPr>
                <w:rFonts w:ascii="NTPreCursivefk" w:hAnsi="NTPreCursivefk"/>
                <w:sz w:val="20"/>
                <w:szCs w:val="20"/>
              </w:rPr>
            </w:pPr>
            <w:r>
              <w:rPr>
                <w:rFonts w:ascii="NTPreCursivefk" w:eastAsia="Calibri" w:hAnsi="NTPreCursivefk" w:cs="Calibri"/>
                <w:b/>
                <w:bCs/>
                <w:sz w:val="20"/>
                <w:szCs w:val="20"/>
              </w:rPr>
              <w:t>Coding</w:t>
            </w:r>
          </w:p>
        </w:tc>
        <w:tc>
          <w:tcPr>
            <w:tcW w:w="30" w:type="dxa"/>
            <w:tcBorders>
              <w:top w:val="single" w:sz="8" w:space="0" w:color="auto"/>
              <w:bottom w:val="single" w:sz="8" w:space="0" w:color="auto"/>
            </w:tcBorders>
            <w:shd w:val="clear" w:color="auto" w:fill="BFBFBF"/>
            <w:vAlign w:val="bottom"/>
          </w:tcPr>
          <w:p w:rsidR="0006518A" w:rsidRPr="00990847" w:rsidRDefault="0006518A" w:rsidP="00531514">
            <w:pPr>
              <w:rPr>
                <w:rFonts w:ascii="NTPreCursivefk" w:hAnsi="NTPreCursivefk"/>
                <w:sz w:val="20"/>
                <w:szCs w:val="20"/>
              </w:rPr>
            </w:pPr>
          </w:p>
        </w:tc>
        <w:tc>
          <w:tcPr>
            <w:tcW w:w="5219" w:type="dxa"/>
            <w:gridSpan w:val="10"/>
            <w:tcBorders>
              <w:top w:val="single" w:sz="8" w:space="0" w:color="auto"/>
              <w:bottom w:val="single" w:sz="8" w:space="0" w:color="auto"/>
              <w:right w:val="single" w:sz="8" w:space="0" w:color="auto"/>
            </w:tcBorders>
            <w:shd w:val="clear" w:color="auto" w:fill="BFBFBF"/>
            <w:vAlign w:val="bottom"/>
          </w:tcPr>
          <w:p w:rsidR="0006518A" w:rsidRPr="00990847" w:rsidRDefault="006C31F2" w:rsidP="00531514">
            <w:pPr>
              <w:spacing w:line="208" w:lineRule="exact"/>
              <w:ind w:right="120"/>
              <w:jc w:val="center"/>
              <w:rPr>
                <w:rFonts w:ascii="NTPreCursivefk" w:hAnsi="NTPreCursivefk"/>
                <w:sz w:val="20"/>
                <w:szCs w:val="20"/>
              </w:rPr>
            </w:pPr>
            <w:r>
              <w:rPr>
                <w:rFonts w:ascii="NTPreCursivefk" w:eastAsia="Calibri" w:hAnsi="NTPreCursivefk" w:cs="Calibri"/>
                <w:b/>
                <w:bCs/>
                <w:sz w:val="20"/>
                <w:szCs w:val="20"/>
              </w:rPr>
              <w:t>Online safety</w:t>
            </w:r>
          </w:p>
        </w:tc>
        <w:tc>
          <w:tcPr>
            <w:tcW w:w="68" w:type="dxa"/>
            <w:gridSpan w:val="2"/>
            <w:tcBorders>
              <w:top w:val="single" w:sz="8" w:space="0" w:color="auto"/>
              <w:bottom w:val="single" w:sz="8" w:space="0" w:color="auto"/>
            </w:tcBorders>
            <w:shd w:val="clear" w:color="auto" w:fill="BFBFBF"/>
            <w:vAlign w:val="bottom"/>
          </w:tcPr>
          <w:p w:rsidR="0006518A" w:rsidRPr="00990847" w:rsidRDefault="0006518A" w:rsidP="00531514">
            <w:pPr>
              <w:rPr>
                <w:rFonts w:ascii="NTPreCursivefk" w:hAnsi="NTPreCursivefk"/>
                <w:sz w:val="20"/>
                <w:szCs w:val="20"/>
              </w:rPr>
            </w:pPr>
          </w:p>
        </w:tc>
        <w:tc>
          <w:tcPr>
            <w:tcW w:w="5189" w:type="dxa"/>
            <w:gridSpan w:val="9"/>
            <w:tcBorders>
              <w:top w:val="single" w:sz="8" w:space="0" w:color="auto"/>
              <w:bottom w:val="single" w:sz="8" w:space="0" w:color="auto"/>
            </w:tcBorders>
            <w:shd w:val="clear" w:color="auto" w:fill="BFBFBF"/>
            <w:vAlign w:val="bottom"/>
          </w:tcPr>
          <w:p w:rsidR="0006518A" w:rsidRPr="00990847" w:rsidRDefault="006C31F2" w:rsidP="00531514">
            <w:pPr>
              <w:spacing w:line="208" w:lineRule="exact"/>
              <w:ind w:right="100"/>
              <w:jc w:val="center"/>
              <w:rPr>
                <w:rFonts w:ascii="NTPreCursivefk" w:hAnsi="NTPreCursivefk"/>
                <w:sz w:val="20"/>
                <w:szCs w:val="20"/>
              </w:rPr>
            </w:pPr>
            <w:r>
              <w:rPr>
                <w:rFonts w:ascii="NTPreCursivefk" w:eastAsia="Calibri" w:hAnsi="NTPreCursivefk" w:cs="Calibri"/>
                <w:b/>
                <w:bCs/>
                <w:w w:val="99"/>
                <w:sz w:val="20"/>
                <w:szCs w:val="20"/>
              </w:rPr>
              <w:t xml:space="preserve">Spreadsheets </w:t>
            </w:r>
          </w:p>
        </w:tc>
      </w:tr>
      <w:tr w:rsidR="0006518A" w:rsidRPr="00990847" w:rsidTr="006C31F2">
        <w:trPr>
          <w:gridAfter w:val="1"/>
          <w:wAfter w:w="118" w:type="dxa"/>
          <w:trHeight w:val="220"/>
        </w:trPr>
        <w:tc>
          <w:tcPr>
            <w:tcW w:w="5383" w:type="dxa"/>
            <w:gridSpan w:val="5"/>
            <w:tcBorders>
              <w:right w:val="single" w:sz="8" w:space="0" w:color="auto"/>
            </w:tcBorders>
            <w:vAlign w:val="bottom"/>
          </w:tcPr>
          <w:p w:rsidR="0006518A" w:rsidRPr="00990847" w:rsidRDefault="0006518A" w:rsidP="00531514">
            <w:pPr>
              <w:spacing w:line="220" w:lineRule="exact"/>
              <w:rPr>
                <w:rFonts w:ascii="NTPreCursivefk" w:hAnsi="NTPreCursivefk"/>
                <w:sz w:val="20"/>
                <w:szCs w:val="20"/>
              </w:rPr>
            </w:pPr>
            <w:proofErr w:type="spellStart"/>
            <w:r w:rsidRPr="00990847">
              <w:rPr>
                <w:rFonts w:ascii="NTPreCursivefk" w:eastAsia="Calibri" w:hAnsi="NTPreCursivefk" w:cs="Calibri"/>
                <w:sz w:val="20"/>
                <w:szCs w:val="20"/>
              </w:rPr>
              <w:t>PoS</w:t>
            </w:r>
            <w:proofErr w:type="spellEnd"/>
            <w:r w:rsidR="006C31F2">
              <w:rPr>
                <w:rFonts w:ascii="NTPreCursivefk" w:eastAsia="Calibri" w:hAnsi="NTPreCursivefk" w:cs="Calibri"/>
                <w:sz w:val="20"/>
                <w:szCs w:val="20"/>
              </w:rPr>
              <w:t xml:space="preserve"> Objectives linked to NC </w:t>
            </w:r>
            <w:r w:rsidR="00201C48">
              <w:rPr>
                <w:rFonts w:ascii="NTPreCursivefk" w:eastAsia="Calibri" w:hAnsi="NTPreCursivefk" w:cs="Calibri"/>
                <w:sz w:val="20"/>
                <w:szCs w:val="20"/>
              </w:rPr>
              <w:t>2.1, 2.2, 2.3 and 2.6</w:t>
            </w:r>
          </w:p>
        </w:tc>
        <w:tc>
          <w:tcPr>
            <w:tcW w:w="30" w:type="dxa"/>
            <w:vAlign w:val="bottom"/>
          </w:tcPr>
          <w:p w:rsidR="0006518A" w:rsidRPr="00990847" w:rsidRDefault="0006518A" w:rsidP="00531514">
            <w:pPr>
              <w:rPr>
                <w:rFonts w:ascii="NTPreCursivefk" w:hAnsi="NTPreCursivefk"/>
                <w:sz w:val="20"/>
                <w:szCs w:val="20"/>
              </w:rPr>
            </w:pPr>
          </w:p>
        </w:tc>
        <w:tc>
          <w:tcPr>
            <w:tcW w:w="5219" w:type="dxa"/>
            <w:gridSpan w:val="10"/>
            <w:tcBorders>
              <w:right w:val="single" w:sz="8" w:space="0" w:color="auto"/>
            </w:tcBorders>
            <w:vAlign w:val="bottom"/>
          </w:tcPr>
          <w:p w:rsidR="0006518A" w:rsidRPr="00990847" w:rsidRDefault="006B44BF" w:rsidP="00531514">
            <w:pPr>
              <w:spacing w:line="220" w:lineRule="exact"/>
              <w:rPr>
                <w:rFonts w:ascii="NTPreCursivefk" w:hAnsi="NTPreCursivefk"/>
                <w:sz w:val="20"/>
                <w:szCs w:val="20"/>
              </w:rPr>
            </w:pPr>
            <w:proofErr w:type="spellStart"/>
            <w:r w:rsidRPr="00990847">
              <w:rPr>
                <w:rFonts w:ascii="NTPreCursivefk" w:eastAsia="Calibri" w:hAnsi="NTPreCursivefk" w:cs="Calibri"/>
                <w:sz w:val="20"/>
                <w:szCs w:val="20"/>
              </w:rPr>
              <w:t>PoS</w:t>
            </w:r>
            <w:proofErr w:type="spellEnd"/>
            <w:r>
              <w:rPr>
                <w:rFonts w:ascii="NTPreCursivefk" w:eastAsia="Calibri" w:hAnsi="NTPreCursivefk" w:cs="Calibri"/>
                <w:sz w:val="20"/>
                <w:szCs w:val="20"/>
              </w:rPr>
              <w:t xml:space="preserve"> Objectives linked to NC </w:t>
            </w:r>
            <w:r w:rsidR="00201C48">
              <w:rPr>
                <w:rFonts w:ascii="NTPreCursivefk" w:eastAsia="Calibri" w:hAnsi="NTPreCursivefk" w:cs="Calibri"/>
                <w:sz w:val="20"/>
                <w:szCs w:val="20"/>
              </w:rPr>
              <w:t>2.4 and 2.7</w:t>
            </w:r>
          </w:p>
        </w:tc>
        <w:tc>
          <w:tcPr>
            <w:tcW w:w="68" w:type="dxa"/>
            <w:gridSpan w:val="2"/>
            <w:vAlign w:val="bottom"/>
          </w:tcPr>
          <w:p w:rsidR="0006518A" w:rsidRPr="00990847" w:rsidRDefault="0006518A" w:rsidP="00531514">
            <w:pPr>
              <w:rPr>
                <w:rFonts w:ascii="NTPreCursivefk" w:hAnsi="NTPreCursivefk"/>
                <w:sz w:val="20"/>
                <w:szCs w:val="20"/>
              </w:rPr>
            </w:pPr>
          </w:p>
        </w:tc>
        <w:tc>
          <w:tcPr>
            <w:tcW w:w="5189" w:type="dxa"/>
            <w:gridSpan w:val="9"/>
            <w:vAlign w:val="bottom"/>
          </w:tcPr>
          <w:p w:rsidR="0006518A" w:rsidRPr="00990847" w:rsidRDefault="006B44BF" w:rsidP="00531514">
            <w:pPr>
              <w:spacing w:line="220" w:lineRule="exact"/>
              <w:rPr>
                <w:rFonts w:ascii="NTPreCursivefk" w:hAnsi="NTPreCursivefk"/>
                <w:sz w:val="20"/>
                <w:szCs w:val="20"/>
              </w:rPr>
            </w:pPr>
            <w:proofErr w:type="spellStart"/>
            <w:r w:rsidRPr="00990847">
              <w:rPr>
                <w:rFonts w:ascii="NTPreCursivefk" w:eastAsia="Calibri" w:hAnsi="NTPreCursivefk" w:cs="Calibri"/>
                <w:sz w:val="20"/>
                <w:szCs w:val="20"/>
              </w:rPr>
              <w:t>PoS</w:t>
            </w:r>
            <w:proofErr w:type="spellEnd"/>
            <w:r>
              <w:rPr>
                <w:rFonts w:ascii="NTPreCursivefk" w:eastAsia="Calibri" w:hAnsi="NTPreCursivefk" w:cs="Calibri"/>
                <w:sz w:val="20"/>
                <w:szCs w:val="20"/>
              </w:rPr>
              <w:t xml:space="preserve"> Objectives linked to NC 2.6</w:t>
            </w:r>
          </w:p>
        </w:tc>
      </w:tr>
      <w:tr w:rsidR="0006518A" w:rsidRPr="00990847" w:rsidTr="006C31F2">
        <w:trPr>
          <w:trHeight w:val="20"/>
        </w:trPr>
        <w:tc>
          <w:tcPr>
            <w:tcW w:w="1576" w:type="dxa"/>
            <w:gridSpan w:val="2"/>
            <w:shd w:val="clear" w:color="auto" w:fill="000000"/>
            <w:vAlign w:val="bottom"/>
          </w:tcPr>
          <w:p w:rsidR="0006518A" w:rsidRPr="00990847" w:rsidRDefault="0006518A" w:rsidP="00531514">
            <w:pPr>
              <w:spacing w:line="20" w:lineRule="exact"/>
              <w:rPr>
                <w:rFonts w:ascii="NTPreCursivefk" w:hAnsi="NTPreCursivefk"/>
                <w:sz w:val="20"/>
                <w:szCs w:val="20"/>
              </w:rPr>
            </w:pPr>
          </w:p>
        </w:tc>
        <w:tc>
          <w:tcPr>
            <w:tcW w:w="836" w:type="dxa"/>
            <w:shd w:val="clear" w:color="auto" w:fill="000000"/>
            <w:vAlign w:val="bottom"/>
          </w:tcPr>
          <w:p w:rsidR="0006518A" w:rsidRPr="00990847" w:rsidRDefault="0006518A" w:rsidP="00531514">
            <w:pPr>
              <w:spacing w:line="20" w:lineRule="exact"/>
              <w:rPr>
                <w:rFonts w:ascii="NTPreCursivefk" w:hAnsi="NTPreCursivefk"/>
                <w:sz w:val="20"/>
                <w:szCs w:val="20"/>
              </w:rPr>
            </w:pPr>
          </w:p>
        </w:tc>
        <w:tc>
          <w:tcPr>
            <w:tcW w:w="545" w:type="dxa"/>
            <w:vAlign w:val="bottom"/>
          </w:tcPr>
          <w:p w:rsidR="0006518A" w:rsidRPr="00990847" w:rsidRDefault="0006518A" w:rsidP="00531514">
            <w:pPr>
              <w:spacing w:line="20" w:lineRule="exact"/>
              <w:rPr>
                <w:rFonts w:ascii="NTPreCursivefk" w:hAnsi="NTPreCursivefk"/>
                <w:sz w:val="20"/>
                <w:szCs w:val="20"/>
              </w:rPr>
            </w:pPr>
          </w:p>
        </w:tc>
        <w:tc>
          <w:tcPr>
            <w:tcW w:w="2496" w:type="dxa"/>
            <w:gridSpan w:val="4"/>
            <w:tcBorders>
              <w:right w:val="single" w:sz="8" w:space="0" w:color="auto"/>
            </w:tcBorders>
            <w:vAlign w:val="bottom"/>
          </w:tcPr>
          <w:p w:rsidR="0006518A" w:rsidRPr="00990847" w:rsidRDefault="0006518A" w:rsidP="00531514">
            <w:pPr>
              <w:spacing w:line="20" w:lineRule="exact"/>
              <w:rPr>
                <w:rFonts w:ascii="NTPreCursivefk" w:hAnsi="NTPreCursivefk"/>
                <w:sz w:val="20"/>
                <w:szCs w:val="20"/>
              </w:rPr>
            </w:pPr>
          </w:p>
        </w:tc>
        <w:tc>
          <w:tcPr>
            <w:tcW w:w="80" w:type="dxa"/>
            <w:vAlign w:val="bottom"/>
          </w:tcPr>
          <w:p w:rsidR="0006518A" w:rsidRPr="00990847" w:rsidRDefault="0006518A" w:rsidP="00531514">
            <w:pPr>
              <w:spacing w:line="20" w:lineRule="exact"/>
              <w:rPr>
                <w:rFonts w:ascii="NTPreCursivefk" w:hAnsi="NTPreCursivefk"/>
                <w:sz w:val="20"/>
                <w:szCs w:val="20"/>
              </w:rPr>
            </w:pPr>
          </w:p>
        </w:tc>
        <w:tc>
          <w:tcPr>
            <w:tcW w:w="1113" w:type="dxa"/>
            <w:gridSpan w:val="2"/>
            <w:shd w:val="clear" w:color="auto" w:fill="000000"/>
            <w:vAlign w:val="bottom"/>
          </w:tcPr>
          <w:p w:rsidR="0006518A" w:rsidRPr="00990847" w:rsidRDefault="0006518A" w:rsidP="00531514">
            <w:pPr>
              <w:spacing w:line="20" w:lineRule="exact"/>
              <w:rPr>
                <w:rFonts w:ascii="NTPreCursivefk" w:hAnsi="NTPreCursivefk"/>
                <w:sz w:val="20"/>
                <w:szCs w:val="20"/>
              </w:rPr>
            </w:pPr>
          </w:p>
        </w:tc>
        <w:tc>
          <w:tcPr>
            <w:tcW w:w="20" w:type="dxa"/>
            <w:shd w:val="clear" w:color="auto" w:fill="000000"/>
            <w:vAlign w:val="bottom"/>
          </w:tcPr>
          <w:p w:rsidR="0006518A" w:rsidRPr="00990847" w:rsidRDefault="0006518A" w:rsidP="00531514">
            <w:pPr>
              <w:spacing w:line="20" w:lineRule="exact"/>
              <w:rPr>
                <w:rFonts w:ascii="NTPreCursivefk" w:hAnsi="NTPreCursivefk"/>
                <w:sz w:val="20"/>
                <w:szCs w:val="20"/>
              </w:rPr>
            </w:pPr>
          </w:p>
        </w:tc>
        <w:tc>
          <w:tcPr>
            <w:tcW w:w="240" w:type="dxa"/>
            <w:gridSpan w:val="2"/>
            <w:shd w:val="clear" w:color="auto" w:fill="000000"/>
            <w:vAlign w:val="bottom"/>
          </w:tcPr>
          <w:p w:rsidR="0006518A" w:rsidRPr="00990847" w:rsidRDefault="0006518A" w:rsidP="00531514">
            <w:pPr>
              <w:spacing w:line="20" w:lineRule="exact"/>
              <w:rPr>
                <w:rFonts w:ascii="NTPreCursivefk" w:hAnsi="NTPreCursivefk"/>
                <w:sz w:val="20"/>
                <w:szCs w:val="20"/>
              </w:rPr>
            </w:pPr>
          </w:p>
        </w:tc>
        <w:tc>
          <w:tcPr>
            <w:tcW w:w="1375" w:type="dxa"/>
            <w:vAlign w:val="bottom"/>
          </w:tcPr>
          <w:p w:rsidR="0006518A" w:rsidRPr="00990847" w:rsidRDefault="0006518A" w:rsidP="00531514">
            <w:pPr>
              <w:spacing w:line="20" w:lineRule="exact"/>
              <w:rPr>
                <w:rFonts w:ascii="NTPreCursivefk" w:hAnsi="NTPreCursivefk"/>
                <w:sz w:val="20"/>
                <w:szCs w:val="20"/>
              </w:rPr>
            </w:pPr>
          </w:p>
        </w:tc>
        <w:tc>
          <w:tcPr>
            <w:tcW w:w="2351" w:type="dxa"/>
            <w:tcBorders>
              <w:right w:val="single" w:sz="8" w:space="0" w:color="auto"/>
            </w:tcBorders>
            <w:vAlign w:val="bottom"/>
          </w:tcPr>
          <w:p w:rsidR="0006518A" w:rsidRPr="00990847" w:rsidRDefault="0006518A" w:rsidP="00531514">
            <w:pPr>
              <w:spacing w:line="20" w:lineRule="exact"/>
              <w:rPr>
                <w:rFonts w:ascii="NTPreCursivefk" w:hAnsi="NTPreCursivefk"/>
                <w:sz w:val="20"/>
                <w:szCs w:val="20"/>
              </w:rPr>
            </w:pPr>
          </w:p>
        </w:tc>
        <w:tc>
          <w:tcPr>
            <w:tcW w:w="207" w:type="dxa"/>
            <w:gridSpan w:val="3"/>
            <w:vAlign w:val="bottom"/>
          </w:tcPr>
          <w:p w:rsidR="0006518A" w:rsidRPr="00990847" w:rsidRDefault="0006518A" w:rsidP="00531514">
            <w:pPr>
              <w:spacing w:line="20" w:lineRule="exact"/>
              <w:rPr>
                <w:rFonts w:ascii="NTPreCursivefk" w:hAnsi="NTPreCursivefk"/>
                <w:sz w:val="20"/>
                <w:szCs w:val="20"/>
              </w:rPr>
            </w:pPr>
          </w:p>
        </w:tc>
        <w:tc>
          <w:tcPr>
            <w:tcW w:w="1115" w:type="dxa"/>
            <w:gridSpan w:val="3"/>
            <w:vAlign w:val="bottom"/>
          </w:tcPr>
          <w:p w:rsidR="0006518A" w:rsidRPr="00990847" w:rsidRDefault="0006518A" w:rsidP="00531514">
            <w:pPr>
              <w:spacing w:line="20" w:lineRule="exact"/>
              <w:rPr>
                <w:rFonts w:ascii="NTPreCursivefk" w:hAnsi="NTPreCursivefk"/>
                <w:sz w:val="20"/>
                <w:szCs w:val="20"/>
              </w:rPr>
            </w:pPr>
          </w:p>
        </w:tc>
        <w:tc>
          <w:tcPr>
            <w:tcW w:w="20" w:type="dxa"/>
            <w:vAlign w:val="bottom"/>
          </w:tcPr>
          <w:p w:rsidR="0006518A" w:rsidRPr="00990847" w:rsidRDefault="0006518A" w:rsidP="00531514">
            <w:pPr>
              <w:spacing w:line="20" w:lineRule="exact"/>
              <w:rPr>
                <w:rFonts w:ascii="NTPreCursivefk" w:hAnsi="NTPreCursivefk"/>
                <w:sz w:val="20"/>
                <w:szCs w:val="20"/>
              </w:rPr>
            </w:pPr>
          </w:p>
        </w:tc>
        <w:tc>
          <w:tcPr>
            <w:tcW w:w="1635" w:type="dxa"/>
            <w:vAlign w:val="bottom"/>
          </w:tcPr>
          <w:p w:rsidR="0006518A" w:rsidRPr="00990847" w:rsidRDefault="0006518A" w:rsidP="00531514">
            <w:pPr>
              <w:spacing w:line="20" w:lineRule="exact"/>
              <w:rPr>
                <w:rFonts w:ascii="NTPreCursivefk" w:hAnsi="NTPreCursivefk"/>
                <w:sz w:val="20"/>
                <w:szCs w:val="20"/>
              </w:rPr>
            </w:pPr>
          </w:p>
        </w:tc>
        <w:tc>
          <w:tcPr>
            <w:tcW w:w="2398" w:type="dxa"/>
            <w:gridSpan w:val="4"/>
            <w:vAlign w:val="bottom"/>
          </w:tcPr>
          <w:p w:rsidR="0006518A" w:rsidRPr="00990847" w:rsidRDefault="0006518A" w:rsidP="00531514">
            <w:pPr>
              <w:spacing w:line="20" w:lineRule="exact"/>
              <w:rPr>
                <w:rFonts w:ascii="NTPreCursivefk" w:hAnsi="NTPreCursivefk"/>
                <w:sz w:val="20"/>
                <w:szCs w:val="20"/>
              </w:rPr>
            </w:pPr>
          </w:p>
        </w:tc>
      </w:tr>
      <w:tr w:rsidR="0006518A" w:rsidRPr="00990847" w:rsidTr="006C31F2">
        <w:trPr>
          <w:gridAfter w:val="2"/>
          <w:wAfter w:w="166" w:type="dxa"/>
          <w:trHeight w:val="281"/>
        </w:trPr>
        <w:tc>
          <w:tcPr>
            <w:tcW w:w="5383" w:type="dxa"/>
            <w:gridSpan w:val="5"/>
            <w:vMerge w:val="restart"/>
            <w:tcBorders>
              <w:right w:val="single" w:sz="8" w:space="0" w:color="auto"/>
            </w:tcBorders>
          </w:tcPr>
          <w:p w:rsidR="006C31F2" w:rsidRDefault="007E4315" w:rsidP="006C31F2">
            <w:pPr>
              <w:rPr>
                <w:rFonts w:ascii="NTPreCursivefk" w:hAnsi="NTPreCursivefk"/>
                <w:sz w:val="20"/>
                <w:szCs w:val="20"/>
              </w:rPr>
            </w:pPr>
            <w:r>
              <w:rPr>
                <w:rFonts w:ascii="NTPreCursivefk" w:hAnsi="NTPreCursivefk"/>
                <w:sz w:val="20"/>
                <w:szCs w:val="20"/>
              </w:rPr>
              <w:t>To review coding vocabulary</w:t>
            </w:r>
          </w:p>
          <w:p w:rsidR="007E4315" w:rsidRDefault="007E4315" w:rsidP="006C31F2">
            <w:pPr>
              <w:rPr>
                <w:rFonts w:ascii="NTPreCursivefk" w:hAnsi="NTPreCursivefk"/>
                <w:sz w:val="20"/>
                <w:szCs w:val="20"/>
              </w:rPr>
            </w:pPr>
            <w:r>
              <w:rPr>
                <w:rFonts w:ascii="NTPreCursivefk" w:hAnsi="NTPreCursivefk"/>
                <w:sz w:val="20"/>
                <w:szCs w:val="20"/>
              </w:rPr>
              <w:t>To use a sketch or storyboard to represent a program design and algorithm</w:t>
            </w:r>
          </w:p>
          <w:p w:rsidR="007E4315" w:rsidRDefault="007E4315" w:rsidP="006C31F2">
            <w:pPr>
              <w:rPr>
                <w:rFonts w:ascii="NTPreCursivefk" w:hAnsi="NTPreCursivefk"/>
                <w:sz w:val="20"/>
                <w:szCs w:val="20"/>
              </w:rPr>
            </w:pPr>
            <w:r>
              <w:rPr>
                <w:rFonts w:ascii="NTPreCursivefk" w:hAnsi="NTPreCursivefk"/>
                <w:sz w:val="20"/>
                <w:szCs w:val="20"/>
              </w:rPr>
              <w:t>To use the design to create a program that simulates a physical system</w:t>
            </w:r>
          </w:p>
          <w:p w:rsidR="007E4315" w:rsidRDefault="007E4315" w:rsidP="006C31F2">
            <w:pPr>
              <w:rPr>
                <w:rFonts w:ascii="NTPreCursivefk" w:hAnsi="NTPreCursivefk"/>
                <w:sz w:val="20"/>
                <w:szCs w:val="20"/>
              </w:rPr>
            </w:pPr>
            <w:r>
              <w:rPr>
                <w:rFonts w:ascii="NTPreCursivefk" w:hAnsi="NTPreCursivefk"/>
                <w:sz w:val="20"/>
                <w:szCs w:val="20"/>
              </w:rPr>
              <w:t>To review the use of number variables in 2Code</w:t>
            </w:r>
          </w:p>
          <w:p w:rsidR="007E4315" w:rsidRDefault="007E4315" w:rsidP="006C31F2">
            <w:pPr>
              <w:rPr>
                <w:rFonts w:ascii="NTPreCursivefk" w:hAnsi="NTPreCursivefk"/>
                <w:sz w:val="20"/>
                <w:szCs w:val="20"/>
              </w:rPr>
            </w:pPr>
            <w:r>
              <w:rPr>
                <w:rFonts w:ascii="NTPreCursivefk" w:hAnsi="NTPreCursivefk"/>
                <w:sz w:val="20"/>
                <w:szCs w:val="20"/>
              </w:rPr>
              <w:t>To explore text variables</w:t>
            </w:r>
          </w:p>
          <w:p w:rsidR="007E4315" w:rsidRDefault="007E4315" w:rsidP="006C31F2">
            <w:pPr>
              <w:rPr>
                <w:rFonts w:ascii="NTPreCursivefk" w:hAnsi="NTPreCursivefk"/>
                <w:sz w:val="20"/>
                <w:szCs w:val="20"/>
              </w:rPr>
            </w:pPr>
            <w:r>
              <w:rPr>
                <w:rFonts w:ascii="NTPreCursivefk" w:hAnsi="NTPreCursivefk"/>
                <w:sz w:val="20"/>
                <w:szCs w:val="20"/>
              </w:rPr>
              <w:t>To create a playable, competitive game</w:t>
            </w:r>
          </w:p>
          <w:p w:rsidR="007E4315" w:rsidRDefault="007E4315" w:rsidP="006C31F2">
            <w:pPr>
              <w:rPr>
                <w:rFonts w:ascii="NTPreCursivefk" w:hAnsi="NTPreCursivefk"/>
                <w:sz w:val="20"/>
                <w:szCs w:val="20"/>
              </w:rPr>
            </w:pPr>
            <w:r>
              <w:rPr>
                <w:rFonts w:ascii="NTPreCursivefk" w:hAnsi="NTPreCursivefk"/>
                <w:sz w:val="20"/>
                <w:szCs w:val="20"/>
              </w:rPr>
              <w:t xml:space="preserve">To combine the use of variables, If/else statements and repeats to achieve the desired effect in code. </w:t>
            </w:r>
          </w:p>
          <w:p w:rsidR="007E4315" w:rsidRDefault="007E4315" w:rsidP="006C31F2">
            <w:pPr>
              <w:rPr>
                <w:rFonts w:ascii="NTPreCursivefk" w:hAnsi="NTPreCursivefk"/>
                <w:sz w:val="20"/>
                <w:szCs w:val="20"/>
              </w:rPr>
            </w:pPr>
            <w:r>
              <w:rPr>
                <w:rFonts w:ascii="NTPreCursivefk" w:hAnsi="NTPreCursivefk"/>
                <w:sz w:val="20"/>
                <w:szCs w:val="20"/>
              </w:rPr>
              <w:t>To read code so that it can be adapted, personalised and improves.</w:t>
            </w:r>
          </w:p>
          <w:p w:rsidR="007E4315" w:rsidRPr="00990847" w:rsidRDefault="007E4315" w:rsidP="006C31F2">
            <w:pPr>
              <w:rPr>
                <w:rFonts w:ascii="NTPreCursivefk" w:hAnsi="NTPreCursivefk"/>
                <w:sz w:val="20"/>
                <w:szCs w:val="20"/>
              </w:rPr>
            </w:pPr>
            <w:r>
              <w:rPr>
                <w:rFonts w:ascii="NTPreCursivefk" w:hAnsi="NTPreCursivefk"/>
                <w:sz w:val="20"/>
                <w:szCs w:val="20"/>
              </w:rPr>
              <w:t>To explore launch and command use buttons</w:t>
            </w:r>
          </w:p>
          <w:p w:rsidR="0006518A" w:rsidRDefault="007E4315" w:rsidP="006C31F2">
            <w:pPr>
              <w:rPr>
                <w:rFonts w:ascii="NTPreCursivefk" w:hAnsi="NTPreCursivefk"/>
                <w:sz w:val="20"/>
                <w:szCs w:val="20"/>
                <w:u w:val="single"/>
              </w:rPr>
            </w:pPr>
            <w:r>
              <w:rPr>
                <w:rFonts w:ascii="NTPreCursivefk" w:hAnsi="NTPreCursivefk"/>
                <w:sz w:val="20"/>
                <w:szCs w:val="20"/>
                <w:u w:val="single"/>
              </w:rPr>
              <w:t>Software used:</w:t>
            </w:r>
          </w:p>
          <w:p w:rsidR="007E4315" w:rsidRPr="007E4315" w:rsidRDefault="007E4315" w:rsidP="006C31F2">
            <w:pPr>
              <w:rPr>
                <w:rFonts w:ascii="NTPreCursivefk" w:hAnsi="NTPreCursivefk"/>
                <w:sz w:val="20"/>
                <w:szCs w:val="20"/>
              </w:rPr>
            </w:pPr>
            <w:r>
              <w:rPr>
                <w:rFonts w:ascii="NTPreCursivefk" w:hAnsi="NTPreCursivefk"/>
                <w:sz w:val="20"/>
                <w:szCs w:val="20"/>
              </w:rPr>
              <w:t>2 Code</w:t>
            </w:r>
          </w:p>
        </w:tc>
        <w:tc>
          <w:tcPr>
            <w:tcW w:w="5249" w:type="dxa"/>
            <w:gridSpan w:val="11"/>
            <w:vMerge w:val="restart"/>
            <w:tcBorders>
              <w:right w:val="single" w:sz="8" w:space="0" w:color="auto"/>
            </w:tcBorders>
          </w:tcPr>
          <w:p w:rsidR="0006518A" w:rsidRDefault="007E4315" w:rsidP="006C31F2">
            <w:pPr>
              <w:rPr>
                <w:rFonts w:ascii="NTPreCursivefk" w:hAnsi="NTPreCursivefk"/>
                <w:sz w:val="20"/>
                <w:szCs w:val="20"/>
              </w:rPr>
            </w:pPr>
            <w:r>
              <w:rPr>
                <w:rFonts w:ascii="NTPreCursivefk" w:hAnsi="NTPreCursivefk"/>
                <w:sz w:val="20"/>
                <w:szCs w:val="20"/>
              </w:rPr>
              <w:t>To gain a greater understanding of the impact that sharing digital content can have</w:t>
            </w:r>
          </w:p>
          <w:p w:rsidR="007E4315" w:rsidRDefault="007E4315" w:rsidP="006C31F2">
            <w:pPr>
              <w:rPr>
                <w:rFonts w:ascii="NTPreCursivefk" w:hAnsi="NTPreCursivefk"/>
                <w:sz w:val="20"/>
                <w:szCs w:val="20"/>
              </w:rPr>
            </w:pPr>
            <w:r>
              <w:rPr>
                <w:rFonts w:ascii="NTPreCursivefk" w:hAnsi="NTPreCursivefk"/>
                <w:sz w:val="20"/>
                <w:szCs w:val="20"/>
              </w:rPr>
              <w:t>To review sources of support when using technology</w:t>
            </w:r>
          </w:p>
          <w:p w:rsidR="007E4315" w:rsidRDefault="007E4315" w:rsidP="006C31F2">
            <w:pPr>
              <w:rPr>
                <w:rFonts w:ascii="NTPreCursivefk" w:hAnsi="NTPreCursivefk"/>
                <w:sz w:val="20"/>
                <w:szCs w:val="20"/>
              </w:rPr>
            </w:pPr>
            <w:r>
              <w:rPr>
                <w:rFonts w:ascii="NTPreCursivefk" w:hAnsi="NTPreCursivefk"/>
                <w:sz w:val="20"/>
                <w:szCs w:val="20"/>
              </w:rPr>
              <w:t>To review children’s responsibilities to one another in their online behaviour</w:t>
            </w:r>
          </w:p>
          <w:p w:rsidR="007E4315" w:rsidRDefault="007E4315" w:rsidP="006C31F2">
            <w:pPr>
              <w:rPr>
                <w:rFonts w:ascii="NTPreCursivefk" w:hAnsi="NTPreCursivefk"/>
                <w:sz w:val="20"/>
                <w:szCs w:val="20"/>
              </w:rPr>
            </w:pPr>
            <w:r>
              <w:rPr>
                <w:rFonts w:ascii="NTPreCursivefk" w:hAnsi="NTPreCursivefk"/>
                <w:sz w:val="20"/>
                <w:szCs w:val="20"/>
              </w:rPr>
              <w:t>To know how to maintain secure passwords</w:t>
            </w:r>
          </w:p>
          <w:p w:rsidR="007E4315" w:rsidRDefault="007E4315" w:rsidP="006C31F2">
            <w:pPr>
              <w:rPr>
                <w:rFonts w:ascii="NTPreCursivefk" w:hAnsi="NTPreCursivefk"/>
                <w:sz w:val="20"/>
                <w:szCs w:val="20"/>
              </w:rPr>
            </w:pPr>
            <w:r>
              <w:rPr>
                <w:rFonts w:ascii="NTPreCursivefk" w:hAnsi="NTPreCursivefk"/>
                <w:sz w:val="20"/>
                <w:szCs w:val="20"/>
              </w:rPr>
              <w:t>To understand the advantages, disadvantages, permissions and purposes of altering an image digitally and the reasons for this.</w:t>
            </w:r>
          </w:p>
          <w:p w:rsidR="007E4315" w:rsidRDefault="007E4315" w:rsidP="006C31F2">
            <w:pPr>
              <w:rPr>
                <w:rFonts w:ascii="NTPreCursivefk" w:hAnsi="NTPreCursivefk"/>
                <w:sz w:val="20"/>
                <w:szCs w:val="20"/>
              </w:rPr>
            </w:pPr>
            <w:r>
              <w:rPr>
                <w:rFonts w:ascii="NTPreCursivefk" w:hAnsi="NTPreCursivefk"/>
                <w:sz w:val="20"/>
                <w:szCs w:val="20"/>
              </w:rPr>
              <w:t>To be aware of appropriate and inappropriate text, photographs and videos and the impact of sharing these online.</w:t>
            </w:r>
          </w:p>
          <w:p w:rsidR="007E4315" w:rsidRDefault="007E4315" w:rsidP="006C31F2">
            <w:pPr>
              <w:rPr>
                <w:rFonts w:ascii="NTPreCursivefk" w:hAnsi="NTPreCursivefk"/>
                <w:sz w:val="20"/>
                <w:szCs w:val="20"/>
              </w:rPr>
            </w:pPr>
            <w:r>
              <w:rPr>
                <w:rFonts w:ascii="NTPreCursivefk" w:hAnsi="NTPreCursivefk"/>
                <w:sz w:val="20"/>
                <w:szCs w:val="20"/>
              </w:rPr>
              <w:t>To learn about how to reference sources in their work</w:t>
            </w:r>
          </w:p>
          <w:p w:rsidR="007E4315" w:rsidRDefault="007E4315" w:rsidP="006C31F2">
            <w:pPr>
              <w:rPr>
                <w:rFonts w:ascii="NTPreCursivefk" w:hAnsi="NTPreCursivefk"/>
                <w:sz w:val="20"/>
                <w:szCs w:val="20"/>
              </w:rPr>
            </w:pPr>
            <w:r>
              <w:rPr>
                <w:rFonts w:ascii="NTPreCursivefk" w:hAnsi="NTPreCursivefk"/>
                <w:sz w:val="20"/>
                <w:szCs w:val="20"/>
              </w:rPr>
              <w:t>To search the internet with a consideration for the reliability of the results of sources to check validity and understand the impact of incorrect information</w:t>
            </w:r>
          </w:p>
          <w:p w:rsidR="007E4315" w:rsidRDefault="007E4315" w:rsidP="006C31F2">
            <w:pPr>
              <w:rPr>
                <w:rFonts w:ascii="NTPreCursivefk" w:hAnsi="NTPreCursivefk"/>
                <w:sz w:val="20"/>
                <w:szCs w:val="20"/>
              </w:rPr>
            </w:pPr>
            <w:r>
              <w:rPr>
                <w:rFonts w:ascii="NTPreCursivefk" w:hAnsi="NTPreCursivefk"/>
                <w:sz w:val="20"/>
                <w:szCs w:val="20"/>
              </w:rPr>
              <w:t>Ensuring reliability through using different methods of communication</w:t>
            </w:r>
          </w:p>
          <w:p w:rsidR="007E4315" w:rsidRDefault="007E4315" w:rsidP="007E4315">
            <w:pPr>
              <w:rPr>
                <w:rFonts w:ascii="NTPreCursivefk" w:hAnsi="NTPreCursivefk"/>
                <w:sz w:val="20"/>
                <w:szCs w:val="20"/>
                <w:u w:val="single"/>
              </w:rPr>
            </w:pPr>
            <w:r>
              <w:rPr>
                <w:rFonts w:ascii="NTPreCursivefk" w:hAnsi="NTPreCursivefk"/>
                <w:sz w:val="20"/>
                <w:szCs w:val="20"/>
                <w:u w:val="single"/>
              </w:rPr>
              <w:t>Software used:</w:t>
            </w:r>
          </w:p>
          <w:p w:rsidR="007E4315" w:rsidRDefault="007E4315" w:rsidP="006C31F2">
            <w:pPr>
              <w:rPr>
                <w:rFonts w:ascii="NTPreCursivefk" w:hAnsi="NTPreCursivefk"/>
                <w:sz w:val="20"/>
                <w:szCs w:val="20"/>
              </w:rPr>
            </w:pPr>
            <w:r>
              <w:rPr>
                <w:rFonts w:ascii="NTPreCursivefk" w:hAnsi="NTPreCursivefk"/>
                <w:sz w:val="20"/>
                <w:szCs w:val="20"/>
              </w:rPr>
              <w:t>2Publish Plus</w:t>
            </w:r>
          </w:p>
          <w:p w:rsidR="007E4315" w:rsidRPr="00990847" w:rsidRDefault="007E4315" w:rsidP="006C31F2">
            <w:pPr>
              <w:rPr>
                <w:rFonts w:ascii="NTPreCursivefk" w:hAnsi="NTPreCursivefk"/>
                <w:sz w:val="20"/>
                <w:szCs w:val="20"/>
              </w:rPr>
            </w:pPr>
            <w:r>
              <w:rPr>
                <w:rFonts w:ascii="NTPreCursivefk" w:hAnsi="NTPreCursivefk"/>
                <w:sz w:val="20"/>
                <w:szCs w:val="20"/>
              </w:rPr>
              <w:t>2 Connect</w:t>
            </w:r>
          </w:p>
        </w:tc>
        <w:tc>
          <w:tcPr>
            <w:tcW w:w="20" w:type="dxa"/>
            <w:vAlign w:val="bottom"/>
          </w:tcPr>
          <w:p w:rsidR="0006518A" w:rsidRPr="00990847" w:rsidRDefault="0006518A" w:rsidP="00531514">
            <w:pPr>
              <w:rPr>
                <w:rFonts w:ascii="NTPreCursivefk" w:hAnsi="NTPreCursivefk"/>
                <w:sz w:val="20"/>
                <w:szCs w:val="20"/>
              </w:rPr>
            </w:pPr>
          </w:p>
        </w:tc>
        <w:tc>
          <w:tcPr>
            <w:tcW w:w="5189" w:type="dxa"/>
            <w:gridSpan w:val="9"/>
            <w:vMerge w:val="restart"/>
          </w:tcPr>
          <w:p w:rsidR="0006518A" w:rsidRDefault="007E4315" w:rsidP="00531514">
            <w:pPr>
              <w:spacing w:line="249" w:lineRule="exact"/>
              <w:rPr>
                <w:rFonts w:ascii="NTPreCursivefk" w:hAnsi="NTPreCursivefk"/>
                <w:sz w:val="20"/>
                <w:szCs w:val="20"/>
              </w:rPr>
            </w:pPr>
            <w:r>
              <w:rPr>
                <w:rFonts w:ascii="NTPreCursivefk" w:hAnsi="NTPreCursivefk"/>
                <w:sz w:val="20"/>
                <w:szCs w:val="20"/>
              </w:rPr>
              <w:t>To convert measurements</w:t>
            </w:r>
          </w:p>
          <w:p w:rsidR="007E4315" w:rsidRDefault="007E4315" w:rsidP="00531514">
            <w:pPr>
              <w:spacing w:line="249" w:lineRule="exact"/>
              <w:rPr>
                <w:rFonts w:ascii="NTPreCursivefk" w:hAnsi="NTPreCursivefk"/>
                <w:sz w:val="20"/>
                <w:szCs w:val="20"/>
              </w:rPr>
            </w:pPr>
            <w:r>
              <w:rPr>
                <w:rFonts w:ascii="NTPreCursivefk" w:hAnsi="NTPreCursivefk"/>
                <w:sz w:val="20"/>
                <w:szCs w:val="20"/>
              </w:rPr>
              <w:t>To use the count tool</w:t>
            </w:r>
          </w:p>
          <w:p w:rsidR="007E4315" w:rsidRDefault="007E4315" w:rsidP="00531514">
            <w:pPr>
              <w:spacing w:line="249" w:lineRule="exact"/>
              <w:rPr>
                <w:rFonts w:ascii="NTPreCursivefk" w:hAnsi="NTPreCursivefk"/>
                <w:sz w:val="20"/>
                <w:szCs w:val="20"/>
              </w:rPr>
            </w:pPr>
            <w:r>
              <w:rPr>
                <w:rFonts w:ascii="NTPreCursivefk" w:hAnsi="NTPreCursivefk"/>
                <w:sz w:val="20"/>
                <w:szCs w:val="20"/>
              </w:rPr>
              <w:t>To create formulae in the advanced mode</w:t>
            </w:r>
          </w:p>
          <w:p w:rsidR="007E4315" w:rsidRDefault="007E4315" w:rsidP="00531514">
            <w:pPr>
              <w:spacing w:line="249" w:lineRule="exact"/>
              <w:rPr>
                <w:rFonts w:ascii="NTPreCursivefk" w:hAnsi="NTPreCursivefk"/>
                <w:sz w:val="20"/>
                <w:szCs w:val="20"/>
              </w:rPr>
            </w:pPr>
            <w:r>
              <w:rPr>
                <w:rFonts w:ascii="NTPreCursivefk" w:hAnsi="NTPreCursivefk"/>
                <w:sz w:val="20"/>
                <w:szCs w:val="20"/>
              </w:rPr>
              <w:t>Use text variables to perform calculations</w:t>
            </w:r>
          </w:p>
          <w:p w:rsidR="007E4315" w:rsidRDefault="007E4315" w:rsidP="00531514">
            <w:pPr>
              <w:spacing w:line="249" w:lineRule="exact"/>
              <w:rPr>
                <w:rFonts w:ascii="NTPreCursivefk" w:hAnsi="NTPreCursivefk"/>
                <w:sz w:val="20"/>
                <w:szCs w:val="20"/>
              </w:rPr>
            </w:pPr>
            <w:r>
              <w:rPr>
                <w:rFonts w:ascii="NTPreCursivefk" w:hAnsi="NTPreCursivefk"/>
                <w:sz w:val="20"/>
                <w:szCs w:val="20"/>
              </w:rPr>
              <w:t xml:space="preserve">Using a spreadsheet to plan an event </w:t>
            </w:r>
          </w:p>
          <w:p w:rsidR="007E4315" w:rsidRDefault="007E4315" w:rsidP="00531514">
            <w:pPr>
              <w:spacing w:line="249" w:lineRule="exact"/>
              <w:rPr>
                <w:rFonts w:ascii="NTPreCursivefk" w:hAnsi="NTPreCursivefk"/>
                <w:sz w:val="20"/>
                <w:szCs w:val="20"/>
              </w:rPr>
            </w:pPr>
          </w:p>
          <w:p w:rsidR="007E4315" w:rsidRDefault="007E4315" w:rsidP="007E4315">
            <w:pPr>
              <w:rPr>
                <w:rFonts w:ascii="NTPreCursivefk" w:hAnsi="NTPreCursivefk"/>
                <w:sz w:val="20"/>
                <w:szCs w:val="20"/>
                <w:u w:val="single"/>
              </w:rPr>
            </w:pPr>
            <w:r>
              <w:rPr>
                <w:rFonts w:ascii="NTPreCursivefk" w:hAnsi="NTPreCursivefk"/>
                <w:sz w:val="20"/>
                <w:szCs w:val="20"/>
                <w:u w:val="single"/>
              </w:rPr>
              <w:t>Software used:</w:t>
            </w:r>
          </w:p>
          <w:p w:rsidR="007E4315" w:rsidRPr="00990847" w:rsidRDefault="007E4315" w:rsidP="00531514">
            <w:pPr>
              <w:spacing w:line="249" w:lineRule="exact"/>
              <w:rPr>
                <w:rFonts w:ascii="NTPreCursivefk" w:hAnsi="NTPreCursivefk"/>
                <w:sz w:val="20"/>
                <w:szCs w:val="20"/>
              </w:rPr>
            </w:pPr>
            <w:r>
              <w:rPr>
                <w:rFonts w:ascii="NTPreCursivefk" w:hAnsi="NTPreCursivefk"/>
                <w:sz w:val="20"/>
                <w:szCs w:val="20"/>
              </w:rPr>
              <w:t>2Calculate</w:t>
            </w:r>
          </w:p>
        </w:tc>
      </w:tr>
      <w:tr w:rsidR="0006518A" w:rsidRPr="00990847" w:rsidTr="006C31F2">
        <w:trPr>
          <w:gridAfter w:val="2"/>
          <w:wAfter w:w="166" w:type="dxa"/>
          <w:trHeight w:val="237"/>
        </w:trPr>
        <w:tc>
          <w:tcPr>
            <w:tcW w:w="5383" w:type="dxa"/>
            <w:gridSpan w:val="5"/>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5249" w:type="dxa"/>
            <w:gridSpan w:val="11"/>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20" w:type="dxa"/>
            <w:vAlign w:val="bottom"/>
          </w:tcPr>
          <w:p w:rsidR="0006518A" w:rsidRPr="00990847" w:rsidRDefault="0006518A" w:rsidP="00531514">
            <w:pPr>
              <w:rPr>
                <w:rFonts w:ascii="NTPreCursivefk" w:hAnsi="NTPreCursivefk"/>
                <w:sz w:val="20"/>
                <w:szCs w:val="20"/>
              </w:rPr>
            </w:pPr>
          </w:p>
        </w:tc>
        <w:tc>
          <w:tcPr>
            <w:tcW w:w="5189" w:type="dxa"/>
            <w:gridSpan w:val="9"/>
            <w:vMerge/>
            <w:vAlign w:val="bottom"/>
          </w:tcPr>
          <w:p w:rsidR="0006518A" w:rsidRPr="00990847" w:rsidRDefault="0006518A" w:rsidP="00531514">
            <w:pPr>
              <w:spacing w:line="249" w:lineRule="exact"/>
              <w:rPr>
                <w:rFonts w:ascii="NTPreCursivefk" w:hAnsi="NTPreCursivefk"/>
                <w:sz w:val="20"/>
                <w:szCs w:val="20"/>
              </w:rPr>
            </w:pPr>
          </w:p>
        </w:tc>
      </w:tr>
      <w:tr w:rsidR="0006518A" w:rsidRPr="00990847" w:rsidTr="006C31F2">
        <w:trPr>
          <w:gridAfter w:val="2"/>
          <w:wAfter w:w="166" w:type="dxa"/>
          <w:trHeight w:val="280"/>
        </w:trPr>
        <w:tc>
          <w:tcPr>
            <w:tcW w:w="5383" w:type="dxa"/>
            <w:gridSpan w:val="5"/>
            <w:vMerge/>
            <w:tcBorders>
              <w:right w:val="single" w:sz="8" w:space="0" w:color="auto"/>
            </w:tcBorders>
          </w:tcPr>
          <w:p w:rsidR="0006518A" w:rsidRPr="00990847" w:rsidRDefault="0006518A" w:rsidP="00531514">
            <w:pPr>
              <w:rPr>
                <w:rFonts w:ascii="NTPreCursivefk" w:hAnsi="NTPreCursivefk"/>
                <w:sz w:val="20"/>
                <w:szCs w:val="20"/>
              </w:rPr>
            </w:pPr>
          </w:p>
        </w:tc>
        <w:tc>
          <w:tcPr>
            <w:tcW w:w="5249" w:type="dxa"/>
            <w:gridSpan w:val="11"/>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20" w:type="dxa"/>
            <w:vAlign w:val="bottom"/>
          </w:tcPr>
          <w:p w:rsidR="0006518A" w:rsidRPr="00990847" w:rsidRDefault="0006518A" w:rsidP="00531514">
            <w:pPr>
              <w:rPr>
                <w:rFonts w:ascii="NTPreCursivefk" w:hAnsi="NTPreCursivefk"/>
                <w:sz w:val="20"/>
                <w:szCs w:val="20"/>
              </w:rPr>
            </w:pPr>
          </w:p>
        </w:tc>
        <w:tc>
          <w:tcPr>
            <w:tcW w:w="5189" w:type="dxa"/>
            <w:gridSpan w:val="9"/>
            <w:vMerge/>
            <w:vAlign w:val="bottom"/>
          </w:tcPr>
          <w:p w:rsidR="0006518A" w:rsidRPr="00990847" w:rsidRDefault="0006518A" w:rsidP="00531514">
            <w:pPr>
              <w:spacing w:line="249" w:lineRule="exact"/>
              <w:rPr>
                <w:rFonts w:ascii="NTPreCursivefk" w:hAnsi="NTPreCursivefk"/>
                <w:sz w:val="20"/>
                <w:szCs w:val="20"/>
              </w:rPr>
            </w:pPr>
          </w:p>
        </w:tc>
      </w:tr>
      <w:tr w:rsidR="0006518A" w:rsidRPr="00990847" w:rsidTr="006C31F2">
        <w:trPr>
          <w:gridAfter w:val="2"/>
          <w:wAfter w:w="166" w:type="dxa"/>
          <w:trHeight w:val="237"/>
        </w:trPr>
        <w:tc>
          <w:tcPr>
            <w:tcW w:w="5383" w:type="dxa"/>
            <w:gridSpan w:val="5"/>
            <w:vMerge/>
            <w:tcBorders>
              <w:right w:val="single" w:sz="8" w:space="0" w:color="auto"/>
            </w:tcBorders>
          </w:tcPr>
          <w:p w:rsidR="0006518A" w:rsidRPr="00990847" w:rsidRDefault="0006518A" w:rsidP="00531514">
            <w:pPr>
              <w:rPr>
                <w:rFonts w:ascii="NTPreCursivefk" w:hAnsi="NTPreCursivefk"/>
                <w:sz w:val="20"/>
                <w:szCs w:val="20"/>
              </w:rPr>
            </w:pPr>
          </w:p>
        </w:tc>
        <w:tc>
          <w:tcPr>
            <w:tcW w:w="5249" w:type="dxa"/>
            <w:gridSpan w:val="11"/>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20" w:type="dxa"/>
            <w:vAlign w:val="bottom"/>
          </w:tcPr>
          <w:p w:rsidR="0006518A" w:rsidRPr="00990847" w:rsidRDefault="0006518A" w:rsidP="00531514">
            <w:pPr>
              <w:rPr>
                <w:rFonts w:ascii="NTPreCursivefk" w:hAnsi="NTPreCursivefk"/>
                <w:sz w:val="20"/>
                <w:szCs w:val="20"/>
              </w:rPr>
            </w:pPr>
          </w:p>
        </w:tc>
        <w:tc>
          <w:tcPr>
            <w:tcW w:w="5189" w:type="dxa"/>
            <w:gridSpan w:val="9"/>
            <w:vMerge/>
            <w:vAlign w:val="bottom"/>
          </w:tcPr>
          <w:p w:rsidR="0006518A" w:rsidRPr="00990847" w:rsidRDefault="0006518A" w:rsidP="00531514">
            <w:pPr>
              <w:spacing w:line="249" w:lineRule="exact"/>
              <w:rPr>
                <w:rFonts w:ascii="NTPreCursivefk" w:hAnsi="NTPreCursivefk"/>
                <w:sz w:val="20"/>
                <w:szCs w:val="20"/>
              </w:rPr>
            </w:pPr>
          </w:p>
        </w:tc>
      </w:tr>
      <w:tr w:rsidR="0006518A" w:rsidRPr="00990847" w:rsidTr="006C31F2">
        <w:trPr>
          <w:gridAfter w:val="2"/>
          <w:wAfter w:w="166" w:type="dxa"/>
          <w:trHeight w:val="249"/>
        </w:trPr>
        <w:tc>
          <w:tcPr>
            <w:tcW w:w="5383" w:type="dxa"/>
            <w:gridSpan w:val="5"/>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5249" w:type="dxa"/>
            <w:gridSpan w:val="11"/>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20" w:type="dxa"/>
            <w:vAlign w:val="bottom"/>
          </w:tcPr>
          <w:p w:rsidR="0006518A" w:rsidRPr="00990847" w:rsidRDefault="0006518A" w:rsidP="00531514">
            <w:pPr>
              <w:rPr>
                <w:rFonts w:ascii="NTPreCursivefk" w:hAnsi="NTPreCursivefk"/>
                <w:sz w:val="20"/>
                <w:szCs w:val="20"/>
              </w:rPr>
            </w:pPr>
          </w:p>
        </w:tc>
        <w:tc>
          <w:tcPr>
            <w:tcW w:w="5189" w:type="dxa"/>
            <w:gridSpan w:val="9"/>
            <w:vMerge/>
            <w:vAlign w:val="bottom"/>
          </w:tcPr>
          <w:p w:rsidR="0006518A" w:rsidRPr="00990847" w:rsidRDefault="0006518A" w:rsidP="00531514">
            <w:pPr>
              <w:spacing w:line="249" w:lineRule="exact"/>
              <w:rPr>
                <w:rFonts w:ascii="NTPreCursivefk" w:hAnsi="NTPreCursivefk"/>
                <w:sz w:val="20"/>
                <w:szCs w:val="20"/>
              </w:rPr>
            </w:pPr>
          </w:p>
        </w:tc>
      </w:tr>
      <w:tr w:rsidR="0006518A" w:rsidRPr="00990847" w:rsidTr="006C31F2">
        <w:trPr>
          <w:gridAfter w:val="2"/>
          <w:wAfter w:w="166" w:type="dxa"/>
          <w:trHeight w:val="280"/>
        </w:trPr>
        <w:tc>
          <w:tcPr>
            <w:tcW w:w="5383" w:type="dxa"/>
            <w:gridSpan w:val="5"/>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5249" w:type="dxa"/>
            <w:gridSpan w:val="11"/>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20" w:type="dxa"/>
            <w:vAlign w:val="bottom"/>
          </w:tcPr>
          <w:p w:rsidR="0006518A" w:rsidRPr="00990847" w:rsidRDefault="0006518A" w:rsidP="00531514">
            <w:pPr>
              <w:rPr>
                <w:rFonts w:ascii="NTPreCursivefk" w:hAnsi="NTPreCursivefk"/>
                <w:sz w:val="20"/>
                <w:szCs w:val="20"/>
              </w:rPr>
            </w:pPr>
          </w:p>
        </w:tc>
        <w:tc>
          <w:tcPr>
            <w:tcW w:w="5189" w:type="dxa"/>
            <w:gridSpan w:val="9"/>
            <w:vMerge/>
            <w:vAlign w:val="bottom"/>
          </w:tcPr>
          <w:p w:rsidR="0006518A" w:rsidRPr="00990847" w:rsidRDefault="0006518A" w:rsidP="00531514">
            <w:pPr>
              <w:rPr>
                <w:rFonts w:ascii="NTPreCursivefk" w:hAnsi="NTPreCursivefk"/>
                <w:sz w:val="20"/>
                <w:szCs w:val="20"/>
              </w:rPr>
            </w:pPr>
          </w:p>
        </w:tc>
      </w:tr>
      <w:tr w:rsidR="0006518A" w:rsidRPr="00990847" w:rsidTr="006C31F2">
        <w:trPr>
          <w:gridAfter w:val="2"/>
          <w:wAfter w:w="166" w:type="dxa"/>
          <w:trHeight w:val="237"/>
        </w:trPr>
        <w:tc>
          <w:tcPr>
            <w:tcW w:w="5383" w:type="dxa"/>
            <w:gridSpan w:val="5"/>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5249" w:type="dxa"/>
            <w:gridSpan w:val="11"/>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20" w:type="dxa"/>
            <w:vAlign w:val="bottom"/>
          </w:tcPr>
          <w:p w:rsidR="0006518A" w:rsidRPr="00990847" w:rsidRDefault="0006518A" w:rsidP="00531514">
            <w:pPr>
              <w:rPr>
                <w:rFonts w:ascii="NTPreCursivefk" w:hAnsi="NTPreCursivefk"/>
                <w:sz w:val="20"/>
                <w:szCs w:val="20"/>
              </w:rPr>
            </w:pPr>
          </w:p>
        </w:tc>
        <w:tc>
          <w:tcPr>
            <w:tcW w:w="5189" w:type="dxa"/>
            <w:gridSpan w:val="9"/>
            <w:vMerge/>
            <w:vAlign w:val="bottom"/>
          </w:tcPr>
          <w:p w:rsidR="0006518A" w:rsidRPr="00990847" w:rsidRDefault="0006518A" w:rsidP="00531514">
            <w:pPr>
              <w:rPr>
                <w:rFonts w:ascii="NTPreCursivefk" w:hAnsi="NTPreCursivefk"/>
                <w:sz w:val="20"/>
                <w:szCs w:val="20"/>
              </w:rPr>
            </w:pPr>
          </w:p>
        </w:tc>
      </w:tr>
      <w:tr w:rsidR="0006518A" w:rsidRPr="00990847" w:rsidTr="006C31F2">
        <w:trPr>
          <w:gridAfter w:val="2"/>
          <w:wAfter w:w="166" w:type="dxa"/>
          <w:trHeight w:val="249"/>
        </w:trPr>
        <w:tc>
          <w:tcPr>
            <w:tcW w:w="5383" w:type="dxa"/>
            <w:gridSpan w:val="5"/>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5249" w:type="dxa"/>
            <w:gridSpan w:val="11"/>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20" w:type="dxa"/>
            <w:tcBorders>
              <w:left w:val="single" w:sz="8" w:space="0" w:color="auto"/>
            </w:tcBorders>
            <w:vAlign w:val="bottom"/>
          </w:tcPr>
          <w:p w:rsidR="0006518A" w:rsidRPr="00990847" w:rsidRDefault="0006518A" w:rsidP="00531514">
            <w:pPr>
              <w:rPr>
                <w:rFonts w:ascii="NTPreCursivefk" w:hAnsi="NTPreCursivefk"/>
                <w:sz w:val="20"/>
                <w:szCs w:val="20"/>
              </w:rPr>
            </w:pPr>
          </w:p>
        </w:tc>
        <w:tc>
          <w:tcPr>
            <w:tcW w:w="5189" w:type="dxa"/>
            <w:gridSpan w:val="9"/>
            <w:vMerge/>
            <w:vAlign w:val="bottom"/>
          </w:tcPr>
          <w:p w:rsidR="0006518A" w:rsidRPr="00990847" w:rsidRDefault="0006518A" w:rsidP="00531514">
            <w:pPr>
              <w:rPr>
                <w:rFonts w:ascii="NTPreCursivefk" w:hAnsi="NTPreCursivefk"/>
                <w:sz w:val="20"/>
                <w:szCs w:val="20"/>
              </w:rPr>
            </w:pPr>
          </w:p>
        </w:tc>
      </w:tr>
      <w:tr w:rsidR="0006518A" w:rsidRPr="00990847" w:rsidTr="006C31F2">
        <w:trPr>
          <w:gridAfter w:val="1"/>
          <w:wAfter w:w="118" w:type="dxa"/>
          <w:trHeight w:val="186"/>
        </w:trPr>
        <w:tc>
          <w:tcPr>
            <w:tcW w:w="89" w:type="dxa"/>
            <w:tcBorders>
              <w:bottom w:val="single" w:sz="4" w:space="0" w:color="auto"/>
            </w:tcBorders>
            <w:shd w:val="clear" w:color="auto" w:fill="BFBFBF"/>
            <w:vAlign w:val="bottom"/>
          </w:tcPr>
          <w:p w:rsidR="0006518A" w:rsidRPr="00990847" w:rsidRDefault="0006518A" w:rsidP="00531514">
            <w:pPr>
              <w:rPr>
                <w:rFonts w:ascii="NTPreCursivefk" w:hAnsi="NTPreCursivefk"/>
                <w:sz w:val="20"/>
                <w:szCs w:val="20"/>
              </w:rPr>
            </w:pPr>
          </w:p>
        </w:tc>
        <w:tc>
          <w:tcPr>
            <w:tcW w:w="5294" w:type="dxa"/>
            <w:gridSpan w:val="4"/>
            <w:tcBorders>
              <w:bottom w:val="single" w:sz="4" w:space="0" w:color="auto"/>
              <w:right w:val="single" w:sz="8" w:space="0" w:color="auto"/>
            </w:tcBorders>
            <w:shd w:val="clear" w:color="auto" w:fill="BFBFBF"/>
            <w:vAlign w:val="bottom"/>
          </w:tcPr>
          <w:p w:rsidR="0006518A" w:rsidRPr="00990847" w:rsidRDefault="006C31F2" w:rsidP="006C31F2">
            <w:pPr>
              <w:spacing w:line="187" w:lineRule="exact"/>
              <w:jc w:val="center"/>
              <w:rPr>
                <w:rFonts w:ascii="NTPreCursivefk" w:hAnsi="NTPreCursivefk"/>
                <w:sz w:val="20"/>
                <w:szCs w:val="20"/>
              </w:rPr>
            </w:pPr>
            <w:r>
              <w:rPr>
                <w:rFonts w:ascii="NTPreCursivefk" w:eastAsia="Calibri" w:hAnsi="NTPreCursivefk" w:cs="Calibri"/>
                <w:b/>
                <w:bCs/>
                <w:sz w:val="20"/>
                <w:szCs w:val="20"/>
              </w:rPr>
              <w:t>Databases</w:t>
            </w:r>
          </w:p>
        </w:tc>
        <w:tc>
          <w:tcPr>
            <w:tcW w:w="30" w:type="dxa"/>
            <w:tcBorders>
              <w:bottom w:val="single" w:sz="4" w:space="0" w:color="auto"/>
            </w:tcBorders>
            <w:shd w:val="clear" w:color="auto" w:fill="BFBFBF"/>
            <w:vAlign w:val="bottom"/>
          </w:tcPr>
          <w:p w:rsidR="0006518A" w:rsidRPr="00990847" w:rsidRDefault="0006518A" w:rsidP="00531514">
            <w:pPr>
              <w:rPr>
                <w:rFonts w:ascii="NTPreCursivefk" w:hAnsi="NTPreCursivefk"/>
                <w:sz w:val="20"/>
                <w:szCs w:val="20"/>
              </w:rPr>
            </w:pPr>
          </w:p>
        </w:tc>
        <w:tc>
          <w:tcPr>
            <w:tcW w:w="27" w:type="dxa"/>
            <w:tcBorders>
              <w:bottom w:val="single" w:sz="4" w:space="0" w:color="auto"/>
            </w:tcBorders>
            <w:shd w:val="clear" w:color="auto" w:fill="BFBFBF"/>
            <w:vAlign w:val="bottom"/>
          </w:tcPr>
          <w:p w:rsidR="0006518A" w:rsidRPr="00990847" w:rsidRDefault="0006518A" w:rsidP="00531514">
            <w:pPr>
              <w:rPr>
                <w:rFonts w:ascii="NTPreCursivefk" w:hAnsi="NTPreCursivefk"/>
                <w:sz w:val="20"/>
                <w:szCs w:val="20"/>
              </w:rPr>
            </w:pPr>
          </w:p>
        </w:tc>
        <w:tc>
          <w:tcPr>
            <w:tcW w:w="1116" w:type="dxa"/>
            <w:gridSpan w:val="3"/>
            <w:tcBorders>
              <w:bottom w:val="single" w:sz="4" w:space="0" w:color="auto"/>
            </w:tcBorders>
            <w:shd w:val="clear" w:color="auto" w:fill="BFBFBF"/>
            <w:vAlign w:val="bottom"/>
          </w:tcPr>
          <w:p w:rsidR="0006518A" w:rsidRPr="00990847" w:rsidRDefault="0006518A" w:rsidP="00531514">
            <w:pPr>
              <w:rPr>
                <w:rFonts w:ascii="NTPreCursivefk" w:hAnsi="NTPreCursivefk"/>
                <w:sz w:val="20"/>
                <w:szCs w:val="20"/>
              </w:rPr>
            </w:pPr>
          </w:p>
        </w:tc>
        <w:tc>
          <w:tcPr>
            <w:tcW w:w="241" w:type="dxa"/>
            <w:gridSpan w:val="3"/>
            <w:tcBorders>
              <w:bottom w:val="single" w:sz="4" w:space="0" w:color="auto"/>
            </w:tcBorders>
            <w:shd w:val="clear" w:color="auto" w:fill="BFBFBF"/>
            <w:vAlign w:val="bottom"/>
          </w:tcPr>
          <w:p w:rsidR="0006518A" w:rsidRPr="00990847" w:rsidRDefault="0006518A" w:rsidP="00531514">
            <w:pPr>
              <w:rPr>
                <w:rFonts w:ascii="NTPreCursivefk" w:hAnsi="NTPreCursivefk"/>
                <w:sz w:val="20"/>
                <w:szCs w:val="20"/>
              </w:rPr>
            </w:pPr>
          </w:p>
        </w:tc>
        <w:tc>
          <w:tcPr>
            <w:tcW w:w="3835" w:type="dxa"/>
            <w:gridSpan w:val="3"/>
            <w:tcBorders>
              <w:bottom w:val="single" w:sz="4" w:space="0" w:color="auto"/>
              <w:right w:val="single" w:sz="8" w:space="0" w:color="auto"/>
            </w:tcBorders>
            <w:shd w:val="clear" w:color="auto" w:fill="BFBFBF"/>
            <w:vAlign w:val="bottom"/>
          </w:tcPr>
          <w:p w:rsidR="0006518A" w:rsidRPr="00990847" w:rsidRDefault="007E4315" w:rsidP="00531514">
            <w:pPr>
              <w:spacing w:line="187" w:lineRule="exact"/>
              <w:ind w:right="1500"/>
              <w:jc w:val="center"/>
              <w:rPr>
                <w:rFonts w:ascii="NTPreCursivefk" w:hAnsi="NTPreCursivefk"/>
                <w:sz w:val="20"/>
                <w:szCs w:val="20"/>
              </w:rPr>
            </w:pPr>
            <w:r>
              <w:rPr>
                <w:rFonts w:ascii="NTPreCursivefk" w:eastAsia="Calibri" w:hAnsi="NTPreCursivefk" w:cs="Calibri"/>
                <w:b/>
                <w:bCs/>
                <w:sz w:val="20"/>
                <w:szCs w:val="20"/>
              </w:rPr>
              <w:t>Game Creator</w:t>
            </w:r>
          </w:p>
        </w:tc>
        <w:tc>
          <w:tcPr>
            <w:tcW w:w="68" w:type="dxa"/>
            <w:gridSpan w:val="2"/>
            <w:tcBorders>
              <w:bottom w:val="single" w:sz="4" w:space="0" w:color="auto"/>
            </w:tcBorders>
            <w:shd w:val="clear" w:color="auto" w:fill="BFBFBF"/>
            <w:vAlign w:val="bottom"/>
          </w:tcPr>
          <w:p w:rsidR="0006518A" w:rsidRPr="00990847" w:rsidRDefault="0006518A" w:rsidP="00531514">
            <w:pPr>
              <w:rPr>
                <w:rFonts w:ascii="NTPreCursivefk" w:hAnsi="NTPreCursivefk"/>
                <w:sz w:val="20"/>
                <w:szCs w:val="20"/>
              </w:rPr>
            </w:pPr>
          </w:p>
        </w:tc>
        <w:tc>
          <w:tcPr>
            <w:tcW w:w="1145" w:type="dxa"/>
            <w:gridSpan w:val="2"/>
            <w:tcBorders>
              <w:bottom w:val="single" w:sz="4" w:space="0" w:color="auto"/>
            </w:tcBorders>
            <w:shd w:val="clear" w:color="auto" w:fill="BFBFBF"/>
            <w:vAlign w:val="bottom"/>
          </w:tcPr>
          <w:p w:rsidR="0006518A" w:rsidRPr="00990847" w:rsidRDefault="0006518A" w:rsidP="00531514">
            <w:pPr>
              <w:rPr>
                <w:rFonts w:ascii="NTPreCursivefk" w:hAnsi="NTPreCursivefk"/>
                <w:sz w:val="20"/>
                <w:szCs w:val="20"/>
              </w:rPr>
            </w:pPr>
          </w:p>
        </w:tc>
        <w:tc>
          <w:tcPr>
            <w:tcW w:w="20" w:type="dxa"/>
            <w:tcBorders>
              <w:bottom w:val="single" w:sz="4" w:space="0" w:color="auto"/>
            </w:tcBorders>
            <w:shd w:val="clear" w:color="auto" w:fill="BFBFBF"/>
            <w:vAlign w:val="bottom"/>
          </w:tcPr>
          <w:p w:rsidR="0006518A" w:rsidRPr="00990847" w:rsidRDefault="0006518A" w:rsidP="00531514">
            <w:pPr>
              <w:rPr>
                <w:rFonts w:ascii="NTPreCursivefk" w:hAnsi="NTPreCursivefk"/>
                <w:sz w:val="20"/>
                <w:szCs w:val="20"/>
              </w:rPr>
            </w:pPr>
          </w:p>
        </w:tc>
        <w:tc>
          <w:tcPr>
            <w:tcW w:w="4024" w:type="dxa"/>
            <w:gridSpan w:val="6"/>
            <w:tcBorders>
              <w:bottom w:val="single" w:sz="8" w:space="0" w:color="auto"/>
            </w:tcBorders>
            <w:shd w:val="clear" w:color="auto" w:fill="BFBFBF"/>
            <w:vAlign w:val="bottom"/>
          </w:tcPr>
          <w:p w:rsidR="0006518A" w:rsidRPr="00990847" w:rsidRDefault="007E4315" w:rsidP="00531514">
            <w:pPr>
              <w:spacing w:line="187" w:lineRule="exact"/>
              <w:ind w:right="1240"/>
              <w:jc w:val="center"/>
              <w:rPr>
                <w:rFonts w:ascii="NTPreCursivefk" w:hAnsi="NTPreCursivefk"/>
                <w:sz w:val="20"/>
                <w:szCs w:val="20"/>
              </w:rPr>
            </w:pPr>
            <w:r>
              <w:rPr>
                <w:rFonts w:ascii="NTPreCursivefk" w:eastAsia="Calibri" w:hAnsi="NTPreCursivefk" w:cs="Calibri"/>
                <w:b/>
                <w:bCs/>
                <w:sz w:val="20"/>
                <w:szCs w:val="20"/>
              </w:rPr>
              <w:t>3D modelling and concept maps</w:t>
            </w:r>
          </w:p>
        </w:tc>
      </w:tr>
      <w:tr w:rsidR="0006518A" w:rsidRPr="00990847" w:rsidTr="006B44BF">
        <w:trPr>
          <w:gridAfter w:val="3"/>
          <w:wAfter w:w="272" w:type="dxa"/>
          <w:trHeight w:val="1305"/>
        </w:trPr>
        <w:tc>
          <w:tcPr>
            <w:tcW w:w="5383" w:type="dxa"/>
            <w:gridSpan w:val="5"/>
            <w:tcBorders>
              <w:top w:val="single" w:sz="4" w:space="0" w:color="auto"/>
              <w:bottom w:val="single" w:sz="4" w:space="0" w:color="auto"/>
              <w:right w:val="single" w:sz="8" w:space="0" w:color="auto"/>
            </w:tcBorders>
          </w:tcPr>
          <w:p w:rsidR="006B44BF" w:rsidRDefault="006B44BF" w:rsidP="006B44BF">
            <w:pPr>
              <w:spacing w:line="252" w:lineRule="exact"/>
              <w:rPr>
                <w:rFonts w:ascii="NTPreCursivefk" w:eastAsia="Calibri" w:hAnsi="NTPreCursivefk" w:cs="Calibri"/>
                <w:sz w:val="20"/>
                <w:szCs w:val="20"/>
              </w:rPr>
            </w:pPr>
            <w:proofErr w:type="spellStart"/>
            <w:r w:rsidRPr="00990847">
              <w:rPr>
                <w:rFonts w:ascii="NTPreCursivefk" w:eastAsia="Calibri" w:hAnsi="NTPreCursivefk" w:cs="Calibri"/>
                <w:sz w:val="20"/>
                <w:szCs w:val="20"/>
              </w:rPr>
              <w:t>PoS</w:t>
            </w:r>
            <w:proofErr w:type="spellEnd"/>
            <w:r>
              <w:rPr>
                <w:rFonts w:ascii="NTPreCursivefk" w:eastAsia="Calibri" w:hAnsi="NTPreCursivefk" w:cs="Calibri"/>
                <w:sz w:val="20"/>
                <w:szCs w:val="20"/>
              </w:rPr>
              <w:t xml:space="preserve"> Objectives linked to NC 2.6</w:t>
            </w:r>
          </w:p>
          <w:p w:rsidR="0006518A" w:rsidRDefault="007E4315" w:rsidP="006B44BF">
            <w:pPr>
              <w:spacing w:line="252" w:lineRule="exact"/>
              <w:rPr>
                <w:rFonts w:ascii="NTPreCursivefk" w:hAnsi="NTPreCursivefk"/>
                <w:sz w:val="20"/>
                <w:szCs w:val="20"/>
              </w:rPr>
            </w:pPr>
            <w:r>
              <w:rPr>
                <w:rFonts w:ascii="NTPreCursivefk" w:hAnsi="NTPreCursivefk"/>
                <w:sz w:val="20"/>
                <w:szCs w:val="20"/>
              </w:rPr>
              <w:t>To learn how to search for information on a database</w:t>
            </w:r>
          </w:p>
          <w:p w:rsidR="007E4315" w:rsidRDefault="007E4315" w:rsidP="006B44BF">
            <w:pPr>
              <w:spacing w:line="252" w:lineRule="exact"/>
              <w:rPr>
                <w:rFonts w:ascii="NTPreCursivefk" w:hAnsi="NTPreCursivefk"/>
                <w:sz w:val="20"/>
                <w:szCs w:val="20"/>
              </w:rPr>
            </w:pPr>
            <w:r>
              <w:rPr>
                <w:rFonts w:ascii="NTPreCursivefk" w:hAnsi="NTPreCursivefk"/>
                <w:sz w:val="20"/>
                <w:szCs w:val="20"/>
              </w:rPr>
              <w:t>To contribute to a class database</w:t>
            </w:r>
          </w:p>
          <w:p w:rsidR="0006518A" w:rsidRPr="00990847" w:rsidRDefault="007E4315" w:rsidP="006B44BF">
            <w:pPr>
              <w:spacing w:line="252" w:lineRule="exact"/>
              <w:rPr>
                <w:rFonts w:ascii="NTPreCursivefk" w:hAnsi="NTPreCursivefk"/>
                <w:sz w:val="20"/>
                <w:szCs w:val="20"/>
              </w:rPr>
            </w:pPr>
            <w:r>
              <w:rPr>
                <w:rFonts w:ascii="NTPreCursivefk" w:hAnsi="NTPreCursivefk"/>
                <w:sz w:val="20"/>
                <w:szCs w:val="20"/>
              </w:rPr>
              <w:t>To create a database around a chosen topic</w:t>
            </w:r>
          </w:p>
          <w:p w:rsidR="0006518A" w:rsidRPr="00990847" w:rsidRDefault="0006518A" w:rsidP="006B44BF">
            <w:pPr>
              <w:rPr>
                <w:rFonts w:ascii="NTPreCursivefk" w:hAnsi="NTPreCursivefk"/>
                <w:sz w:val="20"/>
                <w:szCs w:val="20"/>
              </w:rPr>
            </w:pPr>
          </w:p>
          <w:p w:rsidR="007E4315" w:rsidRDefault="007E4315" w:rsidP="006B44BF">
            <w:pPr>
              <w:rPr>
                <w:rFonts w:ascii="NTPreCursivefk" w:hAnsi="NTPreCursivefk"/>
                <w:sz w:val="20"/>
                <w:szCs w:val="20"/>
                <w:u w:val="single"/>
              </w:rPr>
            </w:pPr>
            <w:r>
              <w:rPr>
                <w:rFonts w:ascii="NTPreCursivefk" w:hAnsi="NTPreCursivefk"/>
                <w:sz w:val="20"/>
                <w:szCs w:val="20"/>
                <w:u w:val="single"/>
              </w:rPr>
              <w:t>Software used:</w:t>
            </w:r>
          </w:p>
          <w:p w:rsidR="007E4315" w:rsidRDefault="007E4315" w:rsidP="006B44BF">
            <w:pPr>
              <w:rPr>
                <w:rFonts w:ascii="NTPreCursivefk" w:hAnsi="NTPreCursivefk"/>
                <w:sz w:val="20"/>
                <w:szCs w:val="20"/>
              </w:rPr>
            </w:pPr>
            <w:r>
              <w:rPr>
                <w:rFonts w:ascii="NTPreCursivefk" w:hAnsi="NTPreCursivefk"/>
                <w:sz w:val="20"/>
                <w:szCs w:val="20"/>
              </w:rPr>
              <w:t>2Investigate</w:t>
            </w:r>
          </w:p>
          <w:p w:rsidR="007E4315" w:rsidRPr="00990847" w:rsidRDefault="007E4315" w:rsidP="006B44BF">
            <w:pPr>
              <w:rPr>
                <w:rFonts w:ascii="NTPreCursivefk" w:hAnsi="NTPreCursivefk"/>
                <w:sz w:val="20"/>
                <w:szCs w:val="20"/>
              </w:rPr>
            </w:pPr>
            <w:r>
              <w:rPr>
                <w:rFonts w:ascii="NTPreCursivefk" w:hAnsi="NTPreCursivefk"/>
                <w:sz w:val="20"/>
                <w:szCs w:val="20"/>
              </w:rPr>
              <w:t>Avatar creator</w:t>
            </w:r>
          </w:p>
          <w:p w:rsidR="0006518A" w:rsidRPr="00990847" w:rsidRDefault="0006518A" w:rsidP="006B44BF">
            <w:pPr>
              <w:rPr>
                <w:rFonts w:ascii="NTPreCursivefk" w:hAnsi="NTPreCursivefk"/>
                <w:sz w:val="20"/>
                <w:szCs w:val="20"/>
              </w:rPr>
            </w:pPr>
          </w:p>
          <w:p w:rsidR="0006518A" w:rsidRPr="00990847" w:rsidRDefault="0006518A" w:rsidP="006B44BF">
            <w:pPr>
              <w:rPr>
                <w:rFonts w:ascii="NTPreCursivefk" w:hAnsi="NTPreCursivefk"/>
                <w:sz w:val="20"/>
                <w:szCs w:val="20"/>
              </w:rPr>
            </w:pPr>
          </w:p>
          <w:p w:rsidR="0006518A" w:rsidRPr="00990847" w:rsidRDefault="0006518A" w:rsidP="006B44BF">
            <w:pPr>
              <w:rPr>
                <w:rFonts w:ascii="NTPreCursivefk" w:hAnsi="NTPreCursivefk"/>
                <w:sz w:val="20"/>
                <w:szCs w:val="20"/>
              </w:rPr>
            </w:pPr>
          </w:p>
          <w:p w:rsidR="0006518A" w:rsidRPr="00990847" w:rsidRDefault="0006518A" w:rsidP="006B44BF">
            <w:pPr>
              <w:rPr>
                <w:rFonts w:ascii="NTPreCursivefk" w:hAnsi="NTPreCursivefk"/>
                <w:sz w:val="20"/>
                <w:szCs w:val="20"/>
              </w:rPr>
            </w:pPr>
          </w:p>
        </w:tc>
        <w:tc>
          <w:tcPr>
            <w:tcW w:w="5249" w:type="dxa"/>
            <w:gridSpan w:val="11"/>
            <w:tcBorders>
              <w:top w:val="single" w:sz="4" w:space="0" w:color="auto"/>
              <w:bottom w:val="single" w:sz="4" w:space="0" w:color="auto"/>
              <w:right w:val="single" w:sz="8" w:space="0" w:color="auto"/>
            </w:tcBorders>
          </w:tcPr>
          <w:p w:rsidR="006B44BF" w:rsidRDefault="006B44BF" w:rsidP="006C31F2">
            <w:pPr>
              <w:rPr>
                <w:rFonts w:ascii="NTPreCursivefk" w:eastAsia="Calibri" w:hAnsi="NTPreCursivefk" w:cs="Calibri"/>
                <w:sz w:val="20"/>
                <w:szCs w:val="20"/>
              </w:rPr>
            </w:pPr>
            <w:proofErr w:type="spellStart"/>
            <w:r w:rsidRPr="00990847">
              <w:rPr>
                <w:rFonts w:ascii="NTPreCursivefk" w:eastAsia="Calibri" w:hAnsi="NTPreCursivefk" w:cs="Calibri"/>
                <w:sz w:val="20"/>
                <w:szCs w:val="20"/>
              </w:rPr>
              <w:t>PoS</w:t>
            </w:r>
            <w:proofErr w:type="spellEnd"/>
            <w:r>
              <w:rPr>
                <w:rFonts w:ascii="NTPreCursivefk" w:eastAsia="Calibri" w:hAnsi="NTPreCursivefk" w:cs="Calibri"/>
                <w:sz w:val="20"/>
                <w:szCs w:val="20"/>
              </w:rPr>
              <w:t xml:space="preserve"> Objectives linked to NC 2.1 and 2.7</w:t>
            </w:r>
          </w:p>
          <w:p w:rsidR="007E4315" w:rsidRDefault="007E4315" w:rsidP="006C31F2">
            <w:pPr>
              <w:rPr>
                <w:rFonts w:ascii="NTPreCursivefk" w:hAnsi="NTPreCursivefk"/>
                <w:sz w:val="20"/>
                <w:szCs w:val="20"/>
              </w:rPr>
            </w:pPr>
            <w:r>
              <w:rPr>
                <w:rFonts w:ascii="NTPreCursivefk" w:hAnsi="NTPreCursivefk"/>
                <w:sz w:val="20"/>
                <w:szCs w:val="20"/>
              </w:rPr>
              <w:t>To set the scene of a game</w:t>
            </w:r>
          </w:p>
          <w:p w:rsidR="007E4315" w:rsidRDefault="007E4315" w:rsidP="006C31F2">
            <w:pPr>
              <w:rPr>
                <w:rFonts w:ascii="NTPreCursivefk" w:hAnsi="NTPreCursivefk"/>
                <w:sz w:val="20"/>
                <w:szCs w:val="20"/>
              </w:rPr>
            </w:pPr>
            <w:r>
              <w:rPr>
                <w:rFonts w:ascii="NTPreCursivefk" w:hAnsi="NTPreCursivefk"/>
                <w:sz w:val="20"/>
                <w:szCs w:val="20"/>
              </w:rPr>
              <w:t>To create the game environment</w:t>
            </w:r>
          </w:p>
          <w:p w:rsidR="007E4315" w:rsidRDefault="007E4315" w:rsidP="006C31F2">
            <w:pPr>
              <w:rPr>
                <w:rFonts w:ascii="NTPreCursivefk" w:hAnsi="NTPreCursivefk"/>
                <w:sz w:val="20"/>
                <w:szCs w:val="20"/>
              </w:rPr>
            </w:pPr>
            <w:r>
              <w:rPr>
                <w:rFonts w:ascii="NTPreCursivefk" w:hAnsi="NTPreCursivefk"/>
                <w:sz w:val="20"/>
                <w:szCs w:val="20"/>
              </w:rPr>
              <w:t>To create the game quest</w:t>
            </w:r>
          </w:p>
          <w:p w:rsidR="007E4315" w:rsidRDefault="007E4315" w:rsidP="006C31F2">
            <w:pPr>
              <w:rPr>
                <w:rFonts w:ascii="NTPreCursivefk" w:hAnsi="NTPreCursivefk"/>
                <w:sz w:val="20"/>
                <w:szCs w:val="20"/>
              </w:rPr>
            </w:pPr>
            <w:r>
              <w:rPr>
                <w:rFonts w:ascii="NTPreCursivefk" w:hAnsi="NTPreCursivefk"/>
                <w:sz w:val="20"/>
                <w:szCs w:val="20"/>
              </w:rPr>
              <w:t>To finish and share the game</w:t>
            </w:r>
          </w:p>
          <w:p w:rsidR="007E4315" w:rsidRDefault="007E4315" w:rsidP="006C31F2">
            <w:pPr>
              <w:rPr>
                <w:rFonts w:ascii="NTPreCursivefk" w:hAnsi="NTPreCursivefk"/>
                <w:sz w:val="20"/>
                <w:szCs w:val="20"/>
              </w:rPr>
            </w:pPr>
            <w:r>
              <w:rPr>
                <w:rFonts w:ascii="NTPreCursivefk" w:hAnsi="NTPreCursivefk"/>
                <w:sz w:val="20"/>
                <w:szCs w:val="20"/>
              </w:rPr>
              <w:t>To evaluate their and peers’ games</w:t>
            </w:r>
          </w:p>
          <w:p w:rsidR="007E4315" w:rsidRDefault="007E4315" w:rsidP="006C31F2">
            <w:pPr>
              <w:rPr>
                <w:rFonts w:ascii="NTPreCursivefk" w:hAnsi="NTPreCursivefk"/>
                <w:sz w:val="20"/>
                <w:szCs w:val="20"/>
              </w:rPr>
            </w:pPr>
          </w:p>
          <w:p w:rsidR="007E4315" w:rsidRDefault="007E4315" w:rsidP="007E4315">
            <w:pPr>
              <w:rPr>
                <w:rFonts w:ascii="NTPreCursivefk" w:hAnsi="NTPreCursivefk"/>
                <w:sz w:val="20"/>
                <w:szCs w:val="20"/>
                <w:u w:val="single"/>
              </w:rPr>
            </w:pPr>
            <w:r>
              <w:rPr>
                <w:rFonts w:ascii="NTPreCursivefk" w:hAnsi="NTPreCursivefk"/>
                <w:sz w:val="20"/>
                <w:szCs w:val="20"/>
                <w:u w:val="single"/>
              </w:rPr>
              <w:t>Software used:</w:t>
            </w:r>
          </w:p>
          <w:p w:rsidR="007E4315" w:rsidRDefault="007E4315" w:rsidP="006C31F2">
            <w:pPr>
              <w:rPr>
                <w:rFonts w:ascii="NTPreCursivefk" w:hAnsi="NTPreCursivefk"/>
                <w:sz w:val="20"/>
                <w:szCs w:val="20"/>
              </w:rPr>
            </w:pPr>
            <w:r>
              <w:rPr>
                <w:rFonts w:ascii="NTPreCursivefk" w:hAnsi="NTPreCursivefk"/>
                <w:sz w:val="20"/>
                <w:szCs w:val="20"/>
              </w:rPr>
              <w:t xml:space="preserve">2DIY </w:t>
            </w:r>
          </w:p>
          <w:p w:rsidR="007E4315" w:rsidRPr="00990847" w:rsidRDefault="007E4315" w:rsidP="006C31F2">
            <w:pPr>
              <w:rPr>
                <w:rFonts w:ascii="NTPreCursivefk" w:hAnsi="NTPreCursivefk"/>
                <w:sz w:val="20"/>
                <w:szCs w:val="20"/>
              </w:rPr>
            </w:pPr>
            <w:r>
              <w:rPr>
                <w:rFonts w:ascii="NTPreCursivefk" w:hAnsi="NTPreCursivefk"/>
                <w:sz w:val="20"/>
                <w:szCs w:val="20"/>
              </w:rPr>
              <w:t>2Blog</w:t>
            </w:r>
          </w:p>
        </w:tc>
        <w:tc>
          <w:tcPr>
            <w:tcW w:w="5103" w:type="dxa"/>
            <w:gridSpan w:val="9"/>
            <w:tcBorders>
              <w:top w:val="single" w:sz="4" w:space="0" w:color="auto"/>
              <w:left w:val="single" w:sz="8" w:space="0" w:color="auto"/>
              <w:bottom w:val="single" w:sz="4" w:space="0" w:color="auto"/>
            </w:tcBorders>
          </w:tcPr>
          <w:p w:rsidR="006B44BF" w:rsidRDefault="006B44BF" w:rsidP="006C31F2">
            <w:pPr>
              <w:spacing w:line="252" w:lineRule="exact"/>
              <w:rPr>
                <w:rFonts w:ascii="NTPreCursivefk" w:eastAsia="Calibri" w:hAnsi="NTPreCursivefk" w:cs="Calibri"/>
                <w:sz w:val="20"/>
                <w:szCs w:val="20"/>
              </w:rPr>
            </w:pPr>
            <w:proofErr w:type="spellStart"/>
            <w:r w:rsidRPr="00990847">
              <w:rPr>
                <w:rFonts w:ascii="NTPreCursivefk" w:eastAsia="Calibri" w:hAnsi="NTPreCursivefk" w:cs="Calibri"/>
                <w:sz w:val="20"/>
                <w:szCs w:val="20"/>
              </w:rPr>
              <w:t>PoS</w:t>
            </w:r>
            <w:proofErr w:type="spellEnd"/>
            <w:r>
              <w:rPr>
                <w:rFonts w:ascii="NTPreCursivefk" w:eastAsia="Calibri" w:hAnsi="NTPreCursivefk" w:cs="Calibri"/>
                <w:sz w:val="20"/>
                <w:szCs w:val="20"/>
              </w:rPr>
              <w:t xml:space="preserve"> Objectives linked to NC 2.6</w:t>
            </w:r>
          </w:p>
          <w:p w:rsidR="0006518A" w:rsidRDefault="007E4315" w:rsidP="006C31F2">
            <w:pPr>
              <w:spacing w:line="252" w:lineRule="exact"/>
              <w:rPr>
                <w:rFonts w:ascii="NTPreCursivefk" w:hAnsi="NTPreCursivefk"/>
                <w:sz w:val="20"/>
                <w:szCs w:val="20"/>
              </w:rPr>
            </w:pPr>
            <w:r>
              <w:rPr>
                <w:rFonts w:ascii="NTPreCursivefk" w:hAnsi="NTPreCursivefk"/>
                <w:sz w:val="20"/>
                <w:szCs w:val="20"/>
              </w:rPr>
              <w:t>To be introduced to 2Design and Make</w:t>
            </w:r>
          </w:p>
          <w:p w:rsidR="007E4315" w:rsidRDefault="007E4315" w:rsidP="006C31F2">
            <w:pPr>
              <w:spacing w:line="252" w:lineRule="exact"/>
              <w:rPr>
                <w:rFonts w:ascii="NTPreCursivefk" w:hAnsi="NTPreCursivefk"/>
                <w:sz w:val="20"/>
                <w:szCs w:val="20"/>
              </w:rPr>
            </w:pPr>
            <w:r>
              <w:rPr>
                <w:rFonts w:ascii="NTPreCursivefk" w:hAnsi="NTPreCursivefk"/>
                <w:sz w:val="20"/>
                <w:szCs w:val="20"/>
              </w:rPr>
              <w:t>To explore the effect of moving points when designing</w:t>
            </w:r>
          </w:p>
          <w:p w:rsidR="007E4315" w:rsidRDefault="007E4315" w:rsidP="006C31F2">
            <w:pPr>
              <w:spacing w:line="252" w:lineRule="exact"/>
              <w:rPr>
                <w:rFonts w:ascii="NTPreCursivefk" w:hAnsi="NTPreCursivefk"/>
                <w:sz w:val="20"/>
                <w:szCs w:val="20"/>
              </w:rPr>
            </w:pPr>
            <w:r>
              <w:rPr>
                <w:rFonts w:ascii="NTPreCursivefk" w:hAnsi="NTPreCursivefk"/>
                <w:sz w:val="20"/>
                <w:szCs w:val="20"/>
              </w:rPr>
              <w:t>To understand designing for a purpose</w:t>
            </w:r>
          </w:p>
          <w:p w:rsidR="007E4315" w:rsidRDefault="007E4315" w:rsidP="006C31F2">
            <w:pPr>
              <w:spacing w:line="252" w:lineRule="exact"/>
              <w:rPr>
                <w:rFonts w:ascii="NTPreCursivefk" w:hAnsi="NTPreCursivefk"/>
                <w:sz w:val="20"/>
                <w:szCs w:val="20"/>
              </w:rPr>
            </w:pPr>
            <w:r>
              <w:rPr>
                <w:rFonts w:ascii="NTPreCursivefk" w:hAnsi="NTPreCursivefk"/>
                <w:sz w:val="20"/>
                <w:szCs w:val="20"/>
              </w:rPr>
              <w:t>To understand printing and making</w:t>
            </w:r>
          </w:p>
          <w:p w:rsidR="007E4315" w:rsidRDefault="007E4315" w:rsidP="006C31F2">
            <w:pPr>
              <w:spacing w:line="252" w:lineRule="exact"/>
              <w:rPr>
                <w:rFonts w:ascii="NTPreCursivefk" w:hAnsi="NTPreCursivefk"/>
                <w:sz w:val="20"/>
                <w:szCs w:val="20"/>
              </w:rPr>
            </w:pPr>
            <w:r>
              <w:rPr>
                <w:rFonts w:ascii="NTPreCursivefk" w:hAnsi="NTPreCursivefk"/>
                <w:sz w:val="20"/>
                <w:szCs w:val="20"/>
              </w:rPr>
              <w:t>To understand the need for visual representations when generating and discussing complex ideas</w:t>
            </w:r>
          </w:p>
          <w:p w:rsidR="007E4315" w:rsidRDefault="007E4315" w:rsidP="006C31F2">
            <w:pPr>
              <w:spacing w:line="252" w:lineRule="exact"/>
              <w:rPr>
                <w:rFonts w:ascii="NTPreCursivefk" w:hAnsi="NTPreCursivefk"/>
                <w:sz w:val="20"/>
                <w:szCs w:val="20"/>
              </w:rPr>
            </w:pPr>
            <w:r>
              <w:rPr>
                <w:rFonts w:ascii="NTPreCursivefk" w:hAnsi="NTPreCursivefk"/>
                <w:sz w:val="20"/>
                <w:szCs w:val="20"/>
              </w:rPr>
              <w:t>To understand and use the correct vocabulary when creating a concept map</w:t>
            </w:r>
          </w:p>
          <w:p w:rsidR="007E4315" w:rsidRDefault="007E4315" w:rsidP="006C31F2">
            <w:pPr>
              <w:spacing w:line="252" w:lineRule="exact"/>
              <w:rPr>
                <w:rFonts w:ascii="NTPreCursivefk" w:hAnsi="NTPreCursivefk"/>
                <w:sz w:val="20"/>
                <w:szCs w:val="20"/>
              </w:rPr>
            </w:pPr>
            <w:r>
              <w:rPr>
                <w:rFonts w:ascii="NTPreCursivefk" w:hAnsi="NTPreCursivefk"/>
                <w:sz w:val="20"/>
                <w:szCs w:val="20"/>
              </w:rPr>
              <w:t>To create a concept map and understand how it can be used to retell stories and information</w:t>
            </w:r>
          </w:p>
          <w:p w:rsidR="007E4315" w:rsidRPr="00990847" w:rsidRDefault="007E4315" w:rsidP="006C31F2">
            <w:pPr>
              <w:spacing w:line="252" w:lineRule="exact"/>
              <w:rPr>
                <w:rFonts w:ascii="NTPreCursivefk" w:hAnsi="NTPreCursivefk"/>
                <w:sz w:val="20"/>
                <w:szCs w:val="20"/>
              </w:rPr>
            </w:pPr>
            <w:r>
              <w:rPr>
                <w:rFonts w:ascii="NTPreCursivefk" w:hAnsi="NTPreCursivefk"/>
                <w:sz w:val="20"/>
                <w:szCs w:val="20"/>
              </w:rPr>
              <w:t xml:space="preserve">To create a collaborative concept map and present this to an audience. </w:t>
            </w:r>
          </w:p>
          <w:p w:rsidR="0006518A" w:rsidRDefault="0006518A" w:rsidP="006C31F2">
            <w:pPr>
              <w:rPr>
                <w:rFonts w:ascii="NTPreCursivefk" w:hAnsi="NTPreCursivefk"/>
                <w:sz w:val="20"/>
                <w:szCs w:val="20"/>
              </w:rPr>
            </w:pPr>
          </w:p>
          <w:p w:rsidR="007E4315" w:rsidRDefault="007E4315" w:rsidP="007E4315">
            <w:pPr>
              <w:rPr>
                <w:rFonts w:ascii="NTPreCursivefk" w:hAnsi="NTPreCursivefk"/>
                <w:sz w:val="20"/>
                <w:szCs w:val="20"/>
                <w:u w:val="single"/>
              </w:rPr>
            </w:pPr>
            <w:r>
              <w:rPr>
                <w:rFonts w:ascii="NTPreCursivefk" w:hAnsi="NTPreCursivefk"/>
                <w:sz w:val="20"/>
                <w:szCs w:val="20"/>
                <w:u w:val="single"/>
              </w:rPr>
              <w:t>Software used:</w:t>
            </w:r>
          </w:p>
          <w:p w:rsidR="007E4315" w:rsidRDefault="007E4315" w:rsidP="006C31F2">
            <w:pPr>
              <w:rPr>
                <w:rFonts w:ascii="NTPreCursivefk" w:hAnsi="NTPreCursivefk"/>
                <w:sz w:val="20"/>
                <w:szCs w:val="20"/>
              </w:rPr>
            </w:pPr>
            <w:r>
              <w:rPr>
                <w:rFonts w:ascii="NTPreCursivefk" w:hAnsi="NTPreCursivefk"/>
                <w:sz w:val="20"/>
                <w:szCs w:val="20"/>
              </w:rPr>
              <w:t>2Design and make</w:t>
            </w:r>
          </w:p>
          <w:p w:rsidR="007E4315" w:rsidRPr="00990847" w:rsidRDefault="007E4315" w:rsidP="006C31F2">
            <w:pPr>
              <w:rPr>
                <w:rFonts w:ascii="NTPreCursivefk" w:hAnsi="NTPreCursivefk"/>
                <w:sz w:val="20"/>
                <w:szCs w:val="20"/>
              </w:rPr>
            </w:pPr>
            <w:r>
              <w:rPr>
                <w:rFonts w:ascii="NTPreCursivefk" w:hAnsi="NTPreCursivefk"/>
                <w:sz w:val="20"/>
                <w:szCs w:val="20"/>
              </w:rPr>
              <w:t>2Connect</w:t>
            </w:r>
          </w:p>
        </w:tc>
      </w:tr>
    </w:tbl>
    <w:p w:rsidR="00DC171C" w:rsidRPr="00990847" w:rsidRDefault="00DC171C">
      <w:pPr>
        <w:rPr>
          <w:rFonts w:ascii="NTPreCursivefk" w:hAnsi="NTPreCursivefk"/>
          <w:sz w:val="20"/>
          <w:szCs w:val="20"/>
        </w:rPr>
        <w:sectPr w:rsidR="00DC171C" w:rsidRPr="00990847">
          <w:pgSz w:w="16840" w:h="11906" w:orient="landscape"/>
          <w:pgMar w:top="432" w:right="678" w:bottom="1440" w:left="320" w:header="0" w:footer="0" w:gutter="0"/>
          <w:cols w:space="720" w:equalWidth="0">
            <w:col w:w="15840"/>
          </w:cols>
        </w:sectPr>
      </w:pPr>
    </w:p>
    <w:bookmarkStart w:id="5" w:name="page6"/>
    <w:bookmarkEnd w:id="5"/>
    <w:p w:rsidR="00DC171C" w:rsidRPr="00990847" w:rsidRDefault="00BD3D99">
      <w:pPr>
        <w:jc w:val="center"/>
        <w:rPr>
          <w:rFonts w:ascii="NTPreCursivefk" w:hAnsi="NTPreCursivefk"/>
          <w:sz w:val="20"/>
          <w:szCs w:val="20"/>
        </w:rPr>
      </w:pPr>
      <w:r w:rsidRPr="00990847">
        <w:rPr>
          <w:rFonts w:ascii="NTPreCursivefk" w:eastAsia="Calibri" w:hAnsi="NTPreCursivefk" w:cs="Calibri"/>
          <w:b/>
          <w:bCs/>
          <w:noProof/>
          <w:sz w:val="20"/>
          <w:szCs w:val="20"/>
        </w:rPr>
        <w:lastRenderedPageBreak/>
        <mc:AlternateContent>
          <mc:Choice Requires="wps">
            <w:drawing>
              <wp:anchor distT="0" distB="0" distL="114300" distR="114300" simplePos="0" relativeHeight="251666432" behindDoc="1" locked="0" layoutInCell="0" allowOverlap="1">
                <wp:simplePos x="0" y="0"/>
                <wp:positionH relativeFrom="page">
                  <wp:posOffset>203835</wp:posOffset>
                </wp:positionH>
                <wp:positionV relativeFrom="page">
                  <wp:posOffset>276860</wp:posOffset>
                </wp:positionV>
                <wp:extent cx="10053955" cy="123825"/>
                <wp:effectExtent l="0" t="0" r="0" b="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053955" cy="123825"/>
                        </a:xfrm>
                        <a:prstGeom prst="rect">
                          <a:avLst/>
                        </a:prstGeom>
                        <a:solidFill>
                          <a:srgbClr val="00B0F0"/>
                        </a:solidFill>
                      </wps:spPr>
                      <wps:bodyPr/>
                    </wps:wsp>
                  </a:graphicData>
                </a:graphic>
              </wp:anchor>
            </w:drawing>
          </mc:Choice>
          <mc:Fallback>
            <w:pict>
              <v:rect w14:anchorId="156CE6C9" id="Shape 23" o:spid="_x0000_s1026" style="position:absolute;margin-left:16.05pt;margin-top:21.8pt;width:791.65pt;height:9.75pt;z-index:-25165004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" o:allowincell="f" fillcolor="#00b0f0" stroked="f">
                <v:path arrowok="t"/>
                <w10:wrap anchorx="page" anchory="page"/>
              </v:rect>
            </w:pict>
          </mc:Fallback>
        </mc:AlternateContent>
      </w:r>
      <w:r w:rsidRPr="00990847">
        <w:rPr>
          <w:rFonts w:ascii="NTPreCursivefk" w:eastAsia="Calibri" w:hAnsi="NTPreCursivefk" w:cs="Calibri"/>
          <w:b/>
          <w:bCs/>
          <w:noProof/>
          <w:sz w:val="20"/>
          <w:szCs w:val="20"/>
        </w:rPr>
        <mc:AlternateContent>
          <mc:Choice Requires="wps">
            <w:drawing>
              <wp:anchor distT="0" distB="0" distL="114300" distR="114300" simplePos="0" relativeHeight="251667456" behindDoc="1" locked="0" layoutInCell="0" allowOverlap="1">
                <wp:simplePos x="0" y="0"/>
                <wp:positionH relativeFrom="page">
                  <wp:posOffset>198120</wp:posOffset>
                </wp:positionH>
                <wp:positionV relativeFrom="page">
                  <wp:posOffset>274320</wp:posOffset>
                </wp:positionV>
                <wp:extent cx="10066020" cy="0"/>
                <wp:effectExtent l="0" t="0" r="0" b="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066020" cy="4763"/>
                        </a:xfrm>
                        <a:prstGeom prst="line">
                          <a:avLst/>
                        </a:prstGeom>
                        <a:solidFill>
                          <a:srgbClr val="FFFFFF"/>
                        </a:solidFill>
                        <a:ln w="6096">
                          <a:solidFill>
                            <a:srgbClr val="000000"/>
                          </a:solidFill>
                          <a:miter lim="800000"/>
                          <a:headEnd/>
                          <a:tailEnd/>
                        </a:ln>
                      </wps:spPr>
                      <wps:bodyPr/>
                    </wps:wsp>
                  </a:graphicData>
                </a:graphic>
              </wp:anchor>
            </w:drawing>
          </mc:Choice>
          <mc:Fallback>
            <w:pict>
              <v:line w14:anchorId="4530596A" id="Shape 24" o:spid="_x0000_s1026" style="position:absolute;z-index:-251649024;visibility:visible;mso-wrap-style:square;mso-wrap-distance-left:9pt;mso-wrap-distance-top:0;mso-wrap-distance-right:9pt;mso-wrap-distance-bottom:0;mso-position-horizontal:absolute;mso-position-horizontal-relative:page;mso-position-vertical:absolute;mso-position-vertical-relative:page" from="15.6pt,21.6pt" to="808.2pt,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" o:allowincell="f" filled="t" strokeweight=".48pt">
                <v:stroke joinstyle="miter"/>
                <o:lock v:ext="edit" shapetype="f"/>
                <w10:wrap anchorx="page" anchory="page"/>
              </v:line>
            </w:pict>
          </mc:Fallback>
        </mc:AlternateContent>
      </w:r>
      <w:r w:rsidRPr="00990847">
        <w:rPr>
          <w:rFonts w:ascii="NTPreCursivefk" w:eastAsia="Calibri" w:hAnsi="NTPreCursivefk" w:cs="Calibri"/>
          <w:b/>
          <w:bCs/>
          <w:noProof/>
          <w:sz w:val="20"/>
          <w:szCs w:val="20"/>
        </w:rPr>
        <mc:AlternateContent>
          <mc:Choice Requires="wps">
            <w:drawing>
              <wp:anchor distT="0" distB="0" distL="114300" distR="114300" simplePos="0" relativeHeight="251668480" behindDoc="1" locked="0" layoutInCell="0" allowOverlap="1">
                <wp:simplePos x="0" y="0"/>
                <wp:positionH relativeFrom="page">
                  <wp:posOffset>200660</wp:posOffset>
                </wp:positionH>
                <wp:positionV relativeFrom="page">
                  <wp:posOffset>271145</wp:posOffset>
                </wp:positionV>
                <wp:extent cx="0" cy="4843145"/>
                <wp:effectExtent l="0" t="0" r="0" b="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4843145"/>
                        </a:xfrm>
                        <a:prstGeom prst="line">
                          <a:avLst/>
                        </a:prstGeom>
                        <a:solidFill>
                          <a:srgbClr val="FFFFFF"/>
                        </a:solidFill>
                        <a:ln w="6108">
                          <a:solidFill>
                            <a:srgbClr val="000000"/>
                          </a:solidFill>
                          <a:miter lim="800000"/>
                          <a:headEnd/>
                          <a:tailEnd/>
                        </a:ln>
                      </wps:spPr>
                      <wps:bodyPr/>
                    </wps:wsp>
                  </a:graphicData>
                </a:graphic>
              </wp:anchor>
            </w:drawing>
          </mc:Choice>
          <mc:Fallback>
            <w:pict>
              <v:line w14:anchorId="6EE7CF04" id="Shape 25" o:spid="_x0000_s1026" style="position:absolute;z-index:-251648000;visibility:visible;mso-wrap-style:square;mso-wrap-distance-left:9pt;mso-wrap-distance-top:0;mso-wrap-distance-right:9pt;mso-wrap-distance-bottom:0;mso-position-horizontal:absolute;mso-position-horizontal-relative:page;mso-position-vertical:absolute;mso-position-vertical-relative:page" from="15.8pt,21.35pt" to="15.8pt,40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" o:allowincell="f" filled="t" strokeweight=".16967mm">
                <v:stroke joinstyle="miter"/>
                <o:lock v:ext="edit" shapetype="f"/>
                <w10:wrap anchorx="page" anchory="page"/>
              </v:line>
            </w:pict>
          </mc:Fallback>
        </mc:AlternateContent>
      </w:r>
      <w:r w:rsidRPr="00990847">
        <w:rPr>
          <w:rFonts w:ascii="NTPreCursivefk" w:eastAsia="Calibri" w:hAnsi="NTPreCursivefk" w:cs="Calibri"/>
          <w:b/>
          <w:bCs/>
          <w:noProof/>
          <w:sz w:val="20"/>
          <w:szCs w:val="20"/>
        </w:rPr>
        <mc:AlternateContent>
          <mc:Choice Requires="wps">
            <w:drawing>
              <wp:anchor distT="0" distB="0" distL="114300" distR="114300" simplePos="0" relativeHeight="251669504" behindDoc="1" locked="0" layoutInCell="0" allowOverlap="1">
                <wp:simplePos x="0" y="0"/>
                <wp:positionH relativeFrom="page">
                  <wp:posOffset>10260965</wp:posOffset>
                </wp:positionH>
                <wp:positionV relativeFrom="page">
                  <wp:posOffset>271145</wp:posOffset>
                </wp:positionV>
                <wp:extent cx="0" cy="4843145"/>
                <wp:effectExtent l="0" t="0" r="0" b="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4843145"/>
                        </a:xfrm>
                        <a:prstGeom prst="line">
                          <a:avLst/>
                        </a:prstGeom>
                        <a:solidFill>
                          <a:srgbClr val="FFFFFF"/>
                        </a:solidFill>
                        <a:ln w="6096">
                          <a:solidFill>
                            <a:srgbClr val="000000"/>
                          </a:solidFill>
                          <a:miter lim="800000"/>
                          <a:headEnd/>
                          <a:tailEnd/>
                        </a:ln>
                      </wps:spPr>
                      <wps:bodyPr/>
                    </wps:wsp>
                  </a:graphicData>
                </a:graphic>
              </wp:anchor>
            </w:drawing>
          </mc:Choice>
          <mc:Fallback>
            <w:pict>
              <v:line w14:anchorId="7910A12E" id="Shape 26" o:spid="_x0000_s1026" style="position:absolute;z-index:-251646976;visibility:visible;mso-wrap-style:square;mso-wrap-distance-left:9pt;mso-wrap-distance-top:0;mso-wrap-distance-right:9pt;mso-wrap-distance-bottom:0;mso-position-horizontal:absolute;mso-position-horizontal-relative:page;mso-position-vertical:absolute;mso-position-vertical-relative:page" from="807.95pt,21.35pt" to="807.95pt,40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" o:allowincell="f" filled="t" strokeweight=".48pt">
                <v:stroke joinstyle="miter"/>
                <o:lock v:ext="edit" shapetype="f"/>
                <w10:wrap anchorx="page" anchory="page"/>
              </v:line>
            </w:pict>
          </mc:Fallback>
        </mc:AlternateContent>
      </w:r>
      <w:r w:rsidRPr="00990847">
        <w:rPr>
          <w:rFonts w:ascii="NTPreCursivefk" w:eastAsia="Calibri" w:hAnsi="NTPreCursivefk" w:cs="Calibri"/>
          <w:b/>
          <w:bCs/>
          <w:sz w:val="20"/>
          <w:szCs w:val="20"/>
        </w:rPr>
        <w:t>Year 6</w:t>
      </w:r>
    </w:p>
    <w:p w:rsidR="00DC171C" w:rsidRPr="00990847" w:rsidRDefault="00DC171C">
      <w:pPr>
        <w:spacing w:line="3" w:lineRule="exact"/>
        <w:rPr>
          <w:rFonts w:ascii="NTPreCursivefk" w:hAnsi="NTPreCursivefk"/>
          <w:sz w:val="20"/>
          <w:szCs w:val="20"/>
        </w:rPr>
      </w:pPr>
    </w:p>
    <w:tbl>
      <w:tblPr>
        <w:tblW w:w="16007" w:type="dxa"/>
        <w:tblLayout w:type="fixed"/>
        <w:tblCellMar>
          <w:left w:w="0" w:type="dxa"/>
          <w:right w:w="0" w:type="dxa"/>
        </w:tblCellMar>
        <w:tblLook w:val="04A0" w:firstRow="1" w:lastRow="0" w:firstColumn="1" w:lastColumn="0" w:noHBand="0" w:noVBand="1"/>
      </w:tblPr>
      <w:tblGrid>
        <w:gridCol w:w="88"/>
        <w:gridCol w:w="1487"/>
        <w:gridCol w:w="836"/>
        <w:gridCol w:w="545"/>
        <w:gridCol w:w="2285"/>
        <w:gridCol w:w="132"/>
        <w:gridCol w:w="8"/>
        <w:gridCol w:w="27"/>
        <w:gridCol w:w="35"/>
        <w:gridCol w:w="80"/>
        <w:gridCol w:w="1001"/>
        <w:gridCol w:w="112"/>
        <w:gridCol w:w="20"/>
        <w:gridCol w:w="109"/>
        <w:gridCol w:w="131"/>
        <w:gridCol w:w="1375"/>
        <w:gridCol w:w="2354"/>
        <w:gridCol w:w="30"/>
        <w:gridCol w:w="15"/>
        <w:gridCol w:w="8"/>
        <w:gridCol w:w="161"/>
        <w:gridCol w:w="984"/>
        <w:gridCol w:w="20"/>
        <w:gridCol w:w="111"/>
        <w:gridCol w:w="20"/>
        <w:gridCol w:w="1635"/>
        <w:gridCol w:w="2126"/>
        <w:gridCol w:w="109"/>
        <w:gridCol w:w="15"/>
        <w:gridCol w:w="8"/>
        <w:gridCol w:w="140"/>
      </w:tblGrid>
      <w:tr w:rsidR="0006518A" w:rsidRPr="00990847" w:rsidTr="00165830">
        <w:trPr>
          <w:gridAfter w:val="1"/>
          <w:wAfter w:w="140" w:type="dxa"/>
          <w:trHeight w:val="208"/>
        </w:trPr>
        <w:tc>
          <w:tcPr>
            <w:tcW w:w="89" w:type="dxa"/>
            <w:tcBorders>
              <w:top w:val="single" w:sz="8" w:space="0" w:color="auto"/>
              <w:bottom w:val="single" w:sz="8" w:space="0" w:color="auto"/>
            </w:tcBorders>
            <w:shd w:val="clear" w:color="auto" w:fill="BFBFBF"/>
            <w:vAlign w:val="bottom"/>
          </w:tcPr>
          <w:p w:rsidR="0006518A" w:rsidRPr="00990847" w:rsidRDefault="0006518A" w:rsidP="00531514">
            <w:pPr>
              <w:rPr>
                <w:rFonts w:ascii="NTPreCursivefk" w:hAnsi="NTPreCursivefk"/>
                <w:sz w:val="20"/>
                <w:szCs w:val="20"/>
              </w:rPr>
            </w:pPr>
          </w:p>
        </w:tc>
        <w:tc>
          <w:tcPr>
            <w:tcW w:w="5156" w:type="dxa"/>
            <w:gridSpan w:val="4"/>
            <w:tcBorders>
              <w:top w:val="single" w:sz="8" w:space="0" w:color="auto"/>
              <w:bottom w:val="single" w:sz="8" w:space="0" w:color="auto"/>
              <w:right w:val="single" w:sz="8" w:space="0" w:color="auto"/>
            </w:tcBorders>
            <w:shd w:val="clear" w:color="auto" w:fill="BFBFBF"/>
            <w:vAlign w:val="bottom"/>
          </w:tcPr>
          <w:p w:rsidR="0006518A" w:rsidRPr="00990847" w:rsidRDefault="00165830" w:rsidP="00165830">
            <w:pPr>
              <w:spacing w:line="208" w:lineRule="exact"/>
              <w:jc w:val="center"/>
              <w:rPr>
                <w:rFonts w:ascii="NTPreCursivefk" w:hAnsi="NTPreCursivefk"/>
                <w:sz w:val="20"/>
                <w:szCs w:val="20"/>
              </w:rPr>
            </w:pPr>
            <w:r>
              <w:rPr>
                <w:rFonts w:ascii="NTPreCursivefk" w:eastAsia="Calibri" w:hAnsi="NTPreCursivefk" w:cs="Calibri"/>
                <w:b/>
                <w:bCs/>
                <w:sz w:val="20"/>
                <w:szCs w:val="20"/>
              </w:rPr>
              <w:t>Coding</w:t>
            </w:r>
          </w:p>
        </w:tc>
        <w:tc>
          <w:tcPr>
            <w:tcW w:w="140" w:type="dxa"/>
            <w:gridSpan w:val="2"/>
            <w:tcBorders>
              <w:top w:val="single" w:sz="8" w:space="0" w:color="auto"/>
              <w:bottom w:val="single" w:sz="8" w:space="0" w:color="auto"/>
            </w:tcBorders>
            <w:shd w:val="clear" w:color="auto" w:fill="BFBFBF"/>
            <w:vAlign w:val="bottom"/>
          </w:tcPr>
          <w:p w:rsidR="0006518A" w:rsidRPr="00990847" w:rsidRDefault="0006518A" w:rsidP="00531514">
            <w:pPr>
              <w:rPr>
                <w:rFonts w:ascii="NTPreCursivefk" w:hAnsi="NTPreCursivefk"/>
                <w:sz w:val="20"/>
                <w:szCs w:val="20"/>
              </w:rPr>
            </w:pPr>
          </w:p>
        </w:tc>
        <w:tc>
          <w:tcPr>
            <w:tcW w:w="5247" w:type="dxa"/>
            <w:gridSpan w:val="10"/>
            <w:tcBorders>
              <w:top w:val="single" w:sz="8" w:space="0" w:color="auto"/>
              <w:bottom w:val="single" w:sz="8" w:space="0" w:color="auto"/>
              <w:right w:val="single" w:sz="8" w:space="0" w:color="auto"/>
            </w:tcBorders>
            <w:shd w:val="clear" w:color="auto" w:fill="BFBFBF"/>
            <w:vAlign w:val="bottom"/>
          </w:tcPr>
          <w:p w:rsidR="0006518A" w:rsidRPr="00990847" w:rsidRDefault="00165830" w:rsidP="00531514">
            <w:pPr>
              <w:spacing w:line="208" w:lineRule="exact"/>
              <w:ind w:right="120"/>
              <w:jc w:val="center"/>
              <w:rPr>
                <w:rFonts w:ascii="NTPreCursivefk" w:hAnsi="NTPreCursivefk"/>
                <w:sz w:val="20"/>
                <w:szCs w:val="20"/>
              </w:rPr>
            </w:pPr>
            <w:r>
              <w:rPr>
                <w:rFonts w:ascii="NTPreCursivefk" w:eastAsia="Calibri" w:hAnsi="NTPreCursivefk" w:cs="Calibri"/>
                <w:b/>
                <w:bCs/>
                <w:sz w:val="20"/>
                <w:szCs w:val="20"/>
              </w:rPr>
              <w:t>Online safety</w:t>
            </w:r>
          </w:p>
        </w:tc>
        <w:tc>
          <w:tcPr>
            <w:tcW w:w="43" w:type="dxa"/>
            <w:gridSpan w:val="3"/>
            <w:tcBorders>
              <w:top w:val="single" w:sz="8" w:space="0" w:color="auto"/>
              <w:bottom w:val="single" w:sz="8" w:space="0" w:color="auto"/>
            </w:tcBorders>
            <w:shd w:val="clear" w:color="auto" w:fill="BFBFBF"/>
            <w:vAlign w:val="bottom"/>
          </w:tcPr>
          <w:p w:rsidR="0006518A" w:rsidRPr="00990847" w:rsidRDefault="0006518A" w:rsidP="00531514">
            <w:pPr>
              <w:rPr>
                <w:rFonts w:ascii="NTPreCursivefk" w:hAnsi="NTPreCursivefk"/>
                <w:sz w:val="20"/>
                <w:szCs w:val="20"/>
              </w:rPr>
            </w:pPr>
          </w:p>
        </w:tc>
        <w:tc>
          <w:tcPr>
            <w:tcW w:w="5192" w:type="dxa"/>
            <w:gridSpan w:val="10"/>
            <w:tcBorders>
              <w:top w:val="single" w:sz="8" w:space="0" w:color="auto"/>
              <w:bottom w:val="single" w:sz="8" w:space="0" w:color="auto"/>
            </w:tcBorders>
            <w:shd w:val="clear" w:color="auto" w:fill="BFBFBF"/>
            <w:vAlign w:val="bottom"/>
          </w:tcPr>
          <w:p w:rsidR="0006518A" w:rsidRPr="00990847" w:rsidRDefault="00076151" w:rsidP="00531514">
            <w:pPr>
              <w:spacing w:line="208" w:lineRule="exact"/>
              <w:ind w:right="100"/>
              <w:jc w:val="center"/>
              <w:rPr>
                <w:rFonts w:ascii="NTPreCursivefk" w:hAnsi="NTPreCursivefk"/>
                <w:sz w:val="20"/>
                <w:szCs w:val="20"/>
              </w:rPr>
            </w:pPr>
            <w:r>
              <w:rPr>
                <w:rFonts w:ascii="NTPreCursivefk" w:eastAsia="Calibri" w:hAnsi="NTPreCursivefk" w:cs="Calibri"/>
                <w:b/>
                <w:bCs/>
                <w:w w:val="99"/>
                <w:sz w:val="20"/>
                <w:szCs w:val="20"/>
              </w:rPr>
              <w:t xml:space="preserve">Blogging </w:t>
            </w:r>
          </w:p>
        </w:tc>
      </w:tr>
      <w:tr w:rsidR="0006518A" w:rsidRPr="00990847" w:rsidTr="00165830">
        <w:trPr>
          <w:gridAfter w:val="2"/>
          <w:wAfter w:w="148" w:type="dxa"/>
          <w:trHeight w:val="220"/>
        </w:trPr>
        <w:tc>
          <w:tcPr>
            <w:tcW w:w="5245" w:type="dxa"/>
            <w:gridSpan w:val="5"/>
            <w:tcBorders>
              <w:right w:val="single" w:sz="8" w:space="0" w:color="auto"/>
            </w:tcBorders>
            <w:vAlign w:val="bottom"/>
          </w:tcPr>
          <w:p w:rsidR="0006518A" w:rsidRPr="00990847" w:rsidRDefault="00076151" w:rsidP="00531514">
            <w:pPr>
              <w:spacing w:line="220" w:lineRule="exact"/>
              <w:rPr>
                <w:rFonts w:ascii="NTPreCursivefk" w:hAnsi="NTPreCursivefk"/>
                <w:sz w:val="20"/>
                <w:szCs w:val="20"/>
              </w:rPr>
            </w:pPr>
            <w:proofErr w:type="spellStart"/>
            <w:r>
              <w:rPr>
                <w:rFonts w:ascii="NTPreCursivefk" w:eastAsia="Calibri" w:hAnsi="NTPreCursivefk" w:cs="Calibri"/>
                <w:sz w:val="20"/>
                <w:szCs w:val="20"/>
              </w:rPr>
              <w:t>PoS</w:t>
            </w:r>
            <w:proofErr w:type="spellEnd"/>
            <w:r>
              <w:rPr>
                <w:rFonts w:ascii="NTPreCursivefk" w:eastAsia="Calibri" w:hAnsi="NTPreCursivefk" w:cs="Calibri"/>
                <w:sz w:val="20"/>
                <w:szCs w:val="20"/>
              </w:rPr>
              <w:t xml:space="preserve"> Objectives linked to NC 2.1, 2.2, 2.4 and 2.6</w:t>
            </w:r>
          </w:p>
        </w:tc>
        <w:tc>
          <w:tcPr>
            <w:tcW w:w="132" w:type="dxa"/>
            <w:vAlign w:val="bottom"/>
          </w:tcPr>
          <w:p w:rsidR="0006518A" w:rsidRPr="00990847" w:rsidRDefault="0006518A" w:rsidP="00531514">
            <w:pPr>
              <w:rPr>
                <w:rFonts w:ascii="NTPreCursivefk" w:hAnsi="NTPreCursivefk"/>
                <w:sz w:val="20"/>
                <w:szCs w:val="20"/>
              </w:rPr>
            </w:pPr>
          </w:p>
        </w:tc>
        <w:tc>
          <w:tcPr>
            <w:tcW w:w="5255" w:type="dxa"/>
            <w:gridSpan w:val="11"/>
            <w:tcBorders>
              <w:right w:val="single" w:sz="8" w:space="0" w:color="auto"/>
            </w:tcBorders>
            <w:vAlign w:val="bottom"/>
          </w:tcPr>
          <w:p w:rsidR="0006518A" w:rsidRPr="00990847" w:rsidRDefault="00076151" w:rsidP="007C2814">
            <w:pPr>
              <w:spacing w:line="220" w:lineRule="exact"/>
              <w:rPr>
                <w:rFonts w:ascii="NTPreCursivefk" w:hAnsi="NTPreCursivefk"/>
                <w:sz w:val="20"/>
                <w:szCs w:val="20"/>
              </w:rPr>
            </w:pPr>
            <w:proofErr w:type="spellStart"/>
            <w:r>
              <w:rPr>
                <w:rFonts w:ascii="NTPreCursivefk" w:eastAsia="Calibri" w:hAnsi="NTPreCursivefk" w:cs="Calibri"/>
                <w:sz w:val="20"/>
                <w:szCs w:val="20"/>
              </w:rPr>
              <w:t>PoS</w:t>
            </w:r>
            <w:proofErr w:type="spellEnd"/>
            <w:r>
              <w:rPr>
                <w:rFonts w:ascii="NTPreCursivefk" w:eastAsia="Calibri" w:hAnsi="NTPreCursivefk" w:cs="Calibri"/>
                <w:sz w:val="20"/>
                <w:szCs w:val="20"/>
              </w:rPr>
              <w:t xml:space="preserve"> </w:t>
            </w:r>
            <w:r w:rsidR="007C2814">
              <w:rPr>
                <w:rFonts w:ascii="NTPreCursivefk" w:eastAsia="Calibri" w:hAnsi="NTPreCursivefk" w:cs="Calibri"/>
                <w:sz w:val="20"/>
                <w:szCs w:val="20"/>
              </w:rPr>
              <w:t>Objectives linked to NC 2.4, 2.5</w:t>
            </w:r>
            <w:r>
              <w:rPr>
                <w:rFonts w:ascii="NTPreCursivefk" w:eastAsia="Calibri" w:hAnsi="NTPreCursivefk" w:cs="Calibri"/>
                <w:sz w:val="20"/>
                <w:szCs w:val="20"/>
              </w:rPr>
              <w:t>, 2.</w:t>
            </w:r>
            <w:r w:rsidR="007C2814">
              <w:rPr>
                <w:rFonts w:ascii="NTPreCursivefk" w:eastAsia="Calibri" w:hAnsi="NTPreCursivefk" w:cs="Calibri"/>
                <w:sz w:val="20"/>
                <w:szCs w:val="20"/>
              </w:rPr>
              <w:t>7</w:t>
            </w:r>
            <w:r>
              <w:rPr>
                <w:rFonts w:ascii="NTPreCursivefk" w:eastAsia="Calibri" w:hAnsi="NTPreCursivefk" w:cs="Calibri"/>
                <w:sz w:val="20"/>
                <w:szCs w:val="20"/>
              </w:rPr>
              <w:t xml:space="preserve"> </w:t>
            </w:r>
          </w:p>
        </w:tc>
        <w:tc>
          <w:tcPr>
            <w:tcW w:w="35" w:type="dxa"/>
            <w:gridSpan w:val="2"/>
            <w:vAlign w:val="bottom"/>
          </w:tcPr>
          <w:p w:rsidR="0006518A" w:rsidRPr="00990847" w:rsidRDefault="0006518A" w:rsidP="00531514">
            <w:pPr>
              <w:rPr>
                <w:rFonts w:ascii="NTPreCursivefk" w:hAnsi="NTPreCursivefk"/>
                <w:sz w:val="20"/>
                <w:szCs w:val="20"/>
              </w:rPr>
            </w:pPr>
          </w:p>
        </w:tc>
        <w:tc>
          <w:tcPr>
            <w:tcW w:w="5192" w:type="dxa"/>
            <w:gridSpan w:val="10"/>
            <w:vAlign w:val="bottom"/>
          </w:tcPr>
          <w:p w:rsidR="0006518A" w:rsidRPr="00990847" w:rsidRDefault="007C2814" w:rsidP="00531514">
            <w:pPr>
              <w:spacing w:line="220" w:lineRule="exact"/>
              <w:rPr>
                <w:rFonts w:ascii="NTPreCursivefk" w:hAnsi="NTPreCursivefk"/>
                <w:sz w:val="20"/>
                <w:szCs w:val="20"/>
              </w:rPr>
            </w:pPr>
            <w:proofErr w:type="spellStart"/>
            <w:r>
              <w:rPr>
                <w:rFonts w:ascii="NTPreCursivefk" w:eastAsia="Calibri" w:hAnsi="NTPreCursivefk" w:cs="Calibri"/>
                <w:sz w:val="20"/>
                <w:szCs w:val="20"/>
              </w:rPr>
              <w:t>PoS</w:t>
            </w:r>
            <w:proofErr w:type="spellEnd"/>
            <w:r>
              <w:rPr>
                <w:rFonts w:ascii="NTPreCursivefk" w:eastAsia="Calibri" w:hAnsi="NTPreCursivefk" w:cs="Calibri"/>
                <w:sz w:val="20"/>
                <w:szCs w:val="20"/>
              </w:rPr>
              <w:t xml:space="preserve"> Objectives linked to NC 2</w:t>
            </w:r>
            <w:r w:rsidR="00165830" w:rsidRPr="00990847">
              <w:rPr>
                <w:rFonts w:ascii="NTPreCursivefk" w:eastAsia="Calibri" w:hAnsi="NTPreCursivefk" w:cs="Calibri"/>
                <w:sz w:val="20"/>
                <w:szCs w:val="20"/>
              </w:rPr>
              <w:t>.6</w:t>
            </w:r>
          </w:p>
        </w:tc>
      </w:tr>
      <w:tr w:rsidR="0006518A" w:rsidRPr="00990847" w:rsidTr="00531514">
        <w:trPr>
          <w:trHeight w:val="20"/>
        </w:trPr>
        <w:tc>
          <w:tcPr>
            <w:tcW w:w="1577" w:type="dxa"/>
            <w:gridSpan w:val="2"/>
            <w:shd w:val="clear" w:color="auto" w:fill="000000"/>
            <w:vAlign w:val="bottom"/>
          </w:tcPr>
          <w:p w:rsidR="0006518A" w:rsidRPr="00990847" w:rsidRDefault="0006518A" w:rsidP="00531514">
            <w:pPr>
              <w:spacing w:line="20" w:lineRule="exact"/>
              <w:rPr>
                <w:rFonts w:ascii="NTPreCursivefk" w:hAnsi="NTPreCursivefk"/>
                <w:sz w:val="20"/>
                <w:szCs w:val="20"/>
              </w:rPr>
            </w:pPr>
          </w:p>
        </w:tc>
        <w:tc>
          <w:tcPr>
            <w:tcW w:w="837" w:type="dxa"/>
            <w:shd w:val="clear" w:color="auto" w:fill="000000"/>
            <w:vAlign w:val="bottom"/>
          </w:tcPr>
          <w:p w:rsidR="0006518A" w:rsidRPr="00990847" w:rsidRDefault="0006518A" w:rsidP="00531514">
            <w:pPr>
              <w:spacing w:line="20" w:lineRule="exact"/>
              <w:rPr>
                <w:rFonts w:ascii="NTPreCursivefk" w:hAnsi="NTPreCursivefk"/>
                <w:sz w:val="20"/>
                <w:szCs w:val="20"/>
              </w:rPr>
            </w:pPr>
          </w:p>
        </w:tc>
        <w:tc>
          <w:tcPr>
            <w:tcW w:w="545" w:type="dxa"/>
            <w:vAlign w:val="bottom"/>
          </w:tcPr>
          <w:p w:rsidR="0006518A" w:rsidRPr="00990847" w:rsidRDefault="0006518A" w:rsidP="00531514">
            <w:pPr>
              <w:spacing w:line="20" w:lineRule="exact"/>
              <w:rPr>
                <w:rFonts w:ascii="NTPreCursivefk" w:hAnsi="NTPreCursivefk"/>
                <w:sz w:val="20"/>
                <w:szCs w:val="20"/>
              </w:rPr>
            </w:pPr>
          </w:p>
        </w:tc>
        <w:tc>
          <w:tcPr>
            <w:tcW w:w="2488" w:type="dxa"/>
            <w:gridSpan w:val="5"/>
            <w:tcBorders>
              <w:right w:val="single" w:sz="8" w:space="0" w:color="auto"/>
            </w:tcBorders>
            <w:vAlign w:val="bottom"/>
          </w:tcPr>
          <w:p w:rsidR="0006518A" w:rsidRPr="00990847" w:rsidRDefault="0006518A" w:rsidP="00531514">
            <w:pPr>
              <w:spacing w:line="20" w:lineRule="exact"/>
              <w:rPr>
                <w:rFonts w:ascii="NTPreCursivefk" w:hAnsi="NTPreCursivefk"/>
                <w:sz w:val="20"/>
                <w:szCs w:val="20"/>
              </w:rPr>
            </w:pPr>
          </w:p>
        </w:tc>
        <w:tc>
          <w:tcPr>
            <w:tcW w:w="80" w:type="dxa"/>
            <w:vAlign w:val="bottom"/>
          </w:tcPr>
          <w:p w:rsidR="0006518A" w:rsidRPr="00990847" w:rsidRDefault="0006518A" w:rsidP="00531514">
            <w:pPr>
              <w:spacing w:line="20" w:lineRule="exact"/>
              <w:rPr>
                <w:rFonts w:ascii="NTPreCursivefk" w:hAnsi="NTPreCursivefk"/>
                <w:sz w:val="20"/>
                <w:szCs w:val="20"/>
              </w:rPr>
            </w:pPr>
          </w:p>
        </w:tc>
        <w:tc>
          <w:tcPr>
            <w:tcW w:w="1114" w:type="dxa"/>
            <w:gridSpan w:val="2"/>
            <w:shd w:val="clear" w:color="auto" w:fill="000000"/>
            <w:vAlign w:val="bottom"/>
          </w:tcPr>
          <w:p w:rsidR="0006518A" w:rsidRPr="00990847" w:rsidRDefault="0006518A" w:rsidP="00531514">
            <w:pPr>
              <w:spacing w:line="20" w:lineRule="exact"/>
              <w:rPr>
                <w:rFonts w:ascii="NTPreCursivefk" w:hAnsi="NTPreCursivefk"/>
                <w:sz w:val="20"/>
                <w:szCs w:val="20"/>
              </w:rPr>
            </w:pPr>
          </w:p>
        </w:tc>
        <w:tc>
          <w:tcPr>
            <w:tcW w:w="20" w:type="dxa"/>
            <w:shd w:val="clear" w:color="auto" w:fill="000000"/>
            <w:vAlign w:val="bottom"/>
          </w:tcPr>
          <w:p w:rsidR="0006518A" w:rsidRPr="00990847" w:rsidRDefault="0006518A" w:rsidP="00531514">
            <w:pPr>
              <w:spacing w:line="20" w:lineRule="exact"/>
              <w:rPr>
                <w:rFonts w:ascii="NTPreCursivefk" w:hAnsi="NTPreCursivefk"/>
                <w:sz w:val="20"/>
                <w:szCs w:val="20"/>
              </w:rPr>
            </w:pPr>
          </w:p>
        </w:tc>
        <w:tc>
          <w:tcPr>
            <w:tcW w:w="240" w:type="dxa"/>
            <w:gridSpan w:val="2"/>
            <w:shd w:val="clear" w:color="auto" w:fill="000000"/>
            <w:vAlign w:val="bottom"/>
          </w:tcPr>
          <w:p w:rsidR="0006518A" w:rsidRPr="00990847" w:rsidRDefault="0006518A" w:rsidP="00531514">
            <w:pPr>
              <w:spacing w:line="20" w:lineRule="exact"/>
              <w:rPr>
                <w:rFonts w:ascii="NTPreCursivefk" w:hAnsi="NTPreCursivefk"/>
                <w:sz w:val="20"/>
                <w:szCs w:val="20"/>
              </w:rPr>
            </w:pPr>
          </w:p>
        </w:tc>
        <w:tc>
          <w:tcPr>
            <w:tcW w:w="1376" w:type="dxa"/>
            <w:vAlign w:val="bottom"/>
          </w:tcPr>
          <w:p w:rsidR="0006518A" w:rsidRPr="00990847" w:rsidRDefault="0006518A" w:rsidP="00531514">
            <w:pPr>
              <w:spacing w:line="20" w:lineRule="exact"/>
              <w:rPr>
                <w:rFonts w:ascii="NTPreCursivefk" w:hAnsi="NTPreCursivefk"/>
                <w:sz w:val="20"/>
                <w:szCs w:val="20"/>
              </w:rPr>
            </w:pPr>
          </w:p>
        </w:tc>
        <w:tc>
          <w:tcPr>
            <w:tcW w:w="2355" w:type="dxa"/>
            <w:tcBorders>
              <w:right w:val="single" w:sz="8" w:space="0" w:color="auto"/>
            </w:tcBorders>
            <w:vAlign w:val="bottom"/>
          </w:tcPr>
          <w:p w:rsidR="0006518A" w:rsidRPr="00990847" w:rsidRDefault="0006518A" w:rsidP="00531514">
            <w:pPr>
              <w:spacing w:line="20" w:lineRule="exact"/>
              <w:rPr>
                <w:rFonts w:ascii="NTPreCursivefk" w:hAnsi="NTPreCursivefk"/>
                <w:sz w:val="20"/>
                <w:szCs w:val="20"/>
              </w:rPr>
            </w:pPr>
          </w:p>
        </w:tc>
        <w:tc>
          <w:tcPr>
            <w:tcW w:w="204" w:type="dxa"/>
            <w:gridSpan w:val="4"/>
            <w:vAlign w:val="bottom"/>
          </w:tcPr>
          <w:p w:rsidR="0006518A" w:rsidRPr="00990847" w:rsidRDefault="0006518A" w:rsidP="00531514">
            <w:pPr>
              <w:spacing w:line="20" w:lineRule="exact"/>
              <w:rPr>
                <w:rFonts w:ascii="NTPreCursivefk" w:hAnsi="NTPreCursivefk"/>
                <w:sz w:val="20"/>
                <w:szCs w:val="20"/>
              </w:rPr>
            </w:pPr>
          </w:p>
        </w:tc>
        <w:tc>
          <w:tcPr>
            <w:tcW w:w="1116" w:type="dxa"/>
            <w:gridSpan w:val="3"/>
            <w:vAlign w:val="bottom"/>
          </w:tcPr>
          <w:p w:rsidR="0006518A" w:rsidRPr="00990847" w:rsidRDefault="0006518A" w:rsidP="00531514">
            <w:pPr>
              <w:spacing w:line="20" w:lineRule="exact"/>
              <w:rPr>
                <w:rFonts w:ascii="NTPreCursivefk" w:hAnsi="NTPreCursivefk"/>
                <w:sz w:val="20"/>
                <w:szCs w:val="20"/>
              </w:rPr>
            </w:pPr>
          </w:p>
        </w:tc>
        <w:tc>
          <w:tcPr>
            <w:tcW w:w="20" w:type="dxa"/>
            <w:vAlign w:val="bottom"/>
          </w:tcPr>
          <w:p w:rsidR="0006518A" w:rsidRPr="00990847" w:rsidRDefault="0006518A" w:rsidP="00531514">
            <w:pPr>
              <w:spacing w:line="20" w:lineRule="exact"/>
              <w:rPr>
                <w:rFonts w:ascii="NTPreCursivefk" w:hAnsi="NTPreCursivefk"/>
                <w:sz w:val="20"/>
                <w:szCs w:val="20"/>
              </w:rPr>
            </w:pPr>
          </w:p>
        </w:tc>
        <w:tc>
          <w:tcPr>
            <w:tcW w:w="1636" w:type="dxa"/>
            <w:vAlign w:val="bottom"/>
          </w:tcPr>
          <w:p w:rsidR="0006518A" w:rsidRPr="00990847" w:rsidRDefault="0006518A" w:rsidP="00531514">
            <w:pPr>
              <w:spacing w:line="20" w:lineRule="exact"/>
              <w:rPr>
                <w:rFonts w:ascii="NTPreCursivefk" w:hAnsi="NTPreCursivefk"/>
                <w:sz w:val="20"/>
                <w:szCs w:val="20"/>
              </w:rPr>
            </w:pPr>
          </w:p>
        </w:tc>
        <w:tc>
          <w:tcPr>
            <w:tcW w:w="2399" w:type="dxa"/>
            <w:gridSpan w:val="5"/>
            <w:vAlign w:val="bottom"/>
          </w:tcPr>
          <w:p w:rsidR="0006518A" w:rsidRPr="00990847" w:rsidRDefault="0006518A" w:rsidP="00531514">
            <w:pPr>
              <w:spacing w:line="20" w:lineRule="exact"/>
              <w:rPr>
                <w:rFonts w:ascii="NTPreCursivefk" w:hAnsi="NTPreCursivefk"/>
                <w:sz w:val="20"/>
                <w:szCs w:val="20"/>
              </w:rPr>
            </w:pPr>
          </w:p>
        </w:tc>
      </w:tr>
      <w:tr w:rsidR="0006518A" w:rsidRPr="00990847" w:rsidTr="008918F2">
        <w:trPr>
          <w:gridAfter w:val="3"/>
          <w:wAfter w:w="163" w:type="dxa"/>
          <w:trHeight w:val="281"/>
        </w:trPr>
        <w:tc>
          <w:tcPr>
            <w:tcW w:w="5245" w:type="dxa"/>
            <w:gridSpan w:val="5"/>
            <w:vMerge w:val="restart"/>
            <w:tcBorders>
              <w:right w:val="single" w:sz="8" w:space="0" w:color="auto"/>
            </w:tcBorders>
          </w:tcPr>
          <w:p w:rsidR="0006518A" w:rsidRDefault="008918F2" w:rsidP="008918F2">
            <w:pPr>
              <w:rPr>
                <w:rFonts w:ascii="NTPreCursivefk" w:hAnsi="NTPreCursivefk"/>
                <w:sz w:val="20"/>
                <w:szCs w:val="20"/>
              </w:rPr>
            </w:pPr>
            <w:r>
              <w:rPr>
                <w:rFonts w:ascii="NTPreCursivefk" w:hAnsi="NTPreCursivefk"/>
                <w:sz w:val="20"/>
                <w:szCs w:val="20"/>
              </w:rPr>
              <w:t>To review good planning skills</w:t>
            </w:r>
          </w:p>
          <w:p w:rsidR="008918F2" w:rsidRDefault="008918F2" w:rsidP="008918F2">
            <w:pPr>
              <w:rPr>
                <w:rFonts w:ascii="NTPreCursivefk" w:hAnsi="NTPreCursivefk"/>
                <w:sz w:val="20"/>
                <w:szCs w:val="20"/>
              </w:rPr>
            </w:pPr>
            <w:r>
              <w:rPr>
                <w:rFonts w:ascii="NTPreCursivefk" w:hAnsi="NTPreCursivefk"/>
                <w:sz w:val="20"/>
                <w:szCs w:val="20"/>
              </w:rPr>
              <w:t>To design programs using their choice of objects, attributing specific actions to each using their new programming knowledge</w:t>
            </w:r>
          </w:p>
          <w:p w:rsidR="008918F2" w:rsidRDefault="008918F2" w:rsidP="008918F2">
            <w:pPr>
              <w:rPr>
                <w:rFonts w:ascii="NTPreCursivefk" w:hAnsi="NTPreCursivefk"/>
                <w:sz w:val="20"/>
                <w:szCs w:val="20"/>
              </w:rPr>
            </w:pPr>
            <w:r>
              <w:rPr>
                <w:rFonts w:ascii="NTPreCursivefk" w:hAnsi="NTPreCursivefk"/>
                <w:sz w:val="20"/>
                <w:szCs w:val="20"/>
              </w:rPr>
              <w:t>To use variables within a game to keep track of the properties of objects</w:t>
            </w:r>
          </w:p>
          <w:p w:rsidR="008918F2" w:rsidRDefault="008918F2" w:rsidP="008918F2">
            <w:pPr>
              <w:rPr>
                <w:rFonts w:ascii="NTPreCursivefk" w:hAnsi="NTPreCursivefk"/>
                <w:sz w:val="20"/>
                <w:szCs w:val="20"/>
              </w:rPr>
            </w:pPr>
            <w:r>
              <w:rPr>
                <w:rFonts w:ascii="NTPreCursivefk" w:hAnsi="NTPreCursivefk"/>
                <w:sz w:val="20"/>
                <w:szCs w:val="20"/>
              </w:rPr>
              <w:t>To use functions and understand why they are useful in 2Code</w:t>
            </w:r>
          </w:p>
          <w:p w:rsidR="008918F2" w:rsidRDefault="008918F2" w:rsidP="008918F2">
            <w:pPr>
              <w:rPr>
                <w:rFonts w:ascii="NTPreCursivefk" w:hAnsi="NTPreCursivefk"/>
                <w:sz w:val="20"/>
                <w:szCs w:val="20"/>
              </w:rPr>
            </w:pPr>
            <w:r>
              <w:rPr>
                <w:rFonts w:ascii="NTPreCursivefk" w:hAnsi="NTPreCursivefk"/>
                <w:sz w:val="20"/>
                <w:szCs w:val="20"/>
              </w:rPr>
              <w:t xml:space="preserve">To debug a program and organise the code into tabs. </w:t>
            </w:r>
          </w:p>
          <w:p w:rsidR="008918F2" w:rsidRDefault="008918F2" w:rsidP="008918F2">
            <w:pPr>
              <w:rPr>
                <w:rFonts w:ascii="NTPreCursivefk" w:hAnsi="NTPreCursivefk"/>
                <w:sz w:val="20"/>
                <w:szCs w:val="20"/>
              </w:rPr>
            </w:pPr>
            <w:r>
              <w:rPr>
                <w:rFonts w:ascii="NTPreCursivefk" w:hAnsi="NTPreCursivefk"/>
                <w:sz w:val="20"/>
                <w:szCs w:val="20"/>
              </w:rPr>
              <w:t>To organise code into functions and Call functions to eliminate surplus code in the program</w:t>
            </w:r>
          </w:p>
          <w:p w:rsidR="008918F2" w:rsidRDefault="008918F2" w:rsidP="008918F2">
            <w:pPr>
              <w:rPr>
                <w:rFonts w:ascii="NTPreCursivefk" w:hAnsi="NTPreCursivefk"/>
                <w:sz w:val="20"/>
                <w:szCs w:val="20"/>
              </w:rPr>
            </w:pPr>
            <w:r>
              <w:rPr>
                <w:rFonts w:ascii="NTPreCursivefk" w:hAnsi="NTPreCursivefk"/>
                <w:sz w:val="20"/>
                <w:szCs w:val="20"/>
              </w:rPr>
              <w:t>To explore the options for getting text input from the user in 2Code</w:t>
            </w:r>
          </w:p>
          <w:p w:rsidR="008918F2" w:rsidRDefault="008918F2" w:rsidP="008918F2">
            <w:pPr>
              <w:rPr>
                <w:rFonts w:ascii="NTPreCursivefk" w:hAnsi="NTPreCursivefk"/>
                <w:sz w:val="20"/>
                <w:szCs w:val="20"/>
              </w:rPr>
            </w:pPr>
            <w:r>
              <w:rPr>
                <w:rFonts w:ascii="NTPreCursivefk" w:hAnsi="NTPreCursivefk"/>
                <w:sz w:val="20"/>
                <w:szCs w:val="20"/>
              </w:rPr>
              <w:t>How to include interactivity in programming</w:t>
            </w:r>
          </w:p>
          <w:p w:rsidR="008918F2" w:rsidRDefault="008918F2" w:rsidP="008918F2">
            <w:pPr>
              <w:rPr>
                <w:rFonts w:ascii="NTPreCursivefk" w:hAnsi="NTPreCursivefk"/>
                <w:sz w:val="20"/>
                <w:szCs w:val="20"/>
              </w:rPr>
            </w:pPr>
            <w:r>
              <w:rPr>
                <w:rFonts w:ascii="NTPreCursivefk" w:hAnsi="NTPreCursivefk"/>
                <w:sz w:val="20"/>
                <w:szCs w:val="20"/>
              </w:rPr>
              <w:t>To use flowcharts to test and debug a program</w:t>
            </w:r>
          </w:p>
          <w:p w:rsidR="008918F2" w:rsidRDefault="008918F2" w:rsidP="008918F2">
            <w:pPr>
              <w:rPr>
                <w:rFonts w:ascii="NTPreCursivefk" w:hAnsi="NTPreCursivefk"/>
                <w:sz w:val="20"/>
                <w:szCs w:val="20"/>
              </w:rPr>
            </w:pPr>
            <w:r>
              <w:rPr>
                <w:rFonts w:ascii="NTPreCursivefk" w:hAnsi="NTPreCursivefk"/>
                <w:sz w:val="20"/>
                <w:szCs w:val="20"/>
              </w:rPr>
              <w:t>To create a simulation of room in which devices can be controlled</w:t>
            </w:r>
          </w:p>
          <w:p w:rsidR="008918F2" w:rsidRDefault="008918F2" w:rsidP="008918F2">
            <w:pPr>
              <w:rPr>
                <w:rFonts w:ascii="NTPreCursivefk" w:hAnsi="NTPreCursivefk"/>
                <w:sz w:val="20"/>
                <w:szCs w:val="20"/>
              </w:rPr>
            </w:pPr>
            <w:r>
              <w:rPr>
                <w:rFonts w:ascii="NTPreCursivefk" w:hAnsi="NTPreCursivefk"/>
                <w:sz w:val="20"/>
                <w:szCs w:val="20"/>
              </w:rPr>
              <w:t>To explore hoe 2Code can be used to make a text-based adventure game</w:t>
            </w:r>
          </w:p>
          <w:p w:rsidR="008918F2" w:rsidRPr="008918F2" w:rsidRDefault="008918F2" w:rsidP="008918F2">
            <w:pPr>
              <w:rPr>
                <w:rFonts w:ascii="NTPreCursivefk" w:eastAsia="Calibri" w:hAnsi="NTPreCursivefk" w:cs="Calibri"/>
                <w:sz w:val="20"/>
                <w:szCs w:val="20"/>
                <w:u w:val="single"/>
              </w:rPr>
            </w:pPr>
            <w:r w:rsidRPr="008918F2">
              <w:rPr>
                <w:rFonts w:ascii="NTPreCursivefk" w:eastAsia="Calibri" w:hAnsi="NTPreCursivefk" w:cs="Calibri"/>
                <w:sz w:val="20"/>
                <w:szCs w:val="20"/>
                <w:u w:val="single"/>
              </w:rPr>
              <w:t>Software used:</w:t>
            </w:r>
          </w:p>
          <w:p w:rsidR="008918F2" w:rsidRPr="00990847" w:rsidRDefault="008918F2" w:rsidP="008918F2">
            <w:pPr>
              <w:rPr>
                <w:rFonts w:ascii="NTPreCursivefk" w:hAnsi="NTPreCursivefk"/>
                <w:sz w:val="20"/>
                <w:szCs w:val="20"/>
              </w:rPr>
            </w:pPr>
            <w:r>
              <w:rPr>
                <w:rFonts w:ascii="NTPreCursivefk" w:hAnsi="NTPreCursivefk"/>
                <w:sz w:val="20"/>
                <w:szCs w:val="20"/>
              </w:rPr>
              <w:t>2Code</w:t>
            </w:r>
          </w:p>
        </w:tc>
        <w:tc>
          <w:tcPr>
            <w:tcW w:w="5387" w:type="dxa"/>
            <w:gridSpan w:val="12"/>
            <w:vMerge w:val="restart"/>
            <w:tcBorders>
              <w:right w:val="single" w:sz="8" w:space="0" w:color="auto"/>
            </w:tcBorders>
          </w:tcPr>
          <w:p w:rsidR="0006518A" w:rsidRDefault="00D47EC7" w:rsidP="008918F2">
            <w:pPr>
              <w:rPr>
                <w:rFonts w:ascii="NTPreCursivefk" w:hAnsi="NTPreCursivefk"/>
                <w:sz w:val="20"/>
                <w:szCs w:val="20"/>
              </w:rPr>
            </w:pPr>
            <w:r>
              <w:rPr>
                <w:rFonts w:ascii="NTPreCursivefk" w:hAnsi="NTPreCursivefk"/>
                <w:sz w:val="20"/>
                <w:szCs w:val="20"/>
              </w:rPr>
              <w:t>To identify benefits and risks of mobile devices broadcasting the location of the user/device, e.g. apps accessing location</w:t>
            </w:r>
          </w:p>
          <w:p w:rsidR="00D47EC7" w:rsidRDefault="00D47EC7" w:rsidP="008918F2">
            <w:pPr>
              <w:rPr>
                <w:rFonts w:ascii="NTPreCursivefk" w:hAnsi="NTPreCursivefk"/>
                <w:sz w:val="20"/>
                <w:szCs w:val="20"/>
              </w:rPr>
            </w:pPr>
            <w:r>
              <w:rPr>
                <w:rFonts w:ascii="NTPreCursivefk" w:hAnsi="NTPreCursivefk"/>
                <w:sz w:val="20"/>
                <w:szCs w:val="20"/>
              </w:rPr>
              <w:t>Identify secure sites by looking for privacy seals of approval, e.g. https, padlock icon</w:t>
            </w:r>
          </w:p>
          <w:p w:rsidR="00D47EC7" w:rsidRDefault="00D47EC7" w:rsidP="008918F2">
            <w:pPr>
              <w:rPr>
                <w:rFonts w:ascii="NTPreCursivefk" w:hAnsi="NTPreCursivefk"/>
                <w:sz w:val="20"/>
                <w:szCs w:val="20"/>
              </w:rPr>
            </w:pPr>
            <w:r>
              <w:rPr>
                <w:rFonts w:ascii="NTPreCursivefk" w:hAnsi="NTPreCursivefk"/>
                <w:sz w:val="20"/>
                <w:szCs w:val="20"/>
              </w:rPr>
              <w:t>Identify the benefits and risks of giving personal information and device access to different software.</w:t>
            </w:r>
          </w:p>
          <w:p w:rsidR="00D47EC7" w:rsidRDefault="00D47EC7" w:rsidP="008918F2">
            <w:pPr>
              <w:rPr>
                <w:rFonts w:ascii="NTPreCursivefk" w:hAnsi="NTPreCursivefk"/>
                <w:sz w:val="20"/>
                <w:szCs w:val="20"/>
              </w:rPr>
            </w:pPr>
            <w:r>
              <w:rPr>
                <w:rFonts w:ascii="NTPreCursivefk" w:hAnsi="NTPreCursivefk"/>
                <w:sz w:val="20"/>
                <w:szCs w:val="20"/>
              </w:rPr>
              <w:t>To review the meaning of a digital footprint and understand how and why people use their information and onl</w:t>
            </w:r>
            <w:r w:rsidR="00076151">
              <w:rPr>
                <w:rFonts w:ascii="NTPreCursivefk" w:hAnsi="NTPreCursivefk"/>
                <w:sz w:val="20"/>
                <w:szCs w:val="20"/>
              </w:rPr>
              <w:t>ine presence to create a virtual image of themselves as a user</w:t>
            </w:r>
          </w:p>
          <w:p w:rsidR="00076151" w:rsidRDefault="00076151" w:rsidP="008918F2">
            <w:pPr>
              <w:rPr>
                <w:rFonts w:ascii="NTPreCursivefk" w:hAnsi="NTPreCursivefk"/>
                <w:sz w:val="20"/>
                <w:szCs w:val="20"/>
              </w:rPr>
            </w:pPr>
            <w:r>
              <w:rPr>
                <w:rFonts w:ascii="NTPreCursivefk" w:hAnsi="NTPreCursivefk"/>
                <w:sz w:val="20"/>
                <w:szCs w:val="20"/>
              </w:rPr>
              <w:t xml:space="preserve">To have a clear idea of appropriate online behaviour and how this can protect themselves and others from possible online dangers, bullying and inappropriate behaviour. </w:t>
            </w:r>
          </w:p>
          <w:p w:rsidR="00076151" w:rsidRDefault="00076151" w:rsidP="008918F2">
            <w:pPr>
              <w:rPr>
                <w:rFonts w:ascii="NTPreCursivefk" w:hAnsi="NTPreCursivefk"/>
                <w:sz w:val="20"/>
                <w:szCs w:val="20"/>
              </w:rPr>
            </w:pPr>
            <w:r>
              <w:rPr>
                <w:rFonts w:ascii="NTPreCursivefk" w:hAnsi="NTPreCursivefk"/>
                <w:sz w:val="20"/>
                <w:szCs w:val="20"/>
              </w:rPr>
              <w:t>To begin to understand how information online can persist and give away details of those who share or modify it.</w:t>
            </w:r>
          </w:p>
          <w:p w:rsidR="00076151" w:rsidRDefault="00076151" w:rsidP="008918F2">
            <w:pPr>
              <w:rPr>
                <w:rFonts w:ascii="NTPreCursivefk" w:hAnsi="NTPreCursivefk"/>
                <w:sz w:val="20"/>
                <w:szCs w:val="20"/>
              </w:rPr>
            </w:pPr>
            <w:r>
              <w:rPr>
                <w:rFonts w:ascii="NTPreCursivefk" w:hAnsi="NTPreCursivefk"/>
                <w:sz w:val="20"/>
                <w:szCs w:val="20"/>
              </w:rPr>
              <w:t>To understand the importance of balancing game and screen time with other parts of their lives, e.g. explore the reasons why they may be tempted to spend more time playing games or find it difficult to stop playing and the effect this has on their health</w:t>
            </w:r>
          </w:p>
          <w:p w:rsidR="008918F2" w:rsidRDefault="00076151" w:rsidP="008918F2">
            <w:pPr>
              <w:rPr>
                <w:rFonts w:ascii="NTPreCursivefk" w:hAnsi="NTPreCursivefk"/>
                <w:sz w:val="20"/>
                <w:szCs w:val="20"/>
              </w:rPr>
            </w:pPr>
            <w:r>
              <w:rPr>
                <w:rFonts w:ascii="NTPreCursivefk" w:hAnsi="NTPreCursivefk"/>
                <w:sz w:val="20"/>
                <w:szCs w:val="20"/>
              </w:rPr>
              <w:t xml:space="preserve">To identify the positive and negative influences of technology on health and the environment. </w:t>
            </w:r>
          </w:p>
          <w:p w:rsidR="008918F2" w:rsidRPr="008918F2" w:rsidRDefault="008918F2" w:rsidP="008918F2">
            <w:pPr>
              <w:rPr>
                <w:rFonts w:ascii="NTPreCursivefk" w:eastAsia="Calibri" w:hAnsi="NTPreCursivefk" w:cs="Calibri"/>
                <w:sz w:val="20"/>
                <w:szCs w:val="20"/>
                <w:u w:val="single"/>
              </w:rPr>
            </w:pPr>
            <w:r w:rsidRPr="008918F2">
              <w:rPr>
                <w:rFonts w:ascii="NTPreCursivefk" w:eastAsia="Calibri" w:hAnsi="NTPreCursivefk" w:cs="Calibri"/>
                <w:sz w:val="20"/>
                <w:szCs w:val="20"/>
                <w:u w:val="single"/>
              </w:rPr>
              <w:t>Software used:</w:t>
            </w:r>
          </w:p>
          <w:p w:rsidR="008918F2" w:rsidRDefault="008918F2" w:rsidP="008918F2">
            <w:pPr>
              <w:rPr>
                <w:rFonts w:ascii="NTPreCursivefk" w:hAnsi="NTPreCursivefk"/>
                <w:sz w:val="20"/>
                <w:szCs w:val="20"/>
              </w:rPr>
            </w:pPr>
            <w:r>
              <w:rPr>
                <w:rFonts w:ascii="NTPreCursivefk" w:hAnsi="NTPreCursivefk"/>
                <w:sz w:val="20"/>
                <w:szCs w:val="20"/>
              </w:rPr>
              <w:t>2DIY 3D</w:t>
            </w:r>
          </w:p>
          <w:p w:rsidR="008918F2" w:rsidRDefault="008918F2" w:rsidP="008918F2">
            <w:pPr>
              <w:rPr>
                <w:rFonts w:ascii="NTPreCursivefk" w:hAnsi="NTPreCursivefk"/>
                <w:sz w:val="20"/>
                <w:szCs w:val="20"/>
              </w:rPr>
            </w:pPr>
            <w:r>
              <w:rPr>
                <w:rFonts w:ascii="NTPreCursivefk" w:hAnsi="NTPreCursivefk"/>
                <w:sz w:val="20"/>
                <w:szCs w:val="20"/>
              </w:rPr>
              <w:t>2DIY</w:t>
            </w:r>
          </w:p>
          <w:p w:rsidR="008918F2" w:rsidRDefault="008918F2" w:rsidP="008918F2">
            <w:pPr>
              <w:rPr>
                <w:rFonts w:ascii="NTPreCursivefk" w:hAnsi="NTPreCursivefk"/>
                <w:sz w:val="20"/>
                <w:szCs w:val="20"/>
              </w:rPr>
            </w:pPr>
            <w:r>
              <w:rPr>
                <w:rFonts w:ascii="NTPreCursivefk" w:hAnsi="NTPreCursivefk"/>
                <w:sz w:val="20"/>
                <w:szCs w:val="20"/>
              </w:rPr>
              <w:t>2Code</w:t>
            </w:r>
          </w:p>
          <w:p w:rsidR="008918F2" w:rsidRPr="00990847" w:rsidRDefault="008918F2" w:rsidP="008918F2">
            <w:pPr>
              <w:rPr>
                <w:rFonts w:ascii="NTPreCursivefk" w:hAnsi="NTPreCursivefk"/>
                <w:sz w:val="20"/>
                <w:szCs w:val="20"/>
              </w:rPr>
            </w:pPr>
            <w:r>
              <w:rPr>
                <w:rFonts w:ascii="NTPreCursivefk" w:hAnsi="NTPreCursivefk"/>
                <w:sz w:val="20"/>
                <w:szCs w:val="20"/>
              </w:rPr>
              <w:t>2Blog</w:t>
            </w:r>
          </w:p>
        </w:tc>
        <w:tc>
          <w:tcPr>
            <w:tcW w:w="20" w:type="dxa"/>
            <w:vAlign w:val="bottom"/>
          </w:tcPr>
          <w:p w:rsidR="0006518A" w:rsidRPr="00990847" w:rsidRDefault="0006518A" w:rsidP="00531514">
            <w:pPr>
              <w:rPr>
                <w:rFonts w:ascii="NTPreCursivefk" w:hAnsi="NTPreCursivefk"/>
                <w:sz w:val="20"/>
                <w:szCs w:val="20"/>
              </w:rPr>
            </w:pPr>
          </w:p>
        </w:tc>
        <w:tc>
          <w:tcPr>
            <w:tcW w:w="5192" w:type="dxa"/>
            <w:gridSpan w:val="10"/>
            <w:vMerge w:val="restart"/>
          </w:tcPr>
          <w:p w:rsidR="00076151" w:rsidRDefault="00076151" w:rsidP="00076151">
            <w:pPr>
              <w:rPr>
                <w:rFonts w:ascii="NTPreCursivefk" w:hAnsi="NTPreCursivefk"/>
                <w:sz w:val="20"/>
                <w:szCs w:val="20"/>
              </w:rPr>
            </w:pPr>
            <w:r>
              <w:rPr>
                <w:rFonts w:ascii="NTPreCursivefk" w:hAnsi="NTPreCursivefk"/>
                <w:sz w:val="20"/>
                <w:szCs w:val="20"/>
              </w:rPr>
              <w:t>To identify the purpose of writing a blog</w:t>
            </w:r>
          </w:p>
          <w:p w:rsidR="00076151" w:rsidRDefault="00076151" w:rsidP="00076151">
            <w:pPr>
              <w:rPr>
                <w:rFonts w:ascii="NTPreCursivefk" w:hAnsi="NTPreCursivefk"/>
                <w:sz w:val="20"/>
                <w:szCs w:val="20"/>
              </w:rPr>
            </w:pPr>
            <w:r>
              <w:rPr>
                <w:rFonts w:ascii="NTPreCursivefk" w:hAnsi="NTPreCursivefk"/>
                <w:sz w:val="20"/>
                <w:szCs w:val="20"/>
              </w:rPr>
              <w:t xml:space="preserve">To identify the features </w:t>
            </w:r>
            <w:proofErr w:type="spellStart"/>
            <w:r>
              <w:rPr>
                <w:rFonts w:ascii="NTPreCursivefk" w:hAnsi="NTPreCursivefk"/>
                <w:sz w:val="20"/>
                <w:szCs w:val="20"/>
              </w:rPr>
              <w:t>f</w:t>
            </w:r>
            <w:proofErr w:type="spellEnd"/>
            <w:r>
              <w:rPr>
                <w:rFonts w:ascii="NTPreCursivefk" w:hAnsi="NTPreCursivefk"/>
                <w:sz w:val="20"/>
                <w:szCs w:val="20"/>
              </w:rPr>
              <w:t xml:space="preserve"> successful blog writing</w:t>
            </w:r>
          </w:p>
          <w:p w:rsidR="00076151" w:rsidRDefault="00076151" w:rsidP="00076151">
            <w:pPr>
              <w:rPr>
                <w:rFonts w:ascii="NTPreCursivefk" w:hAnsi="NTPreCursivefk"/>
                <w:sz w:val="20"/>
                <w:szCs w:val="20"/>
              </w:rPr>
            </w:pPr>
            <w:r>
              <w:rPr>
                <w:rFonts w:ascii="NTPreCursivefk" w:hAnsi="NTPreCursivefk"/>
                <w:sz w:val="20"/>
                <w:szCs w:val="20"/>
              </w:rPr>
              <w:t>To plan the theme and content for a blog</w:t>
            </w:r>
          </w:p>
          <w:p w:rsidR="00076151" w:rsidRDefault="00076151" w:rsidP="00076151">
            <w:pPr>
              <w:rPr>
                <w:rFonts w:ascii="NTPreCursivefk" w:hAnsi="NTPreCursivefk"/>
                <w:sz w:val="20"/>
                <w:szCs w:val="20"/>
              </w:rPr>
            </w:pPr>
            <w:r>
              <w:rPr>
                <w:rFonts w:ascii="NTPreCursivefk" w:hAnsi="NTPreCursivefk"/>
                <w:sz w:val="20"/>
                <w:szCs w:val="20"/>
              </w:rPr>
              <w:t>To understand how to write a blog</w:t>
            </w:r>
          </w:p>
          <w:p w:rsidR="00076151" w:rsidRDefault="00076151" w:rsidP="00076151">
            <w:pPr>
              <w:rPr>
                <w:rFonts w:ascii="NTPreCursivefk" w:hAnsi="NTPreCursivefk"/>
                <w:sz w:val="20"/>
                <w:szCs w:val="20"/>
              </w:rPr>
            </w:pPr>
            <w:r>
              <w:rPr>
                <w:rFonts w:ascii="NTPreCursivefk" w:hAnsi="NTPreCursivefk"/>
                <w:sz w:val="20"/>
                <w:szCs w:val="20"/>
              </w:rPr>
              <w:t>To consider the effect upon the audience of changing the visual properties of the blog</w:t>
            </w:r>
          </w:p>
          <w:p w:rsidR="00076151" w:rsidRDefault="00076151" w:rsidP="00076151">
            <w:pPr>
              <w:rPr>
                <w:rFonts w:ascii="NTPreCursivefk" w:hAnsi="NTPreCursivefk"/>
                <w:sz w:val="20"/>
                <w:szCs w:val="20"/>
              </w:rPr>
            </w:pPr>
            <w:r>
              <w:rPr>
                <w:rFonts w:ascii="NTPreCursivefk" w:hAnsi="NTPreCursivefk"/>
                <w:sz w:val="20"/>
                <w:szCs w:val="20"/>
              </w:rPr>
              <w:t>To understand the importance of regularly updating the content of a blog</w:t>
            </w:r>
          </w:p>
          <w:p w:rsidR="00076151" w:rsidRDefault="00076151" w:rsidP="00076151">
            <w:pPr>
              <w:rPr>
                <w:rFonts w:ascii="NTPreCursivefk" w:hAnsi="NTPreCursivefk"/>
                <w:sz w:val="20"/>
                <w:szCs w:val="20"/>
              </w:rPr>
            </w:pPr>
            <w:r>
              <w:rPr>
                <w:rFonts w:ascii="NTPreCursivefk" w:hAnsi="NTPreCursivefk"/>
                <w:sz w:val="20"/>
                <w:szCs w:val="20"/>
              </w:rPr>
              <w:t>To understand how to contribute to an existing blog</w:t>
            </w:r>
          </w:p>
          <w:p w:rsidR="00076151" w:rsidRDefault="00076151" w:rsidP="00076151">
            <w:pPr>
              <w:rPr>
                <w:rFonts w:ascii="NTPreCursivefk" w:hAnsi="NTPreCursivefk"/>
                <w:sz w:val="20"/>
                <w:szCs w:val="20"/>
              </w:rPr>
            </w:pPr>
            <w:r>
              <w:rPr>
                <w:rFonts w:ascii="NTPreCursivefk" w:hAnsi="NTPreCursivefk"/>
                <w:sz w:val="20"/>
                <w:szCs w:val="20"/>
              </w:rPr>
              <w:t>To understand how and why blog posts are approved by the teacher</w:t>
            </w:r>
          </w:p>
          <w:p w:rsidR="00076151" w:rsidRDefault="00076151" w:rsidP="00076151">
            <w:pPr>
              <w:rPr>
                <w:rFonts w:ascii="NTPreCursivefk" w:hAnsi="NTPreCursivefk"/>
                <w:sz w:val="20"/>
                <w:szCs w:val="20"/>
              </w:rPr>
            </w:pPr>
            <w:r>
              <w:rPr>
                <w:rFonts w:ascii="NTPreCursivefk" w:hAnsi="NTPreCursivefk"/>
                <w:sz w:val="20"/>
                <w:szCs w:val="20"/>
              </w:rPr>
              <w:t>To understand the importance of commenting on blogs</w:t>
            </w:r>
          </w:p>
          <w:p w:rsidR="00076151" w:rsidRDefault="00076151" w:rsidP="00076151">
            <w:pPr>
              <w:rPr>
                <w:rFonts w:ascii="NTPreCursivefk" w:hAnsi="NTPreCursivefk"/>
                <w:sz w:val="20"/>
                <w:szCs w:val="20"/>
              </w:rPr>
            </w:pPr>
            <w:r>
              <w:rPr>
                <w:rFonts w:ascii="NTPreCursivefk" w:hAnsi="NTPreCursivefk"/>
                <w:sz w:val="20"/>
                <w:szCs w:val="20"/>
              </w:rPr>
              <w:t xml:space="preserve">To peer-assess blogs against the agreed success criteria </w:t>
            </w:r>
          </w:p>
          <w:p w:rsidR="00076151" w:rsidRDefault="00076151" w:rsidP="00076151">
            <w:pPr>
              <w:rPr>
                <w:rFonts w:ascii="NTPreCursivefk" w:eastAsia="Calibri" w:hAnsi="NTPreCursivefk" w:cs="Calibri"/>
                <w:sz w:val="20"/>
                <w:szCs w:val="20"/>
                <w:u w:val="single"/>
              </w:rPr>
            </w:pPr>
            <w:r w:rsidRPr="008918F2">
              <w:rPr>
                <w:rFonts w:ascii="NTPreCursivefk" w:eastAsia="Calibri" w:hAnsi="NTPreCursivefk" w:cs="Calibri"/>
                <w:sz w:val="20"/>
                <w:szCs w:val="20"/>
                <w:u w:val="single"/>
              </w:rPr>
              <w:t>Software used:</w:t>
            </w:r>
          </w:p>
          <w:p w:rsidR="00076151" w:rsidRPr="00990847" w:rsidRDefault="00076151" w:rsidP="00076151">
            <w:pPr>
              <w:rPr>
                <w:rFonts w:ascii="NTPreCursivefk" w:hAnsi="NTPreCursivefk"/>
                <w:sz w:val="20"/>
                <w:szCs w:val="20"/>
              </w:rPr>
            </w:pPr>
            <w:r>
              <w:rPr>
                <w:rFonts w:ascii="NTPreCursivefk" w:hAnsi="NTPreCursivefk"/>
                <w:sz w:val="20"/>
                <w:szCs w:val="20"/>
              </w:rPr>
              <w:t>2Blog</w:t>
            </w:r>
          </w:p>
          <w:p w:rsidR="00076151" w:rsidRDefault="00076151" w:rsidP="008918F2">
            <w:pPr>
              <w:spacing w:line="249" w:lineRule="exact"/>
              <w:rPr>
                <w:rFonts w:ascii="NTPreCursivefk" w:hAnsi="NTPreCursivefk"/>
                <w:sz w:val="20"/>
                <w:szCs w:val="20"/>
              </w:rPr>
            </w:pPr>
          </w:p>
          <w:p w:rsidR="008918F2" w:rsidRPr="00990847" w:rsidRDefault="008918F2" w:rsidP="008918F2">
            <w:pPr>
              <w:spacing w:line="249" w:lineRule="exact"/>
              <w:rPr>
                <w:rFonts w:ascii="NTPreCursivefk" w:hAnsi="NTPreCursivefk"/>
                <w:sz w:val="20"/>
                <w:szCs w:val="20"/>
              </w:rPr>
            </w:pPr>
          </w:p>
        </w:tc>
      </w:tr>
      <w:tr w:rsidR="0006518A" w:rsidRPr="00990847" w:rsidTr="00165830">
        <w:trPr>
          <w:gridAfter w:val="3"/>
          <w:wAfter w:w="163" w:type="dxa"/>
          <w:trHeight w:val="237"/>
        </w:trPr>
        <w:tc>
          <w:tcPr>
            <w:tcW w:w="5245" w:type="dxa"/>
            <w:gridSpan w:val="5"/>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5387" w:type="dxa"/>
            <w:gridSpan w:val="12"/>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20" w:type="dxa"/>
            <w:vAlign w:val="bottom"/>
          </w:tcPr>
          <w:p w:rsidR="0006518A" w:rsidRPr="00990847" w:rsidRDefault="0006518A" w:rsidP="00531514">
            <w:pPr>
              <w:rPr>
                <w:rFonts w:ascii="NTPreCursivefk" w:hAnsi="NTPreCursivefk"/>
                <w:sz w:val="20"/>
                <w:szCs w:val="20"/>
              </w:rPr>
            </w:pPr>
          </w:p>
        </w:tc>
        <w:tc>
          <w:tcPr>
            <w:tcW w:w="5192" w:type="dxa"/>
            <w:gridSpan w:val="10"/>
            <w:vMerge/>
            <w:vAlign w:val="bottom"/>
          </w:tcPr>
          <w:p w:rsidR="0006518A" w:rsidRPr="00990847" w:rsidRDefault="0006518A" w:rsidP="00531514">
            <w:pPr>
              <w:spacing w:line="249" w:lineRule="exact"/>
              <w:rPr>
                <w:rFonts w:ascii="NTPreCursivefk" w:hAnsi="NTPreCursivefk"/>
                <w:sz w:val="20"/>
                <w:szCs w:val="20"/>
              </w:rPr>
            </w:pPr>
          </w:p>
        </w:tc>
      </w:tr>
      <w:tr w:rsidR="0006518A" w:rsidRPr="00990847" w:rsidTr="00165830">
        <w:trPr>
          <w:gridAfter w:val="3"/>
          <w:wAfter w:w="163" w:type="dxa"/>
          <w:trHeight w:val="280"/>
        </w:trPr>
        <w:tc>
          <w:tcPr>
            <w:tcW w:w="5245" w:type="dxa"/>
            <w:gridSpan w:val="5"/>
            <w:vMerge/>
            <w:tcBorders>
              <w:right w:val="single" w:sz="8" w:space="0" w:color="auto"/>
            </w:tcBorders>
          </w:tcPr>
          <w:p w:rsidR="0006518A" w:rsidRPr="00990847" w:rsidRDefault="0006518A" w:rsidP="00531514">
            <w:pPr>
              <w:rPr>
                <w:rFonts w:ascii="NTPreCursivefk" w:hAnsi="NTPreCursivefk"/>
                <w:sz w:val="20"/>
                <w:szCs w:val="20"/>
              </w:rPr>
            </w:pPr>
          </w:p>
        </w:tc>
        <w:tc>
          <w:tcPr>
            <w:tcW w:w="5387" w:type="dxa"/>
            <w:gridSpan w:val="12"/>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20" w:type="dxa"/>
            <w:vAlign w:val="bottom"/>
          </w:tcPr>
          <w:p w:rsidR="0006518A" w:rsidRPr="00990847" w:rsidRDefault="0006518A" w:rsidP="00531514">
            <w:pPr>
              <w:rPr>
                <w:rFonts w:ascii="NTPreCursivefk" w:hAnsi="NTPreCursivefk"/>
                <w:sz w:val="20"/>
                <w:szCs w:val="20"/>
              </w:rPr>
            </w:pPr>
          </w:p>
        </w:tc>
        <w:tc>
          <w:tcPr>
            <w:tcW w:w="5192" w:type="dxa"/>
            <w:gridSpan w:val="10"/>
            <w:vMerge/>
            <w:vAlign w:val="bottom"/>
          </w:tcPr>
          <w:p w:rsidR="0006518A" w:rsidRPr="00990847" w:rsidRDefault="0006518A" w:rsidP="00531514">
            <w:pPr>
              <w:spacing w:line="249" w:lineRule="exact"/>
              <w:rPr>
                <w:rFonts w:ascii="NTPreCursivefk" w:hAnsi="NTPreCursivefk"/>
                <w:sz w:val="20"/>
                <w:szCs w:val="20"/>
              </w:rPr>
            </w:pPr>
          </w:p>
        </w:tc>
      </w:tr>
      <w:tr w:rsidR="0006518A" w:rsidRPr="00990847" w:rsidTr="00165830">
        <w:trPr>
          <w:gridAfter w:val="3"/>
          <w:wAfter w:w="163" w:type="dxa"/>
          <w:trHeight w:val="237"/>
        </w:trPr>
        <w:tc>
          <w:tcPr>
            <w:tcW w:w="5245" w:type="dxa"/>
            <w:gridSpan w:val="5"/>
            <w:vMerge/>
            <w:tcBorders>
              <w:right w:val="single" w:sz="8" w:space="0" w:color="auto"/>
            </w:tcBorders>
          </w:tcPr>
          <w:p w:rsidR="0006518A" w:rsidRPr="00990847" w:rsidRDefault="0006518A" w:rsidP="00531514">
            <w:pPr>
              <w:rPr>
                <w:rFonts w:ascii="NTPreCursivefk" w:hAnsi="NTPreCursivefk"/>
                <w:sz w:val="20"/>
                <w:szCs w:val="20"/>
              </w:rPr>
            </w:pPr>
          </w:p>
        </w:tc>
        <w:tc>
          <w:tcPr>
            <w:tcW w:w="5387" w:type="dxa"/>
            <w:gridSpan w:val="12"/>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20" w:type="dxa"/>
            <w:vAlign w:val="bottom"/>
          </w:tcPr>
          <w:p w:rsidR="0006518A" w:rsidRPr="00990847" w:rsidRDefault="0006518A" w:rsidP="00531514">
            <w:pPr>
              <w:rPr>
                <w:rFonts w:ascii="NTPreCursivefk" w:hAnsi="NTPreCursivefk"/>
                <w:sz w:val="20"/>
                <w:szCs w:val="20"/>
              </w:rPr>
            </w:pPr>
          </w:p>
        </w:tc>
        <w:tc>
          <w:tcPr>
            <w:tcW w:w="5192" w:type="dxa"/>
            <w:gridSpan w:val="10"/>
            <w:vMerge/>
            <w:vAlign w:val="bottom"/>
          </w:tcPr>
          <w:p w:rsidR="0006518A" w:rsidRPr="00990847" w:rsidRDefault="0006518A" w:rsidP="00531514">
            <w:pPr>
              <w:spacing w:line="249" w:lineRule="exact"/>
              <w:rPr>
                <w:rFonts w:ascii="NTPreCursivefk" w:hAnsi="NTPreCursivefk"/>
                <w:sz w:val="20"/>
                <w:szCs w:val="20"/>
              </w:rPr>
            </w:pPr>
          </w:p>
        </w:tc>
      </w:tr>
      <w:tr w:rsidR="0006518A" w:rsidRPr="00990847" w:rsidTr="00165830">
        <w:trPr>
          <w:gridAfter w:val="3"/>
          <w:wAfter w:w="163" w:type="dxa"/>
          <w:trHeight w:val="249"/>
        </w:trPr>
        <w:tc>
          <w:tcPr>
            <w:tcW w:w="5245" w:type="dxa"/>
            <w:gridSpan w:val="5"/>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5387" w:type="dxa"/>
            <w:gridSpan w:val="12"/>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20" w:type="dxa"/>
            <w:vAlign w:val="bottom"/>
          </w:tcPr>
          <w:p w:rsidR="0006518A" w:rsidRPr="00990847" w:rsidRDefault="0006518A" w:rsidP="00531514">
            <w:pPr>
              <w:rPr>
                <w:rFonts w:ascii="NTPreCursivefk" w:hAnsi="NTPreCursivefk"/>
                <w:sz w:val="20"/>
                <w:szCs w:val="20"/>
              </w:rPr>
            </w:pPr>
          </w:p>
        </w:tc>
        <w:tc>
          <w:tcPr>
            <w:tcW w:w="5192" w:type="dxa"/>
            <w:gridSpan w:val="10"/>
            <w:vMerge/>
            <w:vAlign w:val="bottom"/>
          </w:tcPr>
          <w:p w:rsidR="0006518A" w:rsidRPr="00990847" w:rsidRDefault="0006518A" w:rsidP="00531514">
            <w:pPr>
              <w:spacing w:line="249" w:lineRule="exact"/>
              <w:rPr>
                <w:rFonts w:ascii="NTPreCursivefk" w:hAnsi="NTPreCursivefk"/>
                <w:sz w:val="20"/>
                <w:szCs w:val="20"/>
              </w:rPr>
            </w:pPr>
          </w:p>
        </w:tc>
      </w:tr>
      <w:tr w:rsidR="0006518A" w:rsidRPr="00990847" w:rsidTr="00165830">
        <w:trPr>
          <w:gridAfter w:val="3"/>
          <w:wAfter w:w="163" w:type="dxa"/>
          <w:trHeight w:val="280"/>
        </w:trPr>
        <w:tc>
          <w:tcPr>
            <w:tcW w:w="5245" w:type="dxa"/>
            <w:gridSpan w:val="5"/>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5387" w:type="dxa"/>
            <w:gridSpan w:val="12"/>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20" w:type="dxa"/>
            <w:vAlign w:val="bottom"/>
          </w:tcPr>
          <w:p w:rsidR="0006518A" w:rsidRPr="00990847" w:rsidRDefault="0006518A" w:rsidP="00531514">
            <w:pPr>
              <w:rPr>
                <w:rFonts w:ascii="NTPreCursivefk" w:hAnsi="NTPreCursivefk"/>
                <w:sz w:val="20"/>
                <w:szCs w:val="20"/>
              </w:rPr>
            </w:pPr>
          </w:p>
        </w:tc>
        <w:tc>
          <w:tcPr>
            <w:tcW w:w="5192" w:type="dxa"/>
            <w:gridSpan w:val="10"/>
            <w:vMerge/>
            <w:vAlign w:val="bottom"/>
          </w:tcPr>
          <w:p w:rsidR="0006518A" w:rsidRPr="00990847" w:rsidRDefault="0006518A" w:rsidP="00531514">
            <w:pPr>
              <w:rPr>
                <w:rFonts w:ascii="NTPreCursivefk" w:hAnsi="NTPreCursivefk"/>
                <w:sz w:val="20"/>
                <w:szCs w:val="20"/>
              </w:rPr>
            </w:pPr>
          </w:p>
        </w:tc>
      </w:tr>
      <w:tr w:rsidR="0006518A" w:rsidRPr="00990847" w:rsidTr="00165830">
        <w:trPr>
          <w:gridAfter w:val="3"/>
          <w:wAfter w:w="163" w:type="dxa"/>
          <w:trHeight w:val="237"/>
        </w:trPr>
        <w:tc>
          <w:tcPr>
            <w:tcW w:w="5245" w:type="dxa"/>
            <w:gridSpan w:val="5"/>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5387" w:type="dxa"/>
            <w:gridSpan w:val="12"/>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20" w:type="dxa"/>
            <w:vAlign w:val="bottom"/>
          </w:tcPr>
          <w:p w:rsidR="0006518A" w:rsidRPr="00990847" w:rsidRDefault="0006518A" w:rsidP="00531514">
            <w:pPr>
              <w:rPr>
                <w:rFonts w:ascii="NTPreCursivefk" w:hAnsi="NTPreCursivefk"/>
                <w:sz w:val="20"/>
                <w:szCs w:val="20"/>
              </w:rPr>
            </w:pPr>
          </w:p>
        </w:tc>
        <w:tc>
          <w:tcPr>
            <w:tcW w:w="5192" w:type="dxa"/>
            <w:gridSpan w:val="10"/>
            <w:vMerge/>
            <w:vAlign w:val="bottom"/>
          </w:tcPr>
          <w:p w:rsidR="0006518A" w:rsidRPr="00990847" w:rsidRDefault="0006518A" w:rsidP="00531514">
            <w:pPr>
              <w:rPr>
                <w:rFonts w:ascii="NTPreCursivefk" w:hAnsi="NTPreCursivefk"/>
                <w:sz w:val="20"/>
                <w:szCs w:val="20"/>
              </w:rPr>
            </w:pPr>
          </w:p>
        </w:tc>
      </w:tr>
      <w:tr w:rsidR="0006518A" w:rsidRPr="00990847" w:rsidTr="00165830">
        <w:trPr>
          <w:gridAfter w:val="3"/>
          <w:wAfter w:w="163" w:type="dxa"/>
          <w:trHeight w:val="249"/>
        </w:trPr>
        <w:tc>
          <w:tcPr>
            <w:tcW w:w="5245" w:type="dxa"/>
            <w:gridSpan w:val="5"/>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5387" w:type="dxa"/>
            <w:gridSpan w:val="12"/>
            <w:vMerge/>
            <w:tcBorders>
              <w:right w:val="single" w:sz="8" w:space="0" w:color="auto"/>
            </w:tcBorders>
            <w:vAlign w:val="bottom"/>
          </w:tcPr>
          <w:p w:rsidR="0006518A" w:rsidRPr="00990847" w:rsidRDefault="0006518A" w:rsidP="00531514">
            <w:pPr>
              <w:rPr>
                <w:rFonts w:ascii="NTPreCursivefk" w:hAnsi="NTPreCursivefk"/>
                <w:sz w:val="20"/>
                <w:szCs w:val="20"/>
              </w:rPr>
            </w:pPr>
          </w:p>
        </w:tc>
        <w:tc>
          <w:tcPr>
            <w:tcW w:w="20" w:type="dxa"/>
            <w:tcBorders>
              <w:left w:val="single" w:sz="8" w:space="0" w:color="auto"/>
            </w:tcBorders>
            <w:vAlign w:val="bottom"/>
          </w:tcPr>
          <w:p w:rsidR="0006518A" w:rsidRPr="00990847" w:rsidRDefault="0006518A" w:rsidP="00531514">
            <w:pPr>
              <w:rPr>
                <w:rFonts w:ascii="NTPreCursivefk" w:hAnsi="NTPreCursivefk"/>
                <w:sz w:val="20"/>
                <w:szCs w:val="20"/>
              </w:rPr>
            </w:pPr>
          </w:p>
        </w:tc>
        <w:tc>
          <w:tcPr>
            <w:tcW w:w="5192" w:type="dxa"/>
            <w:gridSpan w:val="10"/>
            <w:vMerge/>
            <w:vAlign w:val="bottom"/>
          </w:tcPr>
          <w:p w:rsidR="0006518A" w:rsidRPr="00990847" w:rsidRDefault="0006518A" w:rsidP="00531514">
            <w:pPr>
              <w:rPr>
                <w:rFonts w:ascii="NTPreCursivefk" w:hAnsi="NTPreCursivefk"/>
                <w:sz w:val="20"/>
                <w:szCs w:val="20"/>
              </w:rPr>
            </w:pPr>
          </w:p>
        </w:tc>
      </w:tr>
      <w:tr w:rsidR="0006518A" w:rsidRPr="00990847" w:rsidTr="00165830">
        <w:trPr>
          <w:gridAfter w:val="1"/>
          <w:wAfter w:w="140" w:type="dxa"/>
          <w:trHeight w:val="186"/>
        </w:trPr>
        <w:tc>
          <w:tcPr>
            <w:tcW w:w="89" w:type="dxa"/>
            <w:tcBorders>
              <w:bottom w:val="single" w:sz="4" w:space="0" w:color="auto"/>
            </w:tcBorders>
            <w:shd w:val="clear" w:color="auto" w:fill="BFBFBF"/>
            <w:vAlign w:val="bottom"/>
          </w:tcPr>
          <w:p w:rsidR="0006518A" w:rsidRPr="00990847" w:rsidRDefault="0006518A" w:rsidP="00531514">
            <w:pPr>
              <w:rPr>
                <w:rFonts w:ascii="NTPreCursivefk" w:hAnsi="NTPreCursivefk"/>
                <w:sz w:val="20"/>
                <w:szCs w:val="20"/>
              </w:rPr>
            </w:pPr>
          </w:p>
        </w:tc>
        <w:tc>
          <w:tcPr>
            <w:tcW w:w="5156" w:type="dxa"/>
            <w:gridSpan w:val="4"/>
            <w:tcBorders>
              <w:bottom w:val="single" w:sz="4" w:space="0" w:color="auto"/>
              <w:right w:val="single" w:sz="8" w:space="0" w:color="auto"/>
            </w:tcBorders>
            <w:shd w:val="clear" w:color="auto" w:fill="BFBFBF"/>
            <w:vAlign w:val="bottom"/>
          </w:tcPr>
          <w:p w:rsidR="0006518A" w:rsidRPr="00990847" w:rsidRDefault="00076151" w:rsidP="00165830">
            <w:pPr>
              <w:spacing w:line="187" w:lineRule="exact"/>
              <w:jc w:val="center"/>
              <w:rPr>
                <w:rFonts w:ascii="NTPreCursivefk" w:hAnsi="NTPreCursivefk"/>
                <w:sz w:val="20"/>
                <w:szCs w:val="20"/>
              </w:rPr>
            </w:pPr>
            <w:r>
              <w:rPr>
                <w:rFonts w:ascii="NTPreCursivefk" w:eastAsia="Calibri" w:hAnsi="NTPreCursivefk" w:cs="Calibri"/>
                <w:b/>
                <w:bCs/>
                <w:sz w:val="20"/>
                <w:szCs w:val="20"/>
              </w:rPr>
              <w:t>Spreadsheets</w:t>
            </w:r>
          </w:p>
        </w:tc>
        <w:tc>
          <w:tcPr>
            <w:tcW w:w="140" w:type="dxa"/>
            <w:gridSpan w:val="2"/>
            <w:tcBorders>
              <w:bottom w:val="single" w:sz="4" w:space="0" w:color="auto"/>
            </w:tcBorders>
            <w:shd w:val="clear" w:color="auto" w:fill="BFBFBF"/>
            <w:vAlign w:val="bottom"/>
          </w:tcPr>
          <w:p w:rsidR="0006518A" w:rsidRPr="00990847" w:rsidRDefault="0006518A" w:rsidP="00531514">
            <w:pPr>
              <w:rPr>
                <w:rFonts w:ascii="NTPreCursivefk" w:hAnsi="NTPreCursivefk"/>
                <w:sz w:val="20"/>
                <w:szCs w:val="20"/>
              </w:rPr>
            </w:pPr>
          </w:p>
        </w:tc>
        <w:tc>
          <w:tcPr>
            <w:tcW w:w="27" w:type="dxa"/>
            <w:tcBorders>
              <w:bottom w:val="single" w:sz="4" w:space="0" w:color="auto"/>
            </w:tcBorders>
            <w:shd w:val="clear" w:color="auto" w:fill="BFBFBF"/>
            <w:vAlign w:val="bottom"/>
          </w:tcPr>
          <w:p w:rsidR="0006518A" w:rsidRPr="00990847" w:rsidRDefault="0006518A" w:rsidP="00531514">
            <w:pPr>
              <w:rPr>
                <w:rFonts w:ascii="NTPreCursivefk" w:hAnsi="NTPreCursivefk"/>
                <w:sz w:val="20"/>
                <w:szCs w:val="20"/>
              </w:rPr>
            </w:pPr>
          </w:p>
        </w:tc>
        <w:tc>
          <w:tcPr>
            <w:tcW w:w="1117" w:type="dxa"/>
            <w:gridSpan w:val="3"/>
            <w:tcBorders>
              <w:bottom w:val="single" w:sz="4" w:space="0" w:color="auto"/>
            </w:tcBorders>
            <w:shd w:val="clear" w:color="auto" w:fill="BFBFBF"/>
            <w:vAlign w:val="bottom"/>
          </w:tcPr>
          <w:p w:rsidR="0006518A" w:rsidRPr="00990847" w:rsidRDefault="0006518A" w:rsidP="00531514">
            <w:pPr>
              <w:rPr>
                <w:rFonts w:ascii="NTPreCursivefk" w:hAnsi="NTPreCursivefk"/>
                <w:sz w:val="20"/>
                <w:szCs w:val="20"/>
              </w:rPr>
            </w:pPr>
          </w:p>
        </w:tc>
        <w:tc>
          <w:tcPr>
            <w:tcW w:w="241" w:type="dxa"/>
            <w:gridSpan w:val="3"/>
            <w:tcBorders>
              <w:bottom w:val="single" w:sz="4" w:space="0" w:color="auto"/>
            </w:tcBorders>
            <w:shd w:val="clear" w:color="auto" w:fill="BFBFBF"/>
            <w:vAlign w:val="bottom"/>
          </w:tcPr>
          <w:p w:rsidR="0006518A" w:rsidRPr="00990847" w:rsidRDefault="0006518A" w:rsidP="00531514">
            <w:pPr>
              <w:rPr>
                <w:rFonts w:ascii="NTPreCursivefk" w:hAnsi="NTPreCursivefk"/>
                <w:sz w:val="20"/>
                <w:szCs w:val="20"/>
              </w:rPr>
            </w:pPr>
          </w:p>
        </w:tc>
        <w:tc>
          <w:tcPr>
            <w:tcW w:w="3862" w:type="dxa"/>
            <w:gridSpan w:val="3"/>
            <w:tcBorders>
              <w:bottom w:val="single" w:sz="4" w:space="0" w:color="auto"/>
              <w:right w:val="single" w:sz="8" w:space="0" w:color="auto"/>
            </w:tcBorders>
            <w:shd w:val="clear" w:color="auto" w:fill="BFBFBF"/>
            <w:vAlign w:val="bottom"/>
          </w:tcPr>
          <w:p w:rsidR="0006518A" w:rsidRPr="00990847" w:rsidRDefault="00165830" w:rsidP="00531514">
            <w:pPr>
              <w:spacing w:line="187" w:lineRule="exact"/>
              <w:ind w:right="1500"/>
              <w:jc w:val="center"/>
              <w:rPr>
                <w:rFonts w:ascii="NTPreCursivefk" w:hAnsi="NTPreCursivefk"/>
                <w:sz w:val="20"/>
                <w:szCs w:val="20"/>
              </w:rPr>
            </w:pPr>
            <w:r>
              <w:rPr>
                <w:rFonts w:ascii="NTPreCursivefk" w:eastAsia="Calibri" w:hAnsi="NTPreCursivefk" w:cs="Calibri"/>
                <w:b/>
                <w:bCs/>
                <w:sz w:val="20"/>
                <w:szCs w:val="20"/>
              </w:rPr>
              <w:t xml:space="preserve">Text adventures </w:t>
            </w:r>
          </w:p>
        </w:tc>
        <w:tc>
          <w:tcPr>
            <w:tcW w:w="43" w:type="dxa"/>
            <w:gridSpan w:val="3"/>
            <w:tcBorders>
              <w:bottom w:val="single" w:sz="4" w:space="0" w:color="auto"/>
            </w:tcBorders>
            <w:shd w:val="clear" w:color="auto" w:fill="BFBFBF"/>
            <w:vAlign w:val="bottom"/>
          </w:tcPr>
          <w:p w:rsidR="0006518A" w:rsidRPr="00990847" w:rsidRDefault="0006518A" w:rsidP="00531514">
            <w:pPr>
              <w:rPr>
                <w:rFonts w:ascii="NTPreCursivefk" w:hAnsi="NTPreCursivefk"/>
                <w:sz w:val="20"/>
                <w:szCs w:val="20"/>
              </w:rPr>
            </w:pPr>
          </w:p>
        </w:tc>
        <w:tc>
          <w:tcPr>
            <w:tcW w:w="1146" w:type="dxa"/>
            <w:gridSpan w:val="2"/>
            <w:tcBorders>
              <w:bottom w:val="single" w:sz="4" w:space="0" w:color="auto"/>
            </w:tcBorders>
            <w:shd w:val="clear" w:color="auto" w:fill="BFBFBF"/>
            <w:vAlign w:val="bottom"/>
          </w:tcPr>
          <w:p w:rsidR="0006518A" w:rsidRPr="00990847" w:rsidRDefault="0006518A" w:rsidP="00531514">
            <w:pPr>
              <w:rPr>
                <w:rFonts w:ascii="NTPreCursivefk" w:hAnsi="NTPreCursivefk"/>
                <w:sz w:val="20"/>
                <w:szCs w:val="20"/>
              </w:rPr>
            </w:pPr>
          </w:p>
        </w:tc>
        <w:tc>
          <w:tcPr>
            <w:tcW w:w="20" w:type="dxa"/>
            <w:tcBorders>
              <w:bottom w:val="single" w:sz="4" w:space="0" w:color="auto"/>
            </w:tcBorders>
            <w:shd w:val="clear" w:color="auto" w:fill="BFBFBF"/>
            <w:vAlign w:val="bottom"/>
          </w:tcPr>
          <w:p w:rsidR="0006518A" w:rsidRPr="00990847" w:rsidRDefault="0006518A" w:rsidP="00531514">
            <w:pPr>
              <w:rPr>
                <w:rFonts w:ascii="NTPreCursivefk" w:hAnsi="NTPreCursivefk"/>
                <w:sz w:val="20"/>
                <w:szCs w:val="20"/>
              </w:rPr>
            </w:pPr>
          </w:p>
        </w:tc>
        <w:tc>
          <w:tcPr>
            <w:tcW w:w="4026" w:type="dxa"/>
            <w:gridSpan w:val="7"/>
            <w:tcBorders>
              <w:bottom w:val="single" w:sz="8" w:space="0" w:color="auto"/>
            </w:tcBorders>
            <w:shd w:val="clear" w:color="auto" w:fill="BFBFBF"/>
            <w:vAlign w:val="bottom"/>
          </w:tcPr>
          <w:p w:rsidR="0006518A" w:rsidRPr="00990847" w:rsidRDefault="00165830" w:rsidP="00531514">
            <w:pPr>
              <w:spacing w:line="187" w:lineRule="exact"/>
              <w:ind w:right="1240"/>
              <w:jc w:val="center"/>
              <w:rPr>
                <w:rFonts w:ascii="NTPreCursivefk" w:hAnsi="NTPreCursivefk"/>
                <w:sz w:val="20"/>
                <w:szCs w:val="20"/>
              </w:rPr>
            </w:pPr>
            <w:r>
              <w:rPr>
                <w:rFonts w:ascii="NTPreCursivefk" w:eastAsia="Calibri" w:hAnsi="NTPreCursivefk" w:cs="Calibri"/>
                <w:b/>
                <w:bCs/>
                <w:sz w:val="20"/>
                <w:szCs w:val="20"/>
              </w:rPr>
              <w:t>Networks and Quizzing</w:t>
            </w:r>
          </w:p>
        </w:tc>
      </w:tr>
      <w:tr w:rsidR="0006518A" w:rsidRPr="00990847" w:rsidTr="00D90AF5">
        <w:trPr>
          <w:gridAfter w:val="4"/>
          <w:wAfter w:w="272" w:type="dxa"/>
          <w:trHeight w:val="1305"/>
        </w:trPr>
        <w:tc>
          <w:tcPr>
            <w:tcW w:w="5245" w:type="dxa"/>
            <w:gridSpan w:val="5"/>
            <w:tcBorders>
              <w:top w:val="single" w:sz="4" w:space="0" w:color="auto"/>
              <w:bottom w:val="single" w:sz="4" w:space="0" w:color="auto"/>
              <w:right w:val="single" w:sz="8" w:space="0" w:color="auto"/>
            </w:tcBorders>
          </w:tcPr>
          <w:p w:rsidR="007C2814" w:rsidRDefault="007C2814" w:rsidP="00D90AF5">
            <w:pPr>
              <w:rPr>
                <w:rFonts w:ascii="NTPreCursivefk" w:eastAsia="Calibri" w:hAnsi="NTPreCursivefk" w:cs="Calibri"/>
                <w:sz w:val="20"/>
                <w:szCs w:val="20"/>
              </w:rPr>
            </w:pPr>
            <w:bookmarkStart w:id="6" w:name="_GoBack" w:colFirst="0" w:colLast="0"/>
            <w:proofErr w:type="spellStart"/>
            <w:r>
              <w:rPr>
                <w:rFonts w:ascii="NTPreCursivefk" w:eastAsia="Calibri" w:hAnsi="NTPreCursivefk" w:cs="Calibri"/>
                <w:sz w:val="20"/>
                <w:szCs w:val="20"/>
              </w:rPr>
              <w:t>PoS</w:t>
            </w:r>
            <w:proofErr w:type="spellEnd"/>
            <w:r>
              <w:rPr>
                <w:rFonts w:ascii="NTPreCursivefk" w:eastAsia="Calibri" w:hAnsi="NTPreCursivefk" w:cs="Calibri"/>
                <w:sz w:val="20"/>
                <w:szCs w:val="20"/>
              </w:rPr>
              <w:t xml:space="preserve"> Objectives linked to NC 2.4 and 2.7</w:t>
            </w:r>
          </w:p>
          <w:p w:rsidR="00076151" w:rsidRDefault="00076151" w:rsidP="00D90AF5">
            <w:pPr>
              <w:spacing w:line="249" w:lineRule="exact"/>
              <w:rPr>
                <w:rFonts w:ascii="NTPreCursivefk" w:hAnsi="NTPreCursivefk"/>
                <w:sz w:val="20"/>
                <w:szCs w:val="20"/>
              </w:rPr>
            </w:pPr>
            <w:r>
              <w:rPr>
                <w:rFonts w:ascii="NTPreCursivefk" w:hAnsi="NTPreCursivefk"/>
                <w:sz w:val="20"/>
                <w:szCs w:val="20"/>
              </w:rPr>
              <w:t>To explore probability</w:t>
            </w:r>
          </w:p>
          <w:p w:rsidR="00076151" w:rsidRDefault="00076151" w:rsidP="00D90AF5">
            <w:pPr>
              <w:spacing w:line="249" w:lineRule="exact"/>
              <w:rPr>
                <w:rFonts w:ascii="NTPreCursivefk" w:hAnsi="NTPreCursivefk"/>
                <w:sz w:val="20"/>
                <w:szCs w:val="20"/>
              </w:rPr>
            </w:pPr>
            <w:r>
              <w:rPr>
                <w:rFonts w:ascii="NTPreCursivefk" w:hAnsi="NTPreCursivefk"/>
                <w:sz w:val="20"/>
                <w:szCs w:val="20"/>
              </w:rPr>
              <w:t>To use spreadsheets in ‘real life’ and create a computational model</w:t>
            </w:r>
          </w:p>
          <w:p w:rsidR="00076151" w:rsidRDefault="00076151" w:rsidP="00D90AF5">
            <w:pPr>
              <w:spacing w:line="249" w:lineRule="exact"/>
              <w:rPr>
                <w:rFonts w:ascii="NTPreCursivefk" w:hAnsi="NTPreCursivefk"/>
                <w:sz w:val="20"/>
                <w:szCs w:val="20"/>
              </w:rPr>
            </w:pPr>
            <w:r>
              <w:rPr>
                <w:rFonts w:ascii="NTPreCursivefk" w:hAnsi="NTPreCursivefk"/>
                <w:sz w:val="20"/>
                <w:szCs w:val="20"/>
              </w:rPr>
              <w:t xml:space="preserve">Use a spreadsheet to plan pocket money spending </w:t>
            </w:r>
          </w:p>
          <w:p w:rsidR="00076151" w:rsidRDefault="00076151" w:rsidP="00D90AF5">
            <w:pPr>
              <w:spacing w:line="249" w:lineRule="exact"/>
              <w:rPr>
                <w:rFonts w:ascii="NTPreCursivefk" w:hAnsi="NTPreCursivefk"/>
                <w:sz w:val="20"/>
                <w:szCs w:val="20"/>
              </w:rPr>
            </w:pPr>
            <w:r>
              <w:rPr>
                <w:rFonts w:ascii="NTPreCursivefk" w:hAnsi="NTPreCursivefk"/>
                <w:sz w:val="20"/>
                <w:szCs w:val="20"/>
              </w:rPr>
              <w:t>Planning a school event</w:t>
            </w:r>
          </w:p>
          <w:p w:rsidR="00076151" w:rsidRDefault="00076151" w:rsidP="00D90AF5">
            <w:pPr>
              <w:spacing w:line="249" w:lineRule="exact"/>
              <w:rPr>
                <w:rFonts w:ascii="NTPreCursivefk" w:hAnsi="NTPreCursivefk"/>
                <w:sz w:val="20"/>
                <w:szCs w:val="20"/>
              </w:rPr>
            </w:pPr>
          </w:p>
          <w:p w:rsidR="00076151" w:rsidRDefault="00076151" w:rsidP="00D90AF5">
            <w:pPr>
              <w:spacing w:line="249" w:lineRule="exact"/>
              <w:rPr>
                <w:rFonts w:ascii="NTPreCursivefk" w:hAnsi="NTPreCursivefk"/>
                <w:sz w:val="20"/>
                <w:szCs w:val="20"/>
              </w:rPr>
            </w:pPr>
          </w:p>
          <w:p w:rsidR="00076151" w:rsidRPr="008918F2" w:rsidRDefault="00076151" w:rsidP="00D90AF5">
            <w:pPr>
              <w:rPr>
                <w:rFonts w:ascii="NTPreCursivefk" w:eastAsia="Calibri" w:hAnsi="NTPreCursivefk" w:cs="Calibri"/>
                <w:sz w:val="20"/>
                <w:szCs w:val="20"/>
                <w:u w:val="single"/>
              </w:rPr>
            </w:pPr>
            <w:r w:rsidRPr="008918F2">
              <w:rPr>
                <w:rFonts w:ascii="NTPreCursivefk" w:eastAsia="Calibri" w:hAnsi="NTPreCursivefk" w:cs="Calibri"/>
                <w:sz w:val="20"/>
                <w:szCs w:val="20"/>
                <w:u w:val="single"/>
              </w:rPr>
              <w:t>Software used:</w:t>
            </w:r>
          </w:p>
          <w:p w:rsidR="0006518A" w:rsidRPr="00990847" w:rsidRDefault="00076151" w:rsidP="00D90AF5">
            <w:pPr>
              <w:rPr>
                <w:rFonts w:ascii="NTPreCursivefk" w:hAnsi="NTPreCursivefk"/>
                <w:sz w:val="20"/>
                <w:szCs w:val="20"/>
              </w:rPr>
            </w:pPr>
            <w:r>
              <w:rPr>
                <w:rFonts w:ascii="NTPreCursivefk" w:hAnsi="NTPreCursivefk"/>
                <w:sz w:val="20"/>
                <w:szCs w:val="20"/>
              </w:rPr>
              <w:t>2Calculate</w:t>
            </w:r>
          </w:p>
          <w:p w:rsidR="0006518A" w:rsidRPr="00990847" w:rsidRDefault="0006518A" w:rsidP="00D90AF5">
            <w:pPr>
              <w:rPr>
                <w:rFonts w:ascii="NTPreCursivefk" w:hAnsi="NTPreCursivefk"/>
                <w:sz w:val="20"/>
                <w:szCs w:val="20"/>
              </w:rPr>
            </w:pPr>
          </w:p>
          <w:p w:rsidR="0006518A" w:rsidRPr="00990847" w:rsidRDefault="0006518A" w:rsidP="00D90AF5">
            <w:pPr>
              <w:rPr>
                <w:rFonts w:ascii="NTPreCursivefk" w:hAnsi="NTPreCursivefk"/>
                <w:sz w:val="20"/>
                <w:szCs w:val="20"/>
              </w:rPr>
            </w:pPr>
          </w:p>
        </w:tc>
        <w:tc>
          <w:tcPr>
            <w:tcW w:w="5387" w:type="dxa"/>
            <w:gridSpan w:val="12"/>
            <w:tcBorders>
              <w:top w:val="single" w:sz="4" w:space="0" w:color="auto"/>
              <w:bottom w:val="single" w:sz="4" w:space="0" w:color="auto"/>
              <w:right w:val="single" w:sz="8" w:space="0" w:color="auto"/>
            </w:tcBorders>
          </w:tcPr>
          <w:p w:rsidR="0006518A" w:rsidRDefault="007C2814" w:rsidP="00165830">
            <w:pPr>
              <w:rPr>
                <w:rFonts w:ascii="NTPreCursivefk" w:eastAsia="Calibri" w:hAnsi="NTPreCursivefk" w:cs="Calibri"/>
                <w:sz w:val="20"/>
                <w:szCs w:val="20"/>
              </w:rPr>
            </w:pPr>
            <w:proofErr w:type="spellStart"/>
            <w:r>
              <w:rPr>
                <w:rFonts w:ascii="NTPreCursivefk" w:eastAsia="Calibri" w:hAnsi="NTPreCursivefk" w:cs="Calibri"/>
                <w:sz w:val="20"/>
                <w:szCs w:val="20"/>
              </w:rPr>
              <w:t>PoS</w:t>
            </w:r>
            <w:proofErr w:type="spellEnd"/>
            <w:r>
              <w:rPr>
                <w:rFonts w:ascii="NTPreCursivefk" w:eastAsia="Calibri" w:hAnsi="NTPreCursivefk" w:cs="Calibri"/>
                <w:sz w:val="20"/>
                <w:szCs w:val="20"/>
              </w:rPr>
              <w:t xml:space="preserve"> Objectives linked to NC 2.1, 2.2, 2.3, and 2.6</w:t>
            </w:r>
          </w:p>
          <w:p w:rsidR="008918F2" w:rsidRDefault="00076151" w:rsidP="00165830">
            <w:pPr>
              <w:rPr>
                <w:rFonts w:ascii="NTPreCursivefk" w:eastAsia="Calibri" w:hAnsi="NTPreCursivefk" w:cs="Calibri"/>
                <w:sz w:val="20"/>
                <w:szCs w:val="20"/>
              </w:rPr>
            </w:pPr>
            <w:r>
              <w:rPr>
                <w:rFonts w:ascii="NTPreCursivefk" w:eastAsia="Calibri" w:hAnsi="NTPreCursivefk" w:cs="Calibri"/>
                <w:sz w:val="20"/>
                <w:szCs w:val="20"/>
              </w:rPr>
              <w:t>To find out what a text adventure is</w:t>
            </w:r>
          </w:p>
          <w:p w:rsidR="00076151" w:rsidRDefault="00076151" w:rsidP="00165830">
            <w:pPr>
              <w:rPr>
                <w:rFonts w:ascii="NTPreCursivefk" w:eastAsia="Calibri" w:hAnsi="NTPreCursivefk" w:cs="Calibri"/>
                <w:sz w:val="20"/>
                <w:szCs w:val="20"/>
              </w:rPr>
            </w:pPr>
            <w:r>
              <w:rPr>
                <w:rFonts w:ascii="NTPreCursivefk" w:eastAsia="Calibri" w:hAnsi="NTPreCursivefk" w:cs="Calibri"/>
                <w:sz w:val="20"/>
                <w:szCs w:val="20"/>
              </w:rPr>
              <w:t>To plan a story adventure</w:t>
            </w:r>
          </w:p>
          <w:p w:rsidR="00076151" w:rsidRDefault="00076151" w:rsidP="00165830">
            <w:pPr>
              <w:rPr>
                <w:rFonts w:ascii="NTPreCursivefk" w:eastAsia="Calibri" w:hAnsi="NTPreCursivefk" w:cs="Calibri"/>
                <w:sz w:val="20"/>
                <w:szCs w:val="20"/>
              </w:rPr>
            </w:pPr>
            <w:r>
              <w:rPr>
                <w:rFonts w:ascii="NTPreCursivefk" w:eastAsia="Calibri" w:hAnsi="NTPreCursivefk" w:cs="Calibri"/>
                <w:sz w:val="20"/>
                <w:szCs w:val="20"/>
              </w:rPr>
              <w:t>To make a story-based adventure</w:t>
            </w:r>
          </w:p>
          <w:p w:rsidR="00076151" w:rsidRDefault="00076151" w:rsidP="00165830">
            <w:pPr>
              <w:rPr>
                <w:rFonts w:ascii="NTPreCursivefk" w:eastAsia="Calibri" w:hAnsi="NTPreCursivefk" w:cs="Calibri"/>
                <w:sz w:val="20"/>
                <w:szCs w:val="20"/>
              </w:rPr>
            </w:pPr>
            <w:r>
              <w:rPr>
                <w:rFonts w:ascii="NTPreCursivefk" w:eastAsia="Calibri" w:hAnsi="NTPreCursivefk" w:cs="Calibri"/>
                <w:sz w:val="20"/>
                <w:szCs w:val="20"/>
              </w:rPr>
              <w:t>To introduce map-based text adventures</w:t>
            </w:r>
          </w:p>
          <w:p w:rsidR="00076151" w:rsidRDefault="00076151" w:rsidP="00165830">
            <w:pPr>
              <w:rPr>
                <w:rFonts w:ascii="NTPreCursivefk" w:eastAsia="Calibri" w:hAnsi="NTPreCursivefk" w:cs="Calibri"/>
                <w:sz w:val="20"/>
                <w:szCs w:val="20"/>
              </w:rPr>
            </w:pPr>
            <w:r>
              <w:rPr>
                <w:rFonts w:ascii="NTPreCursivefk" w:eastAsia="Calibri" w:hAnsi="NTPreCursivefk" w:cs="Calibri"/>
                <w:sz w:val="20"/>
                <w:szCs w:val="20"/>
              </w:rPr>
              <w:t>To code a map-based text adventure</w:t>
            </w:r>
          </w:p>
          <w:p w:rsidR="008918F2" w:rsidRPr="008918F2" w:rsidRDefault="008918F2" w:rsidP="008918F2">
            <w:pPr>
              <w:rPr>
                <w:rFonts w:ascii="NTPreCursivefk" w:eastAsia="Calibri" w:hAnsi="NTPreCursivefk" w:cs="Calibri"/>
                <w:sz w:val="20"/>
                <w:szCs w:val="20"/>
                <w:u w:val="single"/>
              </w:rPr>
            </w:pPr>
            <w:r w:rsidRPr="008918F2">
              <w:rPr>
                <w:rFonts w:ascii="NTPreCursivefk" w:eastAsia="Calibri" w:hAnsi="NTPreCursivefk" w:cs="Calibri"/>
                <w:sz w:val="20"/>
                <w:szCs w:val="20"/>
                <w:u w:val="single"/>
              </w:rPr>
              <w:t>Software used:</w:t>
            </w:r>
          </w:p>
          <w:p w:rsidR="008918F2" w:rsidRDefault="008918F2" w:rsidP="00165830">
            <w:pPr>
              <w:rPr>
                <w:rFonts w:ascii="NTPreCursivefk" w:hAnsi="NTPreCursivefk"/>
                <w:sz w:val="20"/>
                <w:szCs w:val="20"/>
              </w:rPr>
            </w:pPr>
            <w:r>
              <w:rPr>
                <w:rFonts w:ascii="NTPreCursivefk" w:hAnsi="NTPreCursivefk"/>
                <w:sz w:val="20"/>
                <w:szCs w:val="20"/>
              </w:rPr>
              <w:t>2Code</w:t>
            </w:r>
          </w:p>
          <w:p w:rsidR="008918F2" w:rsidRDefault="008918F2" w:rsidP="00165830">
            <w:pPr>
              <w:rPr>
                <w:rFonts w:ascii="NTPreCursivefk" w:hAnsi="NTPreCursivefk"/>
                <w:sz w:val="20"/>
                <w:szCs w:val="20"/>
              </w:rPr>
            </w:pPr>
            <w:r>
              <w:rPr>
                <w:rFonts w:ascii="NTPreCursivefk" w:hAnsi="NTPreCursivefk"/>
                <w:sz w:val="20"/>
                <w:szCs w:val="20"/>
              </w:rPr>
              <w:t>2Connect</w:t>
            </w:r>
          </w:p>
          <w:p w:rsidR="008918F2" w:rsidRPr="00990847" w:rsidRDefault="008918F2" w:rsidP="00165830">
            <w:pPr>
              <w:rPr>
                <w:rFonts w:ascii="NTPreCursivefk" w:hAnsi="NTPreCursivefk"/>
                <w:sz w:val="20"/>
                <w:szCs w:val="20"/>
              </w:rPr>
            </w:pPr>
            <w:r>
              <w:rPr>
                <w:rFonts w:ascii="NTPreCursivefk" w:hAnsi="NTPreCursivefk"/>
                <w:sz w:val="20"/>
                <w:szCs w:val="20"/>
              </w:rPr>
              <w:t>2Create a story</w:t>
            </w:r>
          </w:p>
        </w:tc>
        <w:tc>
          <w:tcPr>
            <w:tcW w:w="5103" w:type="dxa"/>
            <w:gridSpan w:val="10"/>
            <w:tcBorders>
              <w:top w:val="single" w:sz="4" w:space="0" w:color="auto"/>
              <w:left w:val="single" w:sz="8" w:space="0" w:color="auto"/>
              <w:bottom w:val="single" w:sz="4" w:space="0" w:color="auto"/>
            </w:tcBorders>
          </w:tcPr>
          <w:p w:rsidR="0006518A" w:rsidRDefault="007C2814" w:rsidP="00165830">
            <w:pPr>
              <w:rPr>
                <w:rFonts w:ascii="NTPreCursivefk" w:eastAsia="Calibri" w:hAnsi="NTPreCursivefk" w:cs="Calibri"/>
                <w:sz w:val="20"/>
                <w:szCs w:val="20"/>
              </w:rPr>
            </w:pPr>
            <w:proofErr w:type="spellStart"/>
            <w:r>
              <w:rPr>
                <w:rFonts w:ascii="NTPreCursivefk" w:eastAsia="Calibri" w:hAnsi="NTPreCursivefk" w:cs="Calibri"/>
                <w:sz w:val="20"/>
                <w:szCs w:val="20"/>
              </w:rPr>
              <w:t>PoS</w:t>
            </w:r>
            <w:proofErr w:type="spellEnd"/>
            <w:r>
              <w:rPr>
                <w:rFonts w:ascii="NTPreCursivefk" w:eastAsia="Calibri" w:hAnsi="NTPreCursivefk" w:cs="Calibri"/>
                <w:sz w:val="20"/>
                <w:szCs w:val="20"/>
              </w:rPr>
              <w:t xml:space="preserve"> Objectives linked to NC 2.4</w:t>
            </w:r>
          </w:p>
          <w:p w:rsidR="008918F2" w:rsidRDefault="00076151" w:rsidP="00165830">
            <w:pPr>
              <w:rPr>
                <w:rFonts w:ascii="NTPreCursivefk" w:eastAsia="Calibri" w:hAnsi="NTPreCursivefk" w:cs="Calibri"/>
                <w:sz w:val="20"/>
                <w:szCs w:val="20"/>
              </w:rPr>
            </w:pPr>
            <w:r>
              <w:rPr>
                <w:rFonts w:ascii="NTPreCursivefk" w:eastAsia="Calibri" w:hAnsi="NTPreCursivefk" w:cs="Calibri"/>
                <w:sz w:val="20"/>
                <w:szCs w:val="20"/>
              </w:rPr>
              <w:t>To discover what the children know about the internet</w:t>
            </w:r>
          </w:p>
          <w:p w:rsidR="00076151" w:rsidRDefault="00076151" w:rsidP="00165830">
            <w:pPr>
              <w:rPr>
                <w:rFonts w:ascii="NTPreCursivefk" w:eastAsia="Calibri" w:hAnsi="NTPreCursivefk" w:cs="Calibri"/>
                <w:sz w:val="20"/>
                <w:szCs w:val="20"/>
              </w:rPr>
            </w:pPr>
            <w:r>
              <w:rPr>
                <w:rFonts w:ascii="NTPreCursivefk" w:eastAsia="Calibri" w:hAnsi="NTPreCursivefk" w:cs="Calibri"/>
                <w:sz w:val="20"/>
                <w:szCs w:val="20"/>
              </w:rPr>
              <w:t>To find out what a LAN and a WAN are</w:t>
            </w:r>
          </w:p>
          <w:p w:rsidR="00076151" w:rsidRDefault="00076151" w:rsidP="00165830">
            <w:pPr>
              <w:rPr>
                <w:rFonts w:ascii="NTPreCursivefk" w:eastAsia="Calibri" w:hAnsi="NTPreCursivefk" w:cs="Calibri"/>
                <w:sz w:val="20"/>
                <w:szCs w:val="20"/>
              </w:rPr>
            </w:pPr>
            <w:r>
              <w:rPr>
                <w:rFonts w:ascii="NTPreCursivefk" w:eastAsia="Calibri" w:hAnsi="NTPreCursivefk" w:cs="Calibri"/>
                <w:sz w:val="20"/>
                <w:szCs w:val="20"/>
              </w:rPr>
              <w:t>To find out how we access the internet in school</w:t>
            </w:r>
          </w:p>
          <w:p w:rsidR="00076151" w:rsidRDefault="00076151" w:rsidP="00165830">
            <w:pPr>
              <w:rPr>
                <w:rFonts w:ascii="NTPreCursivefk" w:eastAsia="Calibri" w:hAnsi="NTPreCursivefk" w:cs="Calibri"/>
                <w:sz w:val="20"/>
                <w:szCs w:val="20"/>
              </w:rPr>
            </w:pPr>
            <w:r>
              <w:rPr>
                <w:rFonts w:ascii="NTPreCursivefk" w:eastAsia="Calibri" w:hAnsi="NTPreCursivefk" w:cs="Calibri"/>
                <w:sz w:val="20"/>
                <w:szCs w:val="20"/>
              </w:rPr>
              <w:t>To research and find out about the age of the internet</w:t>
            </w:r>
          </w:p>
          <w:p w:rsidR="00076151" w:rsidRDefault="00076151" w:rsidP="00165830">
            <w:pPr>
              <w:rPr>
                <w:rFonts w:ascii="NTPreCursivefk" w:eastAsia="Calibri" w:hAnsi="NTPreCursivefk" w:cs="Calibri"/>
                <w:sz w:val="20"/>
                <w:szCs w:val="20"/>
              </w:rPr>
            </w:pPr>
            <w:r>
              <w:rPr>
                <w:rFonts w:ascii="NTPreCursivefk" w:eastAsia="Calibri" w:hAnsi="NTPreCursivefk" w:cs="Calibri"/>
                <w:sz w:val="20"/>
                <w:szCs w:val="20"/>
              </w:rPr>
              <w:t xml:space="preserve">To think about what the future may hold. </w:t>
            </w:r>
          </w:p>
          <w:p w:rsidR="00076151" w:rsidRDefault="00076151" w:rsidP="00165830">
            <w:pPr>
              <w:rPr>
                <w:rFonts w:ascii="NTPreCursivefk" w:eastAsia="Calibri" w:hAnsi="NTPreCursivefk" w:cs="Calibri"/>
                <w:sz w:val="20"/>
                <w:szCs w:val="20"/>
              </w:rPr>
            </w:pPr>
            <w:r>
              <w:rPr>
                <w:rFonts w:ascii="NTPreCursivefk" w:eastAsia="Calibri" w:hAnsi="NTPreCursivefk" w:cs="Calibri"/>
                <w:sz w:val="20"/>
                <w:szCs w:val="20"/>
              </w:rPr>
              <w:t xml:space="preserve">To make a picture quiz for young children </w:t>
            </w:r>
          </w:p>
          <w:p w:rsidR="00076151" w:rsidRDefault="00076151" w:rsidP="00165830">
            <w:pPr>
              <w:rPr>
                <w:rFonts w:ascii="NTPreCursivefk" w:eastAsia="Calibri" w:hAnsi="NTPreCursivefk" w:cs="Calibri"/>
                <w:sz w:val="20"/>
                <w:szCs w:val="20"/>
              </w:rPr>
            </w:pPr>
            <w:r>
              <w:rPr>
                <w:rFonts w:ascii="NTPreCursivefk" w:eastAsia="Calibri" w:hAnsi="NTPreCursivefk" w:cs="Calibri"/>
                <w:sz w:val="20"/>
                <w:szCs w:val="20"/>
              </w:rPr>
              <w:t>To explore quizzes and make one that requires a databases to play</w:t>
            </w:r>
          </w:p>
          <w:p w:rsidR="008918F2" w:rsidRPr="008918F2" w:rsidRDefault="008918F2" w:rsidP="008918F2">
            <w:pPr>
              <w:rPr>
                <w:rFonts w:ascii="NTPreCursivefk" w:eastAsia="Calibri" w:hAnsi="NTPreCursivefk" w:cs="Calibri"/>
                <w:sz w:val="20"/>
                <w:szCs w:val="20"/>
                <w:u w:val="single"/>
              </w:rPr>
            </w:pPr>
            <w:r w:rsidRPr="008918F2">
              <w:rPr>
                <w:rFonts w:ascii="NTPreCursivefk" w:eastAsia="Calibri" w:hAnsi="NTPreCursivefk" w:cs="Calibri"/>
                <w:sz w:val="20"/>
                <w:szCs w:val="20"/>
                <w:u w:val="single"/>
              </w:rPr>
              <w:t>Software used:</w:t>
            </w:r>
          </w:p>
          <w:p w:rsidR="008918F2" w:rsidRDefault="008918F2" w:rsidP="00165830">
            <w:pPr>
              <w:rPr>
                <w:rFonts w:ascii="NTPreCursivefk" w:hAnsi="NTPreCursivefk"/>
                <w:sz w:val="20"/>
                <w:szCs w:val="20"/>
              </w:rPr>
            </w:pPr>
            <w:r>
              <w:rPr>
                <w:rFonts w:ascii="NTPreCursivefk" w:hAnsi="NTPreCursivefk"/>
                <w:sz w:val="20"/>
                <w:szCs w:val="20"/>
              </w:rPr>
              <w:t>2 Connect</w:t>
            </w:r>
          </w:p>
          <w:p w:rsidR="008918F2" w:rsidRDefault="008918F2" w:rsidP="00165830">
            <w:pPr>
              <w:rPr>
                <w:rFonts w:ascii="NTPreCursivefk" w:hAnsi="NTPreCursivefk"/>
                <w:sz w:val="20"/>
                <w:szCs w:val="20"/>
              </w:rPr>
            </w:pPr>
            <w:r>
              <w:rPr>
                <w:rFonts w:ascii="NTPreCursivefk" w:hAnsi="NTPreCursivefk"/>
                <w:sz w:val="20"/>
                <w:szCs w:val="20"/>
              </w:rPr>
              <w:t>2DIY</w:t>
            </w:r>
          </w:p>
          <w:p w:rsidR="008918F2" w:rsidRDefault="008918F2" w:rsidP="00165830">
            <w:pPr>
              <w:rPr>
                <w:rFonts w:ascii="NTPreCursivefk" w:hAnsi="NTPreCursivefk"/>
                <w:sz w:val="20"/>
                <w:szCs w:val="20"/>
              </w:rPr>
            </w:pPr>
            <w:r>
              <w:rPr>
                <w:rFonts w:ascii="NTPreCursivefk" w:hAnsi="NTPreCursivefk"/>
                <w:sz w:val="20"/>
                <w:szCs w:val="20"/>
              </w:rPr>
              <w:t>2Quix</w:t>
            </w:r>
          </w:p>
          <w:p w:rsidR="008918F2" w:rsidRPr="00990847" w:rsidRDefault="008918F2" w:rsidP="00165830">
            <w:pPr>
              <w:rPr>
                <w:rFonts w:ascii="NTPreCursivefk" w:hAnsi="NTPreCursivefk"/>
                <w:sz w:val="20"/>
                <w:szCs w:val="20"/>
              </w:rPr>
            </w:pPr>
            <w:r>
              <w:rPr>
                <w:rFonts w:ascii="NTPreCursivefk" w:hAnsi="NTPreCursivefk"/>
                <w:sz w:val="20"/>
                <w:szCs w:val="20"/>
              </w:rPr>
              <w:t xml:space="preserve">2Investigate </w:t>
            </w:r>
          </w:p>
        </w:tc>
      </w:tr>
      <w:bookmarkEnd w:id="6"/>
    </w:tbl>
    <w:p w:rsidR="00DC171C" w:rsidRPr="00990847" w:rsidRDefault="00DC171C">
      <w:pPr>
        <w:spacing w:line="1" w:lineRule="exact"/>
        <w:rPr>
          <w:rFonts w:ascii="NTPreCursivefk" w:hAnsi="NTPreCursivefk"/>
          <w:sz w:val="20"/>
          <w:szCs w:val="20"/>
        </w:rPr>
      </w:pPr>
    </w:p>
    <w:sectPr w:rsidR="00DC171C" w:rsidRPr="00990847">
      <w:pgSz w:w="16840" w:h="11906" w:orient="landscape"/>
      <w:pgMar w:top="432" w:right="678" w:bottom="1440" w:left="320" w:header="0" w:footer="0" w:gutter="0"/>
      <w:cols w:space="720" w:equalWidth="0">
        <w:col w:w="1584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NTPreCursivefk">
    <w:panose1 w:val="03000400000000000000"/>
    <w:charset w:val="00"/>
    <w:family w:val="script"/>
    <w:pitch w:val="variable"/>
    <w:sig w:usb0="00000003" w:usb1="1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1649"/>
    <w:multiLevelType w:val="hybridMultilevel"/>
    <w:tmpl w:val="4950ED3C"/>
    <w:lvl w:ilvl="0" w:tplc="A10CD858">
      <w:start w:val="1"/>
      <w:numFmt w:val="bullet"/>
      <w:lvlText w:val=""/>
      <w:lvlJc w:val="left"/>
    </w:lvl>
    <w:lvl w:ilvl="1" w:tplc="37AE79E2">
      <w:numFmt w:val="decimal"/>
      <w:lvlText w:val=""/>
      <w:lvlJc w:val="left"/>
    </w:lvl>
    <w:lvl w:ilvl="2" w:tplc="387EB4DA">
      <w:numFmt w:val="decimal"/>
      <w:lvlText w:val=""/>
      <w:lvlJc w:val="left"/>
    </w:lvl>
    <w:lvl w:ilvl="3" w:tplc="7DCC6CFC">
      <w:numFmt w:val="decimal"/>
      <w:lvlText w:val=""/>
      <w:lvlJc w:val="left"/>
    </w:lvl>
    <w:lvl w:ilvl="4" w:tplc="6ECE4378">
      <w:numFmt w:val="decimal"/>
      <w:lvlText w:val=""/>
      <w:lvlJc w:val="left"/>
    </w:lvl>
    <w:lvl w:ilvl="5" w:tplc="B5865C82">
      <w:numFmt w:val="decimal"/>
      <w:lvlText w:val=""/>
      <w:lvlJc w:val="left"/>
    </w:lvl>
    <w:lvl w:ilvl="6" w:tplc="3CD6491E">
      <w:numFmt w:val="decimal"/>
      <w:lvlText w:val=""/>
      <w:lvlJc w:val="left"/>
    </w:lvl>
    <w:lvl w:ilvl="7" w:tplc="680C2B80">
      <w:numFmt w:val="decimal"/>
      <w:lvlText w:val=""/>
      <w:lvlJc w:val="left"/>
    </w:lvl>
    <w:lvl w:ilvl="8" w:tplc="19BC9FD4">
      <w:numFmt w:val="decimal"/>
      <w:lvlText w:val=""/>
      <w:lvlJc w:val="left"/>
    </w:lvl>
  </w:abstractNum>
  <w:abstractNum w:abstractNumId="1" w15:restartNumberingAfterBreak="0">
    <w:nsid w:val="00006DF1"/>
    <w:multiLevelType w:val="hybridMultilevel"/>
    <w:tmpl w:val="379A7366"/>
    <w:lvl w:ilvl="0" w:tplc="7D3CC698">
      <w:start w:val="1"/>
      <w:numFmt w:val="bullet"/>
      <w:lvlText w:val=""/>
      <w:lvlJc w:val="left"/>
    </w:lvl>
    <w:lvl w:ilvl="1" w:tplc="60EA53A4">
      <w:start w:val="1"/>
      <w:numFmt w:val="bullet"/>
      <w:lvlText w:val=""/>
      <w:lvlJc w:val="left"/>
    </w:lvl>
    <w:lvl w:ilvl="2" w:tplc="2E6685CA">
      <w:numFmt w:val="decimal"/>
      <w:lvlText w:val=""/>
      <w:lvlJc w:val="left"/>
    </w:lvl>
    <w:lvl w:ilvl="3" w:tplc="1DE07976">
      <w:numFmt w:val="decimal"/>
      <w:lvlText w:val=""/>
      <w:lvlJc w:val="left"/>
    </w:lvl>
    <w:lvl w:ilvl="4" w:tplc="0B948380">
      <w:numFmt w:val="decimal"/>
      <w:lvlText w:val=""/>
      <w:lvlJc w:val="left"/>
    </w:lvl>
    <w:lvl w:ilvl="5" w:tplc="4336DFBE">
      <w:numFmt w:val="decimal"/>
      <w:lvlText w:val=""/>
      <w:lvlJc w:val="left"/>
    </w:lvl>
    <w:lvl w:ilvl="6" w:tplc="338AA924">
      <w:numFmt w:val="decimal"/>
      <w:lvlText w:val=""/>
      <w:lvlJc w:val="left"/>
    </w:lvl>
    <w:lvl w:ilvl="7" w:tplc="3870A822">
      <w:numFmt w:val="decimal"/>
      <w:lvlText w:val=""/>
      <w:lvlJc w:val="left"/>
    </w:lvl>
    <w:lvl w:ilvl="8" w:tplc="A45E3090">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171C"/>
    <w:rsid w:val="0006518A"/>
    <w:rsid w:val="00076151"/>
    <w:rsid w:val="00165830"/>
    <w:rsid w:val="00201C48"/>
    <w:rsid w:val="00276EF0"/>
    <w:rsid w:val="0028521B"/>
    <w:rsid w:val="0031553F"/>
    <w:rsid w:val="00396C5A"/>
    <w:rsid w:val="003D7A31"/>
    <w:rsid w:val="003E13AA"/>
    <w:rsid w:val="004532AA"/>
    <w:rsid w:val="00531514"/>
    <w:rsid w:val="0057148A"/>
    <w:rsid w:val="006B44BF"/>
    <w:rsid w:val="006C31F2"/>
    <w:rsid w:val="006C6486"/>
    <w:rsid w:val="007C001A"/>
    <w:rsid w:val="007C2814"/>
    <w:rsid w:val="007E135A"/>
    <w:rsid w:val="007E4315"/>
    <w:rsid w:val="008918F2"/>
    <w:rsid w:val="00915B66"/>
    <w:rsid w:val="00990847"/>
    <w:rsid w:val="009D2DC6"/>
    <w:rsid w:val="009E5ED2"/>
    <w:rsid w:val="009F0C9A"/>
    <w:rsid w:val="00A41214"/>
    <w:rsid w:val="00A8171D"/>
    <w:rsid w:val="00BD3D99"/>
    <w:rsid w:val="00D47EC7"/>
    <w:rsid w:val="00D90AF5"/>
    <w:rsid w:val="00DC171C"/>
    <w:rsid w:val="00DD0D9B"/>
    <w:rsid w:val="00F300F0"/>
    <w:rsid w:val="00F55C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6FD18C-6A4F-43C1-8E5C-61B0D74D5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1553F"/>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675</TotalTime>
  <Pages>1</Pages>
  <Words>3031</Words>
  <Characters>17282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Katie Stokes</cp:lastModifiedBy>
  <cp:revision>25</cp:revision>
  <dcterms:created xsi:type="dcterms:W3CDTF">2019-07-14T14:01:00Z</dcterms:created>
  <dcterms:modified xsi:type="dcterms:W3CDTF">2019-07-15T19:10:00Z</dcterms:modified>
</cp:coreProperties>
</file>