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1EB61" w14:textId="73F0AF37" w:rsidR="00FA6B62" w:rsidRPr="00B61C8E" w:rsidRDefault="00FA6B62" w:rsidP="00B61C8E">
      <w:pPr>
        <w:rPr>
          <w:rFonts w:ascii="Century Gothic" w:hAnsi="Century Gothic"/>
        </w:rPr>
      </w:pPr>
    </w:p>
    <w:p w14:paraId="6EAFB09E" w14:textId="77777777" w:rsidR="00FA6B62" w:rsidRDefault="00FA6B62" w:rsidP="001E1C5C">
      <w:pPr>
        <w:pStyle w:val="ListParagraph"/>
        <w:rPr>
          <w:rFonts w:ascii="Century Gothic" w:hAnsi="Century Gothic"/>
        </w:rPr>
      </w:pPr>
    </w:p>
    <w:p w14:paraId="52F25220" w14:textId="7B1FB8C8" w:rsidR="00B2352A" w:rsidRPr="00B61C8E" w:rsidRDefault="000A436E" w:rsidP="00B61C8E">
      <w:pPr>
        <w:rPr>
          <w:rStyle w:val="Hyperlink"/>
          <w:rFonts w:ascii="Century Gothic" w:hAnsi="Century Gothic"/>
          <w:color w:val="auto"/>
          <w:u w:val="none"/>
        </w:rPr>
      </w:pPr>
      <w:r>
        <w:rPr>
          <w:noProof/>
          <w:lang w:eastAsia="en-GB"/>
        </w:rPr>
        <w:drawing>
          <wp:anchor distT="0" distB="0" distL="114300" distR="114300" simplePos="0" relativeHeight="251668480" behindDoc="0" locked="0" layoutInCell="1" allowOverlap="1" wp14:anchorId="43863126" wp14:editId="0E18483D">
            <wp:simplePos x="0" y="0"/>
            <wp:positionH relativeFrom="rightMargin">
              <wp:posOffset>-359410</wp:posOffset>
            </wp:positionH>
            <wp:positionV relativeFrom="paragraph">
              <wp:posOffset>1495425</wp:posOffset>
            </wp:positionV>
            <wp:extent cx="624205" cy="624205"/>
            <wp:effectExtent l="19050" t="0" r="4445"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205" cy="624205"/>
                    </a:xfrm>
                    <a:prstGeom prst="rect">
                      <a:avLst/>
                    </a:prstGeom>
                  </pic:spPr>
                </pic:pic>
              </a:graphicData>
            </a:graphic>
          </wp:anchor>
        </w:drawing>
      </w:r>
      <w:r w:rsidR="00B2352A">
        <w:rPr>
          <w:noProof/>
          <w:lang w:eastAsia="en-GB"/>
        </w:rPr>
        <w:drawing>
          <wp:anchor distT="0" distB="0" distL="114300" distR="114300" simplePos="0" relativeHeight="251666432" behindDoc="0" locked="0" layoutInCell="1" allowOverlap="1" wp14:anchorId="5497FFEF" wp14:editId="6642615E">
            <wp:simplePos x="0" y="0"/>
            <wp:positionH relativeFrom="column">
              <wp:posOffset>1428750</wp:posOffset>
            </wp:positionH>
            <wp:positionV relativeFrom="paragraph">
              <wp:posOffset>152400</wp:posOffset>
            </wp:positionV>
            <wp:extent cx="2200275" cy="1238250"/>
            <wp:effectExtent l="19050" t="0" r="9525" b="0"/>
            <wp:wrapTopAndBottom/>
            <wp:docPr id="3" name="Picture 3" descr="Staff want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 wanted sign"/>
                    <pic:cNvPicPr>
                      <a:picLocks noChangeAspect="1" noChangeArrowheads="1"/>
                    </pic:cNvPicPr>
                  </pic:nvPicPr>
                  <pic:blipFill>
                    <a:blip r:embed="rId11" cstate="print"/>
                    <a:srcRect/>
                    <a:stretch>
                      <a:fillRect/>
                    </a:stretch>
                  </pic:blipFill>
                  <pic:spPr bwMode="auto">
                    <a:xfrm>
                      <a:off x="0" y="0"/>
                      <a:ext cx="2200275" cy="1238250"/>
                    </a:xfrm>
                    <a:prstGeom prst="rect">
                      <a:avLst/>
                    </a:prstGeom>
                    <a:noFill/>
                    <a:ln w="9525">
                      <a:noFill/>
                      <a:miter lim="800000"/>
                      <a:headEnd/>
                      <a:tailEnd/>
                    </a:ln>
                  </pic:spPr>
                </pic:pic>
              </a:graphicData>
            </a:graphic>
          </wp:anchor>
        </w:drawing>
      </w:r>
      <w:r w:rsidR="00B2352A" w:rsidRPr="00B61C8E">
        <w:rPr>
          <w:rStyle w:val="Hyperlink"/>
          <w:rFonts w:ascii="Century Gothic" w:hAnsi="Century Gothic"/>
          <w:b/>
          <w:color w:val="auto"/>
        </w:rPr>
        <w:t xml:space="preserve">Vacancies: </w:t>
      </w:r>
      <w:r w:rsidR="00B97540" w:rsidRPr="00B61C8E">
        <w:rPr>
          <w:rStyle w:val="Hyperlink"/>
          <w:rFonts w:ascii="Century Gothic" w:hAnsi="Century Gothic"/>
          <w:color w:val="auto"/>
          <w:u w:val="none"/>
        </w:rPr>
        <w:t>M</w:t>
      </w:r>
      <w:r w:rsidR="00B2352A" w:rsidRPr="00B61C8E">
        <w:rPr>
          <w:rStyle w:val="Hyperlink"/>
          <w:rFonts w:ascii="Century Gothic" w:hAnsi="Century Gothic"/>
          <w:color w:val="auto"/>
          <w:u w:val="none"/>
        </w:rPr>
        <w:t>ost 18+ due to health situation:</w:t>
      </w:r>
    </w:p>
    <w:p w14:paraId="3545869E" w14:textId="77777777" w:rsidR="00B2352A" w:rsidRPr="00B2352A" w:rsidRDefault="00B2352A" w:rsidP="00B2352A">
      <w:pPr>
        <w:rPr>
          <w:rFonts w:ascii="Century Gothic" w:hAnsi="Century Gothic"/>
        </w:rPr>
      </w:pPr>
      <w:r w:rsidRPr="00B2352A">
        <w:rPr>
          <w:rStyle w:val="Hyperlink"/>
          <w:rFonts w:ascii="Century Gothic" w:hAnsi="Century Gothic"/>
          <w:color w:val="auto"/>
          <w:u w:val="none"/>
        </w:rPr>
        <w:t>BBC link from 26 March</w:t>
      </w:r>
      <w:r>
        <w:rPr>
          <w:rStyle w:val="Hyperlink"/>
          <w:rFonts w:ascii="Century Gothic" w:hAnsi="Century Gothic"/>
          <w:color w:val="auto"/>
          <w:u w:val="none"/>
        </w:rPr>
        <w:t xml:space="preserve"> - </w:t>
      </w:r>
      <w:hyperlink r:id="rId12" w:history="1">
        <w:r w:rsidRPr="00B2352A">
          <w:rPr>
            <w:rStyle w:val="Hyperlink"/>
            <w:rFonts w:ascii="Century Gothic" w:hAnsi="Century Gothic"/>
          </w:rPr>
          <w:t>https://www.bbc.co.uk/news/business-52040539</w:t>
        </w:r>
      </w:hyperlink>
    </w:p>
    <w:p w14:paraId="474A31F1" w14:textId="77777777" w:rsidR="00B2352A" w:rsidRPr="00B2352A" w:rsidRDefault="00B2352A" w:rsidP="00B2352A">
      <w:pPr>
        <w:pStyle w:val="NormalWeb"/>
        <w:shd w:val="clear" w:color="auto" w:fill="FFFFFF"/>
        <w:textAlignment w:val="baseline"/>
        <w:rPr>
          <w:rFonts w:ascii="Century Gothic" w:hAnsi="Century Gothic" w:cs="Helvetica"/>
          <w:color w:val="404040"/>
          <w:sz w:val="22"/>
          <w:szCs w:val="22"/>
        </w:rPr>
      </w:pPr>
      <w:r w:rsidRPr="00B2352A">
        <w:rPr>
          <w:rFonts w:ascii="Century Gothic" w:hAnsi="Century Gothic" w:cs="Helvetica"/>
          <w:color w:val="404040"/>
          <w:sz w:val="22"/>
          <w:szCs w:val="22"/>
        </w:rPr>
        <w:t>Tesco said last week it is bringing in up to 20,000 new colleagues to work in its stores for at least the next twelve weeks. You can apply </w:t>
      </w:r>
      <w:hyperlink r:id="rId13" w:history="1">
        <w:r w:rsidRPr="00B2352A">
          <w:rPr>
            <w:rStyle w:val="Hyperlink"/>
            <w:rFonts w:ascii="Century Gothic" w:hAnsi="Century Gothic" w:cs="Helvetica"/>
            <w:b/>
            <w:bCs/>
            <w:color w:val="222222"/>
            <w:sz w:val="22"/>
            <w:szCs w:val="22"/>
            <w:bdr w:val="none" w:sz="0" w:space="0" w:color="auto" w:frame="1"/>
          </w:rPr>
          <w:t>here</w:t>
        </w:r>
      </w:hyperlink>
      <w:r w:rsidRPr="00B2352A">
        <w:rPr>
          <w:rFonts w:ascii="Century Gothic" w:hAnsi="Century Gothic" w:cs="Helvetica"/>
          <w:color w:val="404040"/>
          <w:sz w:val="22"/>
          <w:szCs w:val="22"/>
        </w:rPr>
        <w:t>.</w:t>
      </w:r>
      <w:r w:rsidR="000A436E" w:rsidRPr="000A436E">
        <w:rPr>
          <w:rFonts w:ascii="Century Gothic" w:hAnsi="Century Gothic"/>
          <w:noProof/>
        </w:rPr>
        <w:t xml:space="preserve"> </w:t>
      </w:r>
    </w:p>
    <w:p w14:paraId="046ABC87" w14:textId="77777777" w:rsidR="00B2352A" w:rsidRDefault="000A436E" w:rsidP="00B2352A">
      <w:pPr>
        <w:pStyle w:val="NormalWeb"/>
        <w:shd w:val="clear" w:color="auto" w:fill="FFFFFF"/>
        <w:textAlignment w:val="baseline"/>
        <w:rPr>
          <w:rFonts w:ascii="Century Gothic" w:hAnsi="Century Gothic" w:cs="Helvetica"/>
          <w:color w:val="404040"/>
          <w:sz w:val="22"/>
          <w:szCs w:val="22"/>
        </w:rPr>
      </w:pPr>
      <w:r>
        <w:rPr>
          <w:rFonts w:ascii="Century Gothic" w:hAnsi="Century Gothic" w:cs="Helvetica"/>
          <w:noProof/>
          <w:color w:val="404040"/>
          <w:sz w:val="22"/>
          <w:szCs w:val="22"/>
        </w:rPr>
        <w:drawing>
          <wp:anchor distT="0" distB="0" distL="114300" distR="114300" simplePos="0" relativeHeight="251670528" behindDoc="0" locked="0" layoutInCell="1" allowOverlap="1" wp14:anchorId="1B9E426B" wp14:editId="2166D299">
            <wp:simplePos x="0" y="0"/>
            <wp:positionH relativeFrom="column">
              <wp:posOffset>5572125</wp:posOffset>
            </wp:positionH>
            <wp:positionV relativeFrom="paragraph">
              <wp:posOffset>7620</wp:posOffset>
            </wp:positionV>
            <wp:extent cx="853440" cy="438150"/>
            <wp:effectExtent l="19050" t="0" r="381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3440" cy="438150"/>
                    </a:xfrm>
                    <a:prstGeom prst="rect">
                      <a:avLst/>
                    </a:prstGeom>
                  </pic:spPr>
                </pic:pic>
              </a:graphicData>
            </a:graphic>
          </wp:anchor>
        </w:drawing>
      </w:r>
    </w:p>
    <w:p w14:paraId="0DCF2F95" w14:textId="77777777" w:rsidR="00B2352A" w:rsidRPr="00B2352A" w:rsidRDefault="00B2352A" w:rsidP="00B2352A">
      <w:pPr>
        <w:pStyle w:val="NormalWeb"/>
        <w:shd w:val="clear" w:color="auto" w:fill="FFFFFF"/>
        <w:textAlignment w:val="baseline"/>
        <w:rPr>
          <w:rFonts w:ascii="Century Gothic" w:hAnsi="Century Gothic" w:cs="Helvetica"/>
          <w:color w:val="404040"/>
          <w:sz w:val="22"/>
          <w:szCs w:val="22"/>
        </w:rPr>
      </w:pPr>
      <w:r w:rsidRPr="00B2352A">
        <w:rPr>
          <w:rFonts w:ascii="Century Gothic" w:hAnsi="Century Gothic" w:cs="Helvetica"/>
          <w:color w:val="404040"/>
          <w:sz w:val="22"/>
          <w:szCs w:val="22"/>
        </w:rPr>
        <w:t>Asda said it wanted to recruit more than 5,000 temporary staff from the pool of workers whose jobs have been impacted by the virus. </w:t>
      </w:r>
      <w:hyperlink r:id="rId15" w:history="1">
        <w:r w:rsidRPr="00B2352A">
          <w:rPr>
            <w:rStyle w:val="Hyperlink"/>
            <w:rFonts w:ascii="Century Gothic" w:hAnsi="Century Gothic" w:cs="Helvetica"/>
            <w:b/>
            <w:bCs/>
            <w:color w:val="222222"/>
            <w:sz w:val="22"/>
            <w:szCs w:val="22"/>
            <w:bdr w:val="none" w:sz="0" w:space="0" w:color="auto" w:frame="1"/>
          </w:rPr>
          <w:t>Here is the application site</w:t>
        </w:r>
      </w:hyperlink>
      <w:r w:rsidRPr="00B2352A">
        <w:rPr>
          <w:rFonts w:ascii="Century Gothic" w:hAnsi="Century Gothic" w:cs="Helvetica"/>
          <w:color w:val="404040"/>
          <w:sz w:val="22"/>
          <w:szCs w:val="22"/>
        </w:rPr>
        <w:t>.</w:t>
      </w:r>
    </w:p>
    <w:p w14:paraId="606124DE" w14:textId="77777777" w:rsidR="00B2352A" w:rsidRDefault="000A436E" w:rsidP="00B2352A">
      <w:pPr>
        <w:pStyle w:val="NormalWeb"/>
        <w:shd w:val="clear" w:color="auto" w:fill="FFFFFF"/>
        <w:textAlignment w:val="baseline"/>
        <w:rPr>
          <w:rFonts w:ascii="Century Gothic" w:hAnsi="Century Gothic" w:cs="Helvetica"/>
          <w:color w:val="404040"/>
          <w:sz w:val="22"/>
          <w:szCs w:val="22"/>
        </w:rPr>
      </w:pPr>
      <w:r>
        <w:rPr>
          <w:rFonts w:ascii="Century Gothic" w:hAnsi="Century Gothic" w:cs="Helvetica"/>
          <w:noProof/>
          <w:color w:val="404040"/>
          <w:sz w:val="22"/>
          <w:szCs w:val="22"/>
        </w:rPr>
        <w:drawing>
          <wp:anchor distT="0" distB="0" distL="114300" distR="114300" simplePos="0" relativeHeight="251672576" behindDoc="0" locked="0" layoutInCell="1" allowOverlap="1" wp14:anchorId="00A9F541" wp14:editId="13325E89">
            <wp:simplePos x="0" y="0"/>
            <wp:positionH relativeFrom="column">
              <wp:posOffset>-723900</wp:posOffset>
            </wp:positionH>
            <wp:positionV relativeFrom="paragraph">
              <wp:posOffset>157034</wp:posOffset>
            </wp:positionV>
            <wp:extent cx="561975" cy="613221"/>
            <wp:effectExtent l="19050" t="0" r="9525" b="0"/>
            <wp:wrapNone/>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975" cy="613221"/>
                    </a:xfrm>
                    <a:prstGeom prst="rect">
                      <a:avLst/>
                    </a:prstGeom>
                  </pic:spPr>
                </pic:pic>
              </a:graphicData>
            </a:graphic>
          </wp:anchor>
        </w:drawing>
      </w:r>
    </w:p>
    <w:p w14:paraId="09D04C44" w14:textId="77777777" w:rsidR="00B2352A" w:rsidRPr="00B2352A" w:rsidRDefault="00B2352A" w:rsidP="00B2352A">
      <w:pPr>
        <w:pStyle w:val="NormalWeb"/>
        <w:shd w:val="clear" w:color="auto" w:fill="FFFFFF"/>
        <w:textAlignment w:val="baseline"/>
        <w:rPr>
          <w:rFonts w:ascii="Century Gothic" w:hAnsi="Century Gothic" w:cs="Helvetica"/>
          <w:color w:val="404040"/>
          <w:sz w:val="22"/>
          <w:szCs w:val="22"/>
        </w:rPr>
      </w:pPr>
      <w:r w:rsidRPr="00B2352A">
        <w:rPr>
          <w:rFonts w:ascii="Century Gothic" w:hAnsi="Century Gothic" w:cs="Helvetica"/>
          <w:color w:val="404040"/>
          <w:sz w:val="22"/>
          <w:szCs w:val="22"/>
        </w:rPr>
        <w:t>Aldi announced it was looking to fill 5,000 new temporary posts and take on 4,000 permanent new workers for jobs in all its stores and distribution centres. Details can be found </w:t>
      </w:r>
      <w:hyperlink r:id="rId17" w:history="1">
        <w:r w:rsidRPr="00B2352A">
          <w:rPr>
            <w:rStyle w:val="Hyperlink"/>
            <w:rFonts w:ascii="Century Gothic" w:hAnsi="Century Gothic" w:cs="Helvetica"/>
            <w:b/>
            <w:bCs/>
            <w:color w:val="222222"/>
            <w:sz w:val="22"/>
            <w:szCs w:val="22"/>
            <w:bdr w:val="none" w:sz="0" w:space="0" w:color="auto" w:frame="1"/>
          </w:rPr>
          <w:t>here</w:t>
        </w:r>
      </w:hyperlink>
      <w:r w:rsidRPr="00B2352A">
        <w:rPr>
          <w:rFonts w:ascii="Century Gothic" w:hAnsi="Century Gothic" w:cs="Helvetica"/>
          <w:color w:val="404040"/>
          <w:sz w:val="22"/>
          <w:szCs w:val="22"/>
        </w:rPr>
        <w:t>.</w:t>
      </w:r>
      <w:r w:rsidR="000A436E" w:rsidRPr="000A436E">
        <w:rPr>
          <w:noProof/>
        </w:rPr>
        <w:t xml:space="preserve"> </w:t>
      </w:r>
    </w:p>
    <w:p w14:paraId="170A8A99" w14:textId="77777777" w:rsidR="00B2352A" w:rsidRDefault="000A436E" w:rsidP="00B2352A">
      <w:pPr>
        <w:pStyle w:val="NormalWeb"/>
        <w:shd w:val="clear" w:color="auto" w:fill="FFFFFF"/>
        <w:textAlignment w:val="baseline"/>
        <w:rPr>
          <w:rFonts w:ascii="Century Gothic" w:hAnsi="Century Gothic" w:cs="Helvetica"/>
          <w:color w:val="404040"/>
          <w:sz w:val="22"/>
          <w:szCs w:val="22"/>
        </w:rPr>
      </w:pPr>
      <w:r>
        <w:rPr>
          <w:rFonts w:ascii="Century Gothic" w:hAnsi="Century Gothic" w:cs="Helvetica"/>
          <w:noProof/>
          <w:color w:val="404040"/>
          <w:sz w:val="22"/>
          <w:szCs w:val="22"/>
        </w:rPr>
        <w:drawing>
          <wp:anchor distT="0" distB="0" distL="114300" distR="114300" simplePos="0" relativeHeight="251674624" behindDoc="0" locked="0" layoutInCell="1" allowOverlap="1" wp14:anchorId="0E616FC9" wp14:editId="4B0A31F8">
            <wp:simplePos x="0" y="0"/>
            <wp:positionH relativeFrom="margin">
              <wp:posOffset>-819150</wp:posOffset>
            </wp:positionH>
            <wp:positionV relativeFrom="paragraph">
              <wp:posOffset>132715</wp:posOffset>
            </wp:positionV>
            <wp:extent cx="657225" cy="342900"/>
            <wp:effectExtent l="19050" t="0" r="9525" b="0"/>
            <wp:wrapTopAndBottom/>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7225" cy="342900"/>
                    </a:xfrm>
                    <a:prstGeom prst="rect">
                      <a:avLst/>
                    </a:prstGeom>
                  </pic:spPr>
                </pic:pic>
              </a:graphicData>
            </a:graphic>
          </wp:anchor>
        </w:drawing>
      </w:r>
    </w:p>
    <w:p w14:paraId="0A73C469" w14:textId="77777777" w:rsidR="00B2352A" w:rsidRPr="00B2352A" w:rsidRDefault="00B2352A" w:rsidP="00B2352A">
      <w:pPr>
        <w:pStyle w:val="NormalWeb"/>
        <w:shd w:val="clear" w:color="auto" w:fill="FFFFFF"/>
        <w:textAlignment w:val="baseline"/>
        <w:rPr>
          <w:rFonts w:ascii="Century Gothic" w:hAnsi="Century Gothic" w:cs="Helvetica"/>
          <w:color w:val="404040"/>
          <w:sz w:val="22"/>
          <w:szCs w:val="22"/>
        </w:rPr>
      </w:pPr>
      <w:r w:rsidRPr="00B2352A">
        <w:rPr>
          <w:rFonts w:ascii="Century Gothic" w:hAnsi="Century Gothic" w:cs="Helvetica"/>
          <w:color w:val="404040"/>
          <w:sz w:val="22"/>
          <w:szCs w:val="22"/>
        </w:rPr>
        <w:t>Morrisons said it would be recruiting about 2,500 pickers and drivers, plus 1,000 staff in its distribution centres. It's accepting applications </w:t>
      </w:r>
      <w:hyperlink r:id="rId19" w:history="1">
        <w:r w:rsidRPr="00B2352A">
          <w:rPr>
            <w:rStyle w:val="Hyperlink"/>
            <w:rFonts w:ascii="Century Gothic" w:hAnsi="Century Gothic" w:cs="Helvetica"/>
            <w:b/>
            <w:bCs/>
            <w:color w:val="222222"/>
            <w:sz w:val="22"/>
            <w:szCs w:val="22"/>
            <w:bdr w:val="none" w:sz="0" w:space="0" w:color="auto" w:frame="1"/>
          </w:rPr>
          <w:t>here</w:t>
        </w:r>
      </w:hyperlink>
      <w:r w:rsidRPr="00B2352A">
        <w:rPr>
          <w:rFonts w:ascii="Century Gothic" w:hAnsi="Century Gothic" w:cs="Helvetica"/>
          <w:color w:val="404040"/>
          <w:sz w:val="22"/>
          <w:szCs w:val="22"/>
        </w:rPr>
        <w:t>.</w:t>
      </w:r>
    </w:p>
    <w:p w14:paraId="1642A5CC" w14:textId="77777777" w:rsidR="00B2352A" w:rsidRDefault="000A436E" w:rsidP="00B2352A">
      <w:pPr>
        <w:pStyle w:val="NormalWeb"/>
        <w:shd w:val="clear" w:color="auto" w:fill="FFFFFF"/>
        <w:textAlignment w:val="baseline"/>
        <w:rPr>
          <w:rFonts w:ascii="Century Gothic" w:hAnsi="Century Gothic" w:cs="Helvetica"/>
          <w:color w:val="404040"/>
          <w:sz w:val="22"/>
          <w:szCs w:val="22"/>
        </w:rPr>
      </w:pPr>
      <w:r>
        <w:rPr>
          <w:rFonts w:ascii="Century Gothic" w:hAnsi="Century Gothic" w:cs="Helvetica"/>
          <w:noProof/>
          <w:color w:val="404040"/>
          <w:sz w:val="22"/>
          <w:szCs w:val="22"/>
        </w:rPr>
        <w:drawing>
          <wp:anchor distT="0" distB="0" distL="114300" distR="114300" simplePos="0" relativeHeight="251676672" behindDoc="0" locked="0" layoutInCell="1" allowOverlap="1" wp14:anchorId="612BE546" wp14:editId="6C079F6B">
            <wp:simplePos x="0" y="0"/>
            <wp:positionH relativeFrom="column">
              <wp:posOffset>5805170</wp:posOffset>
            </wp:positionH>
            <wp:positionV relativeFrom="paragraph">
              <wp:posOffset>133350</wp:posOffset>
            </wp:positionV>
            <wp:extent cx="514350" cy="523875"/>
            <wp:effectExtent l="1905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4350" cy="523875"/>
                    </a:xfrm>
                    <a:prstGeom prst="rect">
                      <a:avLst/>
                    </a:prstGeom>
                  </pic:spPr>
                </pic:pic>
              </a:graphicData>
            </a:graphic>
          </wp:anchor>
        </w:drawing>
      </w:r>
    </w:p>
    <w:p w14:paraId="15DF38B0" w14:textId="77777777" w:rsidR="00B2352A" w:rsidRPr="00B2352A" w:rsidRDefault="00B2352A" w:rsidP="00B2352A">
      <w:pPr>
        <w:pStyle w:val="NormalWeb"/>
        <w:shd w:val="clear" w:color="auto" w:fill="FFFFFF"/>
        <w:textAlignment w:val="baseline"/>
        <w:rPr>
          <w:rFonts w:ascii="Century Gothic" w:hAnsi="Century Gothic" w:cs="Helvetica"/>
          <w:color w:val="404040"/>
          <w:sz w:val="22"/>
          <w:szCs w:val="22"/>
        </w:rPr>
      </w:pPr>
      <w:r w:rsidRPr="00B2352A">
        <w:rPr>
          <w:rFonts w:ascii="Century Gothic" w:hAnsi="Century Gothic" w:cs="Helvetica"/>
          <w:color w:val="404040"/>
          <w:sz w:val="22"/>
          <w:szCs w:val="22"/>
        </w:rPr>
        <w:t>Lidl said it would create about 2,500 temporary jobs across its 800 stores in the UK. The jobs site is </w:t>
      </w:r>
      <w:hyperlink r:id="rId21" w:history="1">
        <w:r w:rsidRPr="00B2352A">
          <w:rPr>
            <w:rStyle w:val="Hyperlink"/>
            <w:rFonts w:ascii="Century Gothic" w:hAnsi="Century Gothic" w:cs="Helvetica"/>
            <w:b/>
            <w:bCs/>
            <w:color w:val="222222"/>
            <w:sz w:val="22"/>
            <w:szCs w:val="22"/>
            <w:bdr w:val="none" w:sz="0" w:space="0" w:color="auto" w:frame="1"/>
          </w:rPr>
          <w:t>here</w:t>
        </w:r>
      </w:hyperlink>
      <w:r w:rsidRPr="00B2352A">
        <w:rPr>
          <w:rFonts w:ascii="Century Gothic" w:hAnsi="Century Gothic" w:cs="Helvetica"/>
          <w:color w:val="404040"/>
          <w:sz w:val="22"/>
          <w:szCs w:val="22"/>
        </w:rPr>
        <w:t>.</w:t>
      </w:r>
    </w:p>
    <w:p w14:paraId="2F8E668B" w14:textId="77777777" w:rsidR="00B2352A" w:rsidRDefault="00B2352A" w:rsidP="00B2352A">
      <w:pPr>
        <w:pStyle w:val="Heading2"/>
        <w:shd w:val="clear" w:color="auto" w:fill="FFFFFF"/>
        <w:spacing w:before="0"/>
        <w:textAlignment w:val="baseline"/>
        <w:rPr>
          <w:rFonts w:ascii="Helvetica" w:hAnsi="Helvetica" w:cs="Helvetica"/>
          <w:color w:val="1E1E1E"/>
        </w:rPr>
      </w:pPr>
    </w:p>
    <w:p w14:paraId="0500BB97" w14:textId="77777777" w:rsidR="00B2352A" w:rsidRPr="00B2352A" w:rsidRDefault="00B2352A" w:rsidP="00B2352A">
      <w:pPr>
        <w:pStyle w:val="Heading2"/>
        <w:shd w:val="clear" w:color="auto" w:fill="FFFFFF"/>
        <w:spacing w:before="0"/>
        <w:textAlignment w:val="baseline"/>
        <w:rPr>
          <w:rFonts w:ascii="Century Gothic" w:hAnsi="Century Gothic" w:cs="Helvetica"/>
          <w:color w:val="1E1E1E"/>
          <w:sz w:val="22"/>
          <w:szCs w:val="22"/>
        </w:rPr>
      </w:pPr>
      <w:r>
        <w:rPr>
          <w:rFonts w:ascii="Helvetica" w:hAnsi="Helvetica" w:cs="Helvetica"/>
          <w:color w:val="1E1E1E"/>
        </w:rPr>
        <w:t>1</w:t>
      </w:r>
      <w:r w:rsidRPr="00B2352A">
        <w:rPr>
          <w:rFonts w:ascii="Century Gothic" w:hAnsi="Century Gothic" w:cs="Helvetica"/>
          <w:color w:val="1E1E1E"/>
          <w:sz w:val="22"/>
          <w:szCs w:val="22"/>
        </w:rPr>
        <w:t>,500 jobs at Lloyds Pharmacy</w:t>
      </w:r>
    </w:p>
    <w:p w14:paraId="08294236" w14:textId="77777777" w:rsidR="00B2352A" w:rsidRPr="00B2352A" w:rsidRDefault="00B2352A" w:rsidP="00B2352A">
      <w:pPr>
        <w:pStyle w:val="NormalWeb"/>
        <w:shd w:val="clear" w:color="auto" w:fill="FFFFFF"/>
        <w:textAlignment w:val="baseline"/>
        <w:rPr>
          <w:rFonts w:ascii="Century Gothic" w:hAnsi="Century Gothic" w:cs="Helvetica"/>
          <w:color w:val="404040"/>
          <w:sz w:val="22"/>
          <w:szCs w:val="22"/>
        </w:rPr>
      </w:pPr>
      <w:r w:rsidRPr="00B2352A">
        <w:rPr>
          <w:rFonts w:ascii="Century Gothic" w:hAnsi="Century Gothic" w:cs="Helvetica"/>
          <w:color w:val="404040"/>
          <w:sz w:val="22"/>
          <w:szCs w:val="22"/>
        </w:rPr>
        <w:t>The chemist chain needs 1,500 temporary and permanent roles filling over the coming days. Vacancies include dispensers, pharmacists, delivery drivers and warehouse staff across its 1,400 branches.</w:t>
      </w:r>
    </w:p>
    <w:p w14:paraId="31DDC77E" w14:textId="77777777" w:rsidR="00B2352A" w:rsidRPr="00B2352A" w:rsidRDefault="00B2352A" w:rsidP="00B2352A">
      <w:pPr>
        <w:pStyle w:val="NormalWeb"/>
        <w:shd w:val="clear" w:color="auto" w:fill="FFFFFF"/>
        <w:textAlignment w:val="baseline"/>
        <w:rPr>
          <w:rFonts w:ascii="Century Gothic" w:hAnsi="Century Gothic" w:cs="Helvetica"/>
          <w:color w:val="404040"/>
          <w:sz w:val="22"/>
          <w:szCs w:val="22"/>
        </w:rPr>
      </w:pPr>
      <w:r w:rsidRPr="00B2352A">
        <w:rPr>
          <w:rFonts w:ascii="Century Gothic" w:hAnsi="Century Gothic" w:cs="Helvetica"/>
          <w:color w:val="404040"/>
          <w:sz w:val="22"/>
          <w:szCs w:val="22"/>
        </w:rPr>
        <w:t>For information on the roles and to apply, click </w:t>
      </w:r>
      <w:hyperlink r:id="rId22" w:history="1">
        <w:r w:rsidRPr="00B2352A">
          <w:rPr>
            <w:rStyle w:val="Hyperlink"/>
            <w:rFonts w:ascii="Century Gothic" w:hAnsi="Century Gothic" w:cs="Helvetica"/>
            <w:b/>
            <w:bCs/>
            <w:color w:val="222222"/>
            <w:sz w:val="22"/>
            <w:szCs w:val="22"/>
            <w:bdr w:val="none" w:sz="0" w:space="0" w:color="auto" w:frame="1"/>
          </w:rPr>
          <w:t>here</w:t>
        </w:r>
      </w:hyperlink>
      <w:r w:rsidRPr="00B2352A">
        <w:rPr>
          <w:rFonts w:ascii="Century Gothic" w:hAnsi="Century Gothic" w:cs="Helvetica"/>
          <w:color w:val="404040"/>
          <w:sz w:val="22"/>
          <w:szCs w:val="22"/>
        </w:rPr>
        <w:t>.</w:t>
      </w:r>
    </w:p>
    <w:p w14:paraId="243AF741" w14:textId="77777777" w:rsidR="00B2352A" w:rsidRDefault="00B2352A" w:rsidP="00B2352A">
      <w:pPr>
        <w:pStyle w:val="Heading2"/>
        <w:shd w:val="clear" w:color="auto" w:fill="FFFFFF"/>
        <w:spacing w:before="0"/>
        <w:textAlignment w:val="baseline"/>
        <w:rPr>
          <w:rFonts w:ascii="Century Gothic" w:hAnsi="Century Gothic" w:cs="Helvetica"/>
          <w:color w:val="1E1E1E"/>
          <w:sz w:val="22"/>
          <w:szCs w:val="22"/>
        </w:rPr>
      </w:pPr>
    </w:p>
    <w:p w14:paraId="052C4139" w14:textId="77777777" w:rsidR="00B2352A" w:rsidRPr="00B2352A" w:rsidRDefault="00B2352A" w:rsidP="00B2352A">
      <w:pPr>
        <w:pStyle w:val="Heading2"/>
        <w:shd w:val="clear" w:color="auto" w:fill="FFFFFF"/>
        <w:spacing w:before="0"/>
        <w:textAlignment w:val="baseline"/>
        <w:rPr>
          <w:rFonts w:ascii="Century Gothic" w:hAnsi="Century Gothic" w:cs="Helvetica"/>
          <w:color w:val="1E1E1E"/>
          <w:sz w:val="22"/>
          <w:szCs w:val="22"/>
        </w:rPr>
      </w:pPr>
      <w:r w:rsidRPr="00B2352A">
        <w:rPr>
          <w:rFonts w:ascii="Century Gothic" w:hAnsi="Century Gothic" w:cs="Helvetica"/>
          <w:color w:val="1E1E1E"/>
          <w:sz w:val="22"/>
          <w:szCs w:val="22"/>
        </w:rPr>
        <w:t>500 jobs at Virgin Media</w:t>
      </w:r>
    </w:p>
    <w:p w14:paraId="0DCEDB90" w14:textId="77777777" w:rsidR="00B2352A" w:rsidRPr="00B2352A" w:rsidRDefault="00B2352A" w:rsidP="00B2352A">
      <w:pPr>
        <w:pStyle w:val="NormalWeb"/>
        <w:shd w:val="clear" w:color="auto" w:fill="FFFFFF"/>
        <w:textAlignment w:val="baseline"/>
        <w:rPr>
          <w:rFonts w:ascii="Century Gothic" w:hAnsi="Century Gothic" w:cs="Helvetica"/>
          <w:color w:val="404040"/>
          <w:sz w:val="22"/>
          <w:szCs w:val="22"/>
        </w:rPr>
      </w:pPr>
      <w:r w:rsidRPr="00B2352A">
        <w:rPr>
          <w:rFonts w:ascii="Century Gothic" w:hAnsi="Century Gothic" w:cs="Helvetica"/>
          <w:color w:val="404040"/>
          <w:sz w:val="22"/>
          <w:szCs w:val="22"/>
        </w:rPr>
        <w:t xml:space="preserve">The phone and internet company </w:t>
      </w:r>
      <w:r w:rsidR="001D4587" w:rsidRPr="00B2352A">
        <w:rPr>
          <w:rFonts w:ascii="Century Gothic" w:hAnsi="Century Gothic" w:cs="Helvetica"/>
          <w:color w:val="404040"/>
          <w:sz w:val="22"/>
          <w:szCs w:val="22"/>
        </w:rPr>
        <w:t>are</w:t>
      </w:r>
      <w:r w:rsidRPr="00B2352A">
        <w:rPr>
          <w:rFonts w:ascii="Century Gothic" w:hAnsi="Century Gothic" w:cs="Helvetica"/>
          <w:color w:val="404040"/>
          <w:sz w:val="22"/>
          <w:szCs w:val="22"/>
        </w:rPr>
        <w:t xml:space="preserve"> creating 500 new UK contact centre jobs to help keep customers connected during the coronavirus pandemic.</w:t>
      </w:r>
    </w:p>
    <w:p w14:paraId="53C9CB19" w14:textId="77777777" w:rsidR="00B97540" w:rsidRDefault="00B97540" w:rsidP="00B97540">
      <w:pPr>
        <w:pStyle w:val="NormalWeb"/>
        <w:shd w:val="clear" w:color="auto" w:fill="FFFFFF"/>
        <w:textAlignment w:val="baseline"/>
        <w:rPr>
          <w:rFonts w:ascii="Century Gothic" w:hAnsi="Century Gothic" w:cs="Helvetica"/>
          <w:color w:val="404040"/>
          <w:sz w:val="22"/>
          <w:szCs w:val="22"/>
        </w:rPr>
      </w:pPr>
      <w:r w:rsidRPr="00B97540">
        <w:rPr>
          <w:rFonts w:ascii="Century Gothic" w:hAnsi="Century Gothic" w:cs="Helvetica"/>
          <w:color w:val="404040"/>
          <w:sz w:val="22"/>
          <w:szCs w:val="22"/>
        </w:rPr>
        <w:t>People can apply </w:t>
      </w:r>
      <w:hyperlink r:id="rId23" w:history="1">
        <w:r w:rsidRPr="00B97540">
          <w:rPr>
            <w:rStyle w:val="Hyperlink"/>
            <w:rFonts w:ascii="Century Gothic" w:hAnsi="Century Gothic" w:cs="Helvetica"/>
            <w:b/>
            <w:bCs/>
            <w:color w:val="222222"/>
            <w:sz w:val="22"/>
            <w:szCs w:val="22"/>
            <w:bdr w:val="none" w:sz="0" w:space="0" w:color="auto" w:frame="1"/>
          </w:rPr>
          <w:t>here</w:t>
        </w:r>
      </w:hyperlink>
      <w:r w:rsidRPr="00B97540">
        <w:rPr>
          <w:rFonts w:ascii="Century Gothic" w:hAnsi="Century Gothic" w:cs="Helvetica"/>
          <w:color w:val="404040"/>
          <w:sz w:val="22"/>
          <w:szCs w:val="22"/>
        </w:rPr>
        <w:t>.</w:t>
      </w:r>
    </w:p>
    <w:p w14:paraId="7F81693A" w14:textId="77777777" w:rsidR="00B97540" w:rsidRPr="00B97540" w:rsidRDefault="00B97540" w:rsidP="00B97540">
      <w:pPr>
        <w:pStyle w:val="NormalWeb"/>
        <w:shd w:val="clear" w:color="auto" w:fill="FFFFFF"/>
        <w:textAlignment w:val="baseline"/>
        <w:rPr>
          <w:rFonts w:ascii="Century Gothic" w:hAnsi="Century Gothic" w:cs="Helvetica"/>
          <w:color w:val="404040"/>
          <w:sz w:val="22"/>
          <w:szCs w:val="22"/>
        </w:rPr>
      </w:pPr>
    </w:p>
    <w:p w14:paraId="22AECC89" w14:textId="77777777" w:rsidR="00B97540" w:rsidRPr="00B97540" w:rsidRDefault="00B97540" w:rsidP="00B97540">
      <w:pPr>
        <w:pStyle w:val="Heading2"/>
        <w:shd w:val="clear" w:color="auto" w:fill="FFFFFF"/>
        <w:spacing w:before="0"/>
        <w:textAlignment w:val="baseline"/>
        <w:rPr>
          <w:rFonts w:ascii="Century Gothic" w:hAnsi="Century Gothic" w:cs="Times New Roman"/>
          <w:color w:val="1E1E1E"/>
          <w:sz w:val="22"/>
          <w:szCs w:val="22"/>
        </w:rPr>
      </w:pPr>
      <w:r w:rsidRPr="00B97540">
        <w:rPr>
          <w:rFonts w:ascii="Century Gothic" w:hAnsi="Century Gothic" w:cs="Times New Roman"/>
          <w:color w:val="1E1E1E"/>
          <w:sz w:val="22"/>
          <w:szCs w:val="22"/>
        </w:rPr>
        <w:t>Hundreds of jobs at Community Integrated Care</w:t>
      </w:r>
    </w:p>
    <w:p w14:paraId="26E95DFE" w14:textId="77777777" w:rsidR="00B97540" w:rsidRPr="00B97540" w:rsidRDefault="00B97540" w:rsidP="00B97540">
      <w:pPr>
        <w:pStyle w:val="NormalWeb"/>
        <w:shd w:val="clear" w:color="auto" w:fill="FFFFFF"/>
        <w:textAlignment w:val="baseline"/>
        <w:rPr>
          <w:rFonts w:ascii="Century Gothic" w:hAnsi="Century Gothic"/>
          <w:color w:val="404040"/>
          <w:sz w:val="22"/>
          <w:szCs w:val="22"/>
        </w:rPr>
      </w:pPr>
      <w:r w:rsidRPr="00B97540">
        <w:rPr>
          <w:rFonts w:ascii="Century Gothic" w:hAnsi="Century Gothic"/>
          <w:color w:val="404040"/>
          <w:sz w:val="22"/>
          <w:szCs w:val="22"/>
        </w:rPr>
        <w:t>The social care charity has hundreds of new vacancies across the country.</w:t>
      </w:r>
    </w:p>
    <w:p w14:paraId="61C791EB" w14:textId="77777777" w:rsidR="00B97540" w:rsidRPr="00B97540" w:rsidRDefault="00B97540" w:rsidP="00B97540">
      <w:pPr>
        <w:pStyle w:val="NormalWeb"/>
        <w:shd w:val="clear" w:color="auto" w:fill="FFFFFF"/>
        <w:textAlignment w:val="baseline"/>
        <w:rPr>
          <w:rFonts w:ascii="Century Gothic" w:hAnsi="Century Gothic"/>
          <w:color w:val="404040"/>
          <w:sz w:val="22"/>
          <w:szCs w:val="22"/>
        </w:rPr>
      </w:pPr>
      <w:r w:rsidRPr="00B97540">
        <w:rPr>
          <w:rFonts w:ascii="Century Gothic" w:hAnsi="Century Gothic"/>
          <w:color w:val="404040"/>
          <w:sz w:val="22"/>
          <w:szCs w:val="22"/>
        </w:rPr>
        <w:t>It says: "We are currently recruiting for hundreds of support worker roles across England and Scotland to help support vulnerable people with their daily routines."</w:t>
      </w:r>
    </w:p>
    <w:p w14:paraId="4035CA80" w14:textId="77777777" w:rsidR="00B97540" w:rsidRPr="00B97540" w:rsidRDefault="00B97540" w:rsidP="00B97540">
      <w:pPr>
        <w:pStyle w:val="NormalWeb"/>
        <w:shd w:val="clear" w:color="auto" w:fill="FFFFFF"/>
        <w:textAlignment w:val="baseline"/>
        <w:rPr>
          <w:rFonts w:ascii="Century Gothic" w:hAnsi="Century Gothic"/>
          <w:color w:val="404040"/>
          <w:sz w:val="22"/>
          <w:szCs w:val="22"/>
        </w:rPr>
      </w:pPr>
      <w:r w:rsidRPr="00B97540">
        <w:rPr>
          <w:rFonts w:ascii="Century Gothic" w:hAnsi="Century Gothic"/>
          <w:color w:val="404040"/>
          <w:sz w:val="22"/>
          <w:szCs w:val="22"/>
        </w:rPr>
        <w:t>Candidates can register their interest </w:t>
      </w:r>
      <w:hyperlink r:id="rId24" w:history="1">
        <w:r w:rsidRPr="00B97540">
          <w:rPr>
            <w:rStyle w:val="Hyperlink"/>
            <w:rFonts w:ascii="Century Gothic" w:hAnsi="Century Gothic"/>
            <w:b/>
            <w:bCs/>
            <w:color w:val="222222"/>
            <w:sz w:val="22"/>
            <w:szCs w:val="22"/>
            <w:bdr w:val="none" w:sz="0" w:space="0" w:color="auto" w:frame="1"/>
          </w:rPr>
          <w:t>here</w:t>
        </w:r>
      </w:hyperlink>
      <w:r w:rsidRPr="00B97540">
        <w:rPr>
          <w:rFonts w:ascii="Century Gothic" w:hAnsi="Century Gothic"/>
          <w:color w:val="404040"/>
          <w:sz w:val="22"/>
          <w:szCs w:val="22"/>
        </w:rPr>
        <w:t>.</w:t>
      </w:r>
    </w:p>
    <w:p w14:paraId="6AA65A14" w14:textId="77777777" w:rsidR="00B2352A" w:rsidRPr="00B2352A" w:rsidRDefault="00B2352A" w:rsidP="00666D3D">
      <w:pPr>
        <w:rPr>
          <w:rStyle w:val="Hyperlink"/>
          <w:rFonts w:ascii="Century Gothic" w:hAnsi="Century Gothic"/>
          <w:color w:val="auto"/>
          <w:u w:val="none"/>
        </w:rPr>
      </w:pPr>
    </w:p>
    <w:p w14:paraId="0ADA9958" w14:textId="77777777" w:rsidR="00B2352A" w:rsidRDefault="00B2352A" w:rsidP="00666D3D">
      <w:pPr>
        <w:rPr>
          <w:rStyle w:val="Hyperlink"/>
          <w:rFonts w:ascii="Century Gothic" w:hAnsi="Century Gothic"/>
          <w:color w:val="auto"/>
          <w:u w:val="none"/>
        </w:rPr>
      </w:pPr>
    </w:p>
    <w:p w14:paraId="7F3983E8" w14:textId="77777777" w:rsidR="00B2352A" w:rsidRPr="00666D3D" w:rsidRDefault="00B2352A" w:rsidP="00666D3D">
      <w:pPr>
        <w:rPr>
          <w:rStyle w:val="Hyperlink"/>
          <w:rFonts w:ascii="Century Gothic" w:hAnsi="Century Gothic"/>
          <w:color w:val="auto"/>
          <w:u w:val="none"/>
        </w:rPr>
      </w:pPr>
    </w:p>
    <w:p w14:paraId="5C864B4C" w14:textId="77777777" w:rsidR="00076DC1" w:rsidRPr="00076DC1" w:rsidRDefault="00680F00" w:rsidP="00076DC1">
      <w:pPr>
        <w:pStyle w:val="ListParagraph"/>
        <w:rPr>
          <w:rStyle w:val="Hyperlink"/>
          <w:rFonts w:ascii="Century Gothic" w:hAnsi="Century Gothic"/>
          <w:b/>
          <w:color w:val="auto"/>
          <w:u w:val="none"/>
        </w:rPr>
      </w:pPr>
      <w:r>
        <w:rPr>
          <w:rFonts w:ascii="Century Gothic" w:hAnsi="Century Gothic"/>
          <w:b/>
          <w:noProof/>
          <w:lang w:eastAsia="en-GB"/>
        </w:rPr>
        <w:drawing>
          <wp:anchor distT="0" distB="0" distL="114300" distR="114300" simplePos="0" relativeHeight="251661312" behindDoc="0" locked="0" layoutInCell="1" allowOverlap="1" wp14:anchorId="7B7BC8C6" wp14:editId="56D24C57">
            <wp:simplePos x="0" y="0"/>
            <wp:positionH relativeFrom="column">
              <wp:posOffset>5244465</wp:posOffset>
            </wp:positionH>
            <wp:positionV relativeFrom="paragraph">
              <wp:posOffset>1904</wp:posOffset>
            </wp:positionV>
            <wp:extent cx="1108710" cy="1054967"/>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13785" cy="1059796"/>
                    </a:xfrm>
                    <a:prstGeom prst="rect">
                      <a:avLst/>
                    </a:prstGeom>
                  </pic:spPr>
                </pic:pic>
              </a:graphicData>
            </a:graphic>
          </wp:anchor>
        </w:drawing>
      </w:r>
    </w:p>
    <w:p w14:paraId="270391BB" w14:textId="77777777" w:rsidR="004B71DE" w:rsidRPr="00D36473" w:rsidRDefault="004B71DE" w:rsidP="004B71DE">
      <w:pPr>
        <w:pStyle w:val="ListParagraph"/>
        <w:rPr>
          <w:rStyle w:val="Hyperlink"/>
          <w:rFonts w:ascii="Century Gothic" w:hAnsi="Century Gothic"/>
          <w:color w:val="auto"/>
          <w:u w:val="none"/>
        </w:rPr>
      </w:pPr>
      <w:r w:rsidRPr="00D36473">
        <w:rPr>
          <w:rStyle w:val="Hyperlink"/>
          <w:rFonts w:ascii="Century Gothic" w:hAnsi="Century Gothic"/>
          <w:b/>
          <w:color w:val="auto"/>
          <w:u w:val="none"/>
        </w:rPr>
        <w:t>Sainsburys</w:t>
      </w:r>
      <w:r w:rsidR="00680F00">
        <w:rPr>
          <w:rStyle w:val="Hyperlink"/>
          <w:rFonts w:ascii="Century Gothic" w:hAnsi="Century Gothic"/>
          <w:b/>
          <w:color w:val="auto"/>
          <w:u w:val="none"/>
        </w:rPr>
        <w:t>:</w:t>
      </w:r>
    </w:p>
    <w:p w14:paraId="4EFA74B8" w14:textId="77777777" w:rsidR="00D36473" w:rsidRDefault="00B61C8E" w:rsidP="001E4095">
      <w:pPr>
        <w:pStyle w:val="ListParagraph"/>
        <w:spacing w:after="0"/>
        <w:rPr>
          <w:rStyle w:val="Hyperlink"/>
          <w:rFonts w:ascii="Century Gothic" w:hAnsi="Century Gothic"/>
          <w:b/>
          <w:color w:val="auto"/>
          <w:u w:val="none"/>
        </w:rPr>
      </w:pPr>
      <w:hyperlink r:id="rId26" w:history="1">
        <w:r w:rsidR="00D36473" w:rsidRPr="00D36473">
          <w:rPr>
            <w:rStyle w:val="Hyperlink"/>
            <w:rFonts w:ascii="Century Gothic" w:hAnsi="Century Gothic"/>
          </w:rPr>
          <w:t>https://sainsburys.jobs/search-apply/?origin=51.4260269,-0.8509764999999999&amp;maxdist=9&amp;location=rg14hj</w:t>
        </w:r>
      </w:hyperlink>
    </w:p>
    <w:p w14:paraId="795CA31D" w14:textId="77777777" w:rsidR="00BF37FE" w:rsidRPr="003B5DB1" w:rsidRDefault="00E878C7" w:rsidP="001E4095">
      <w:pPr>
        <w:pStyle w:val="ListParagraph"/>
        <w:spacing w:after="0"/>
        <w:rPr>
          <w:rStyle w:val="Hyperlink"/>
          <w:rFonts w:ascii="Century Gothic" w:hAnsi="Century Gothic"/>
          <w:b/>
          <w:color w:val="auto"/>
          <w:u w:val="none"/>
        </w:rPr>
      </w:pPr>
      <w:r>
        <w:rPr>
          <w:rFonts w:ascii="Century Gothic" w:hAnsi="Century Gothic"/>
          <w:b/>
          <w:noProof/>
          <w:lang w:eastAsia="en-GB"/>
        </w:rPr>
        <w:drawing>
          <wp:anchor distT="0" distB="0" distL="114300" distR="114300" simplePos="0" relativeHeight="251663360" behindDoc="0" locked="0" layoutInCell="1" allowOverlap="1" wp14:anchorId="5CC77B8C" wp14:editId="6BDB90CF">
            <wp:simplePos x="0" y="0"/>
            <wp:positionH relativeFrom="column">
              <wp:posOffset>5309235</wp:posOffset>
            </wp:positionH>
            <wp:positionV relativeFrom="paragraph">
              <wp:posOffset>74930</wp:posOffset>
            </wp:positionV>
            <wp:extent cx="1005840" cy="542925"/>
            <wp:effectExtent l="1905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5840" cy="542925"/>
                    </a:xfrm>
                    <a:prstGeom prst="rect">
                      <a:avLst/>
                    </a:prstGeom>
                  </pic:spPr>
                </pic:pic>
              </a:graphicData>
            </a:graphic>
          </wp:anchor>
        </w:drawing>
      </w:r>
    </w:p>
    <w:p w14:paraId="71EA7B6E" w14:textId="77777777" w:rsidR="003B5DB1" w:rsidRPr="003B5DB1" w:rsidRDefault="00B61C8E" w:rsidP="001E4095">
      <w:pPr>
        <w:pStyle w:val="ListParagraph"/>
        <w:spacing w:after="0"/>
        <w:rPr>
          <w:rFonts w:ascii="Century Gothic" w:hAnsi="Century Gothic"/>
        </w:rPr>
      </w:pPr>
      <w:hyperlink r:id="rId28" w:history="1">
        <w:r w:rsidR="003B5DB1" w:rsidRPr="003B5DB1">
          <w:rPr>
            <w:rStyle w:val="Hyperlink"/>
            <w:rFonts w:ascii="Century Gothic" w:hAnsi="Century Gothic"/>
          </w:rPr>
          <w:t>https://www.staffline.co.uk/jobs/morrisons</w:t>
        </w:r>
      </w:hyperlink>
    </w:p>
    <w:p w14:paraId="4B8E1A61" w14:textId="19E52B33" w:rsidR="0034389D" w:rsidRPr="006600EE" w:rsidRDefault="00B61C8E" w:rsidP="00E878C7">
      <w:pPr>
        <w:pStyle w:val="ListParagraph"/>
        <w:rPr>
          <w:rFonts w:ascii="Century Gothic" w:hAnsi="Century Gothic" w:cs="Segoe UI"/>
          <w:b/>
          <w:color w:val="000000"/>
        </w:rPr>
      </w:pPr>
      <w:r>
        <w:rPr>
          <w:rFonts w:ascii="Century Gothic" w:hAnsi="Century Gothic" w:cs="Segoe UI"/>
          <w:noProof/>
          <w:color w:val="000000"/>
          <w:lang w:eastAsia="en-GB"/>
        </w:rPr>
        <mc:AlternateContent>
          <mc:Choice Requires="wps">
            <w:drawing>
              <wp:inline distT="0" distB="0" distL="0" distR="0" wp14:anchorId="39197E5C" wp14:editId="3071D42A">
                <wp:extent cx="302260" cy="302260"/>
                <wp:effectExtent l="0" t="1270" r="2540" b="1270"/>
                <wp:docPr id="5" name="Rectangle 5" descr="https://encrypted-tbn0.gstatic.com/images?q=tbn:ANd9GcRKeM2c4Vt-w4ER_LsXrdp4REkV9uLNmp19ZDpEHlnLEKNSWO-N9Hk1Ig&am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E9388" id="Rectangle 5" o:spid="_x0000_s1026" alt="https://encrypted-tbn0.gstatic.com/images?q=tbn:ANd9GcRKeM2c4Vt-w4ER_LsXrdp4REkV9uLNmp19ZDpEHlnLEKNSWO-N9Hk1Ig&amp;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d5GgMAADQGAAAOAAAAZHJzL2Uyb0RvYy54bWysVE1v2zgQvRfY/0DwsDdFH5UdS40SpJbd&#10;FnXdIum2RS8FTVESEYlkSTpKWux/3yFlO056WexWB4Kcod68mXmcs4u7vkO3TBsuRYHjkwgjJqis&#10;uGgK/NfHZTDDyFgiKtJJwQp8zwy+OP/j2dmgcpbIVnYV0whAhMkHVeDWWpWHoaEt64k5kYoJcNZS&#10;98TCUTdhpckA6H0XJlE0DQepK6UlZcaAtRyd+Nzj1zWj9n1dG2ZRV2DgZv2q/bpxa3h+RvJGE9Vy&#10;uqNB/gOLnnABQQ9QJbEEbTX/BarnVEsja3tCZR/KuuaU+Rwgmzh6ks11SxTzuUBxjDqUyfw+WLq+&#10;/aARrwo8wUiQHlp0BUUjoukYAlPFDIVyubYY6Av0Vt8ry6rAbkR00kBrLac+F96ThpmL7wV48st1&#10;lb2iV2/Zu4Smn2wwpIurbyvzBXqVXi1uPmXb1bpXcfa1VIvXnVgt3q6vP78P1tnrm/hN8yfp1Qvj&#10;ejNAVKB4rT5oV12jVpLeGCTkvAWK7NIoIAu6A+57k9ZyaBmpoEixgwgfYbiDATS0Gd7JCrIlWyt9&#10;5+5q3bsY0BN05wVyfxAIu7OIgvF5lCRTkBEF127vIpB8/7PSxr5iskduU2AN7Dw4uV0ZO17dX3Gx&#10;hFzyrgM7yTvxyACYowVCw6/O50h4Sf3MomwxW8zSIE2miyCNyjK4XM7TYLqMTyfl83I+L+O/Xdw4&#10;zVteVUy4MHt5x+m/k8/uoY3CPAjcyI5XDs5RMrrZzDuNbgk8r6X/fMnB83AtfEzD1wtyeZJSnKTR&#10;yyQLltPZaZAu00mQnUazIIqzl9k0SrO0XD5OacUF+/8poaHA2SSZ+C4dkX6SW+S/X3Mjec8tDLCO&#10;9wWeHS6R3ClwISrfWkt4N+6PSuHoP5QC2r1vtNerk+io/o2s7kGuWoKcQHkwamHTSv0DowHGVoHN&#10;9y3RDKPujQDJZ3GaujnnD+nkNIGDPvZsjj1EUIAqsMVo3M7tOBu3SvOmhUixL4yQl/BMau4l7J7Q&#10;yGr3uGA0+Ux2Y9TNvuOzv/Uw7M//AQ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BJhLd5GgMAADQGAAAOAAAAAAAAAAAAAAAAAC4C&#10;AABkcnMvZTJvRG9jLnhtbFBLAQItABQABgAIAAAAIQACnVV42QAAAAMBAAAPAAAAAAAAAAAAAAAA&#10;AHQFAABkcnMvZG93bnJldi54bWxQSwUGAAAAAAQABADzAAAAegYAAAAA&#10;" filled="f" stroked="f">
                <o:lock v:ext="edit" aspectratio="t"/>
                <w10:anchorlock/>
              </v:rect>
            </w:pict>
          </mc:Fallback>
        </mc:AlternateContent>
      </w:r>
      <w:r w:rsidR="0034389D" w:rsidRPr="00BF37FE">
        <w:rPr>
          <w:rFonts w:ascii="Century Gothic" w:hAnsi="Century Gothic" w:cs="Segoe UI"/>
          <w:color w:val="000000"/>
        </w:rPr>
        <w:t> </w:t>
      </w:r>
      <w:r w:rsidR="006D3F79" w:rsidRPr="006600EE">
        <w:rPr>
          <w:rFonts w:ascii="Century Gothic" w:hAnsi="Century Gothic" w:cs="Segoe UI"/>
          <w:b/>
          <w:color w:val="000000"/>
        </w:rPr>
        <w:t>Waitrose</w:t>
      </w:r>
      <w:r w:rsidR="003B5DB1">
        <w:rPr>
          <w:rFonts w:ascii="Century Gothic" w:hAnsi="Century Gothic" w:cs="Segoe UI"/>
          <w:b/>
          <w:color w:val="000000"/>
        </w:rPr>
        <w:t xml:space="preserve"> - </w:t>
      </w:r>
      <w:r w:rsidR="003B5DB1" w:rsidRPr="003B5DB1">
        <w:rPr>
          <w:rFonts w:ascii="Century Gothic" w:hAnsi="Century Gothic" w:cs="Segoe UI"/>
          <w:color w:val="000000"/>
        </w:rPr>
        <w:t>https://www.jlpjobs.com/covid-19-update/</w:t>
      </w:r>
    </w:p>
    <w:p w14:paraId="2596D8FA" w14:textId="77777777" w:rsidR="0034389D" w:rsidRDefault="0034389D" w:rsidP="004B71DE">
      <w:pPr>
        <w:pStyle w:val="ListParagraph"/>
        <w:rPr>
          <w:rStyle w:val="Hyperlink"/>
          <w:rFonts w:ascii="Century Gothic" w:hAnsi="Century Gothic"/>
          <w:b/>
          <w:color w:val="auto"/>
          <w:u w:val="none"/>
        </w:rPr>
      </w:pPr>
    </w:p>
    <w:p w14:paraId="270EAB37" w14:textId="77777777" w:rsidR="00C51D1A" w:rsidRPr="00475AA0" w:rsidRDefault="00C51D1A" w:rsidP="00C51D1A">
      <w:pPr>
        <w:rPr>
          <w:rFonts w:ascii="Century Gothic" w:hAnsi="Century Gothic"/>
          <w:b/>
        </w:rPr>
      </w:pPr>
      <w:r w:rsidRPr="00475AA0">
        <w:rPr>
          <w:rFonts w:ascii="Century Gothic" w:hAnsi="Century Gothic"/>
          <w:b/>
        </w:rPr>
        <w:t>Other vacancies &amp; volunteering:</w:t>
      </w:r>
    </w:p>
    <w:p w14:paraId="78CB1FE3" w14:textId="77777777" w:rsidR="00C51D1A" w:rsidRPr="00C51D1A" w:rsidRDefault="00C51D1A" w:rsidP="00C949A0">
      <w:pPr>
        <w:spacing w:after="0"/>
        <w:rPr>
          <w:rFonts w:ascii="Century Gothic" w:hAnsi="Century Gothic"/>
        </w:rPr>
      </w:pPr>
      <w:r w:rsidRPr="00C51D1A">
        <w:rPr>
          <w:rFonts w:ascii="Century Gothic" w:hAnsi="Century Gothic"/>
        </w:rPr>
        <w:t>Postmen/women vacancies:</w:t>
      </w:r>
    </w:p>
    <w:p w14:paraId="23934F89" w14:textId="77777777" w:rsidR="00C51D1A" w:rsidRDefault="00B61C8E" w:rsidP="00C949A0">
      <w:pPr>
        <w:spacing w:after="0"/>
        <w:rPr>
          <w:rFonts w:ascii="Century Gothic" w:hAnsi="Century Gothic"/>
        </w:rPr>
      </w:pPr>
      <w:hyperlink r:id="rId29" w:history="1">
        <w:r w:rsidR="00C51D1A" w:rsidRPr="00C51D1A">
          <w:rPr>
            <w:rStyle w:val="Hyperlink"/>
            <w:rFonts w:ascii="Century Gothic" w:hAnsi="Century Gothic"/>
          </w:rPr>
          <w:t>www.catchwork.co.uk</w:t>
        </w:r>
      </w:hyperlink>
    </w:p>
    <w:p w14:paraId="655F0F36" w14:textId="77777777" w:rsidR="003A2C47" w:rsidRDefault="003A2C47" w:rsidP="00221BA3">
      <w:pPr>
        <w:rPr>
          <w:rFonts w:ascii="Century Gothic" w:hAnsi="Century Gothic"/>
        </w:rPr>
      </w:pPr>
    </w:p>
    <w:p w14:paraId="0AD77FA9" w14:textId="77777777" w:rsidR="00221BA3" w:rsidRPr="00221BA3" w:rsidRDefault="00221BA3" w:rsidP="00221BA3">
      <w:pPr>
        <w:rPr>
          <w:rFonts w:ascii="Century Gothic" w:hAnsi="Century Gothic"/>
        </w:rPr>
      </w:pPr>
      <w:r w:rsidRPr="00221BA3">
        <w:rPr>
          <w:rFonts w:ascii="Century Gothic" w:hAnsi="Century Gothic"/>
        </w:rPr>
        <w:t xml:space="preserve">Reading voluntary Action group: </w:t>
      </w:r>
      <w:hyperlink r:id="rId30" w:history="1">
        <w:r w:rsidRPr="00221BA3">
          <w:rPr>
            <w:rStyle w:val="Hyperlink"/>
            <w:rFonts w:ascii="Century Gothic" w:hAnsi="Century Gothic"/>
          </w:rPr>
          <w:t>https://rvaforms.wufoo.com/forms/zecqa871u9blv3/</w:t>
        </w:r>
      </w:hyperlink>
    </w:p>
    <w:p w14:paraId="08491F3C" w14:textId="77777777" w:rsidR="001D11F2" w:rsidRPr="00806F1D" w:rsidRDefault="001D11F2" w:rsidP="00126532">
      <w:pPr>
        <w:spacing w:after="0"/>
        <w:rPr>
          <w:rFonts w:ascii="Century Gothic" w:hAnsi="Century Gothic"/>
        </w:rPr>
      </w:pPr>
      <w:r w:rsidRPr="00806F1D">
        <w:rPr>
          <w:rFonts w:ascii="Century Gothic" w:hAnsi="Century Gothic"/>
        </w:rPr>
        <w:t xml:space="preserve">NHS </w:t>
      </w:r>
      <w:r w:rsidR="001D4587" w:rsidRPr="00806F1D">
        <w:rPr>
          <w:rFonts w:ascii="Century Gothic" w:hAnsi="Century Gothic"/>
        </w:rPr>
        <w:t>volunteers -</w:t>
      </w:r>
      <w:r w:rsidRPr="00806F1D">
        <w:rPr>
          <w:rFonts w:ascii="Century Gothic" w:hAnsi="Century Gothic"/>
        </w:rPr>
        <w:t xml:space="preserve"> </w:t>
      </w:r>
      <w:r w:rsidR="00806F1D" w:rsidRPr="00806F1D">
        <w:rPr>
          <w:rFonts w:ascii="Century Gothic" w:hAnsi="Century Gothic"/>
        </w:rPr>
        <w:t>(18</w:t>
      </w:r>
      <w:r w:rsidR="001D4587" w:rsidRPr="00806F1D">
        <w:rPr>
          <w:rFonts w:ascii="Century Gothic" w:hAnsi="Century Gothic"/>
        </w:rPr>
        <w:t>+) roles</w:t>
      </w:r>
      <w:r w:rsidRPr="00806F1D">
        <w:rPr>
          <w:rFonts w:ascii="Century Gothic" w:hAnsi="Century Gothic"/>
        </w:rPr>
        <w:t xml:space="preserve"> include calling </w:t>
      </w:r>
      <w:r w:rsidR="001D4587" w:rsidRPr="00806F1D">
        <w:rPr>
          <w:rFonts w:ascii="Century Gothic" w:hAnsi="Century Gothic"/>
        </w:rPr>
        <w:t>people your</w:t>
      </w:r>
      <w:r w:rsidRPr="00806F1D">
        <w:rPr>
          <w:rFonts w:ascii="Century Gothic" w:hAnsi="Century Gothic"/>
        </w:rPr>
        <w:t xml:space="preserve"> home to check they are OK and two other roles using transport (can apply if you have a bike)</w:t>
      </w:r>
    </w:p>
    <w:p w14:paraId="783FF40B" w14:textId="77777777" w:rsidR="001D11F2" w:rsidRPr="00806F1D" w:rsidRDefault="00B61C8E" w:rsidP="00126532">
      <w:pPr>
        <w:spacing w:after="0"/>
        <w:rPr>
          <w:rFonts w:ascii="Century Gothic" w:hAnsi="Century Gothic"/>
        </w:rPr>
      </w:pPr>
      <w:hyperlink r:id="rId31" w:history="1">
        <w:r w:rsidR="001D11F2" w:rsidRPr="00806F1D">
          <w:rPr>
            <w:rStyle w:val="Hyperlink"/>
            <w:rFonts w:ascii="Century Gothic" w:hAnsi="Century Gothic"/>
          </w:rPr>
          <w:t>https://www.goodsamapp.org/NHSvolunteerresponders</w:t>
        </w:r>
      </w:hyperlink>
    </w:p>
    <w:p w14:paraId="4882537D" w14:textId="77777777" w:rsidR="00221BA3" w:rsidRDefault="00221BA3" w:rsidP="00C949A0">
      <w:pPr>
        <w:spacing w:after="0"/>
      </w:pPr>
    </w:p>
    <w:p w14:paraId="4AC9C83D" w14:textId="77777777" w:rsidR="00C51D1A" w:rsidRDefault="00C51D1A" w:rsidP="004B71DE">
      <w:pPr>
        <w:pStyle w:val="ListParagraph"/>
        <w:rPr>
          <w:rStyle w:val="Hyperlink"/>
          <w:rFonts w:ascii="Century Gothic" w:hAnsi="Century Gothic"/>
          <w:b/>
          <w:color w:val="auto"/>
          <w:u w:val="none"/>
        </w:rPr>
      </w:pPr>
    </w:p>
    <w:p w14:paraId="39E93AEC" w14:textId="3B32140E" w:rsidR="00586AE2" w:rsidRPr="00B7568F" w:rsidRDefault="00586AE2" w:rsidP="00586AE2">
      <w:pPr>
        <w:rPr>
          <w:rFonts w:ascii="Century Gothic" w:hAnsi="Century Gothic"/>
          <w:color w:val="0F243E"/>
          <w:u w:val="single"/>
        </w:rPr>
      </w:pPr>
      <w:bookmarkStart w:id="0" w:name="_GoBack"/>
      <w:bookmarkEnd w:id="0"/>
    </w:p>
    <w:sectPr w:rsidR="00586AE2" w:rsidRPr="00B7568F" w:rsidSect="00623563">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F622" w14:textId="77777777" w:rsidR="000835F1" w:rsidRDefault="000835F1" w:rsidP="00336696">
      <w:pPr>
        <w:spacing w:after="0" w:line="240" w:lineRule="auto"/>
      </w:pPr>
      <w:r>
        <w:separator/>
      </w:r>
    </w:p>
  </w:endnote>
  <w:endnote w:type="continuationSeparator" w:id="0">
    <w:p w14:paraId="7C15FA13" w14:textId="77777777" w:rsidR="000835F1" w:rsidRDefault="000835F1" w:rsidP="0033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B3B2" w14:textId="77777777" w:rsidR="003029CD" w:rsidRDefault="00302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880D" w14:textId="77777777" w:rsidR="00475AA0" w:rsidRPr="00475AA0" w:rsidRDefault="00475AA0" w:rsidP="00475AA0">
    <w:pPr>
      <w:pStyle w:val="Footer"/>
      <w:rPr>
        <w:rFonts w:ascii="Century Gothic" w:hAnsi="Century Gothic"/>
        <w:i/>
        <w:sz w:val="18"/>
        <w:szCs w:val="18"/>
      </w:rPr>
    </w:pPr>
    <w:r w:rsidRPr="00475AA0">
      <w:rPr>
        <w:rFonts w:ascii="Century Gothic" w:hAnsi="Century Gothic"/>
        <w:i/>
        <w:sz w:val="18"/>
        <w:szCs w:val="18"/>
      </w:rPr>
      <w:t xml:space="preserve">Please note </w:t>
    </w:r>
    <w:r>
      <w:rPr>
        <w:rFonts w:ascii="Century Gothic" w:hAnsi="Century Gothic"/>
        <w:i/>
        <w:sz w:val="18"/>
        <w:szCs w:val="18"/>
      </w:rPr>
      <w:t xml:space="preserve">although these links have been sourced in good faith via the </w:t>
    </w:r>
    <w:r w:rsidRPr="00475AA0">
      <w:rPr>
        <w:rFonts w:ascii="Century Gothic" w:hAnsi="Century Gothic"/>
        <w:i/>
        <w:sz w:val="18"/>
        <w:szCs w:val="18"/>
      </w:rPr>
      <w:t>Elevate</w:t>
    </w:r>
    <w:r>
      <w:rPr>
        <w:rFonts w:ascii="Century Gothic" w:hAnsi="Century Gothic"/>
        <w:i/>
        <w:sz w:val="18"/>
        <w:szCs w:val="18"/>
      </w:rPr>
      <w:t xml:space="preserve"> </w:t>
    </w:r>
    <w:r w:rsidR="00B028F6">
      <w:rPr>
        <w:rFonts w:ascii="Century Gothic" w:hAnsi="Century Gothic"/>
        <w:i/>
        <w:sz w:val="18"/>
        <w:szCs w:val="18"/>
      </w:rPr>
      <w:t>S</w:t>
    </w:r>
    <w:r w:rsidR="001D4587" w:rsidRPr="00475AA0">
      <w:rPr>
        <w:rFonts w:ascii="Century Gothic" w:hAnsi="Century Gothic"/>
        <w:i/>
        <w:sz w:val="18"/>
        <w:szCs w:val="18"/>
      </w:rPr>
      <w:t>ervice, its</w:t>
    </w:r>
    <w:r>
      <w:rPr>
        <w:rFonts w:ascii="Century Gothic" w:hAnsi="Century Gothic"/>
        <w:i/>
        <w:sz w:val="18"/>
        <w:szCs w:val="18"/>
      </w:rPr>
      <w:t xml:space="preserve"> </w:t>
    </w:r>
    <w:r w:rsidRPr="00475AA0">
      <w:rPr>
        <w:rFonts w:ascii="Century Gothic" w:hAnsi="Century Gothic"/>
        <w:i/>
        <w:sz w:val="18"/>
        <w:szCs w:val="18"/>
      </w:rPr>
      <w:t xml:space="preserve">responsibility of the </w:t>
    </w:r>
    <w:r w:rsidR="001D4587" w:rsidRPr="00475AA0">
      <w:rPr>
        <w:rFonts w:ascii="Century Gothic" w:hAnsi="Century Gothic"/>
        <w:i/>
        <w:sz w:val="18"/>
        <w:szCs w:val="18"/>
      </w:rPr>
      <w:t xml:space="preserve">individual </w:t>
    </w:r>
    <w:r w:rsidR="001D4587">
      <w:rPr>
        <w:rFonts w:ascii="Century Gothic" w:hAnsi="Century Gothic"/>
        <w:i/>
        <w:sz w:val="18"/>
        <w:szCs w:val="18"/>
      </w:rPr>
      <w:t>to</w:t>
    </w:r>
    <w:r w:rsidRPr="00475AA0">
      <w:rPr>
        <w:rFonts w:ascii="Century Gothic" w:hAnsi="Century Gothic"/>
        <w:i/>
        <w:sz w:val="18"/>
        <w:szCs w:val="18"/>
      </w:rPr>
      <w:t xml:space="preserve"> check</w:t>
    </w:r>
    <w:r>
      <w:rPr>
        <w:rFonts w:ascii="Century Gothic" w:hAnsi="Century Gothic"/>
        <w:i/>
        <w:sz w:val="18"/>
        <w:szCs w:val="18"/>
      </w:rPr>
      <w:t xml:space="preserve"> regarding vacancy links and ensure that any </w:t>
    </w:r>
    <w:r w:rsidRPr="00475AA0">
      <w:rPr>
        <w:rFonts w:ascii="Century Gothic" w:hAnsi="Century Gothic"/>
        <w:i/>
        <w:sz w:val="18"/>
        <w:szCs w:val="18"/>
      </w:rPr>
      <w:t>employer</w:t>
    </w:r>
    <w:r>
      <w:rPr>
        <w:rFonts w:ascii="Century Gothic" w:hAnsi="Century Gothic"/>
        <w:i/>
        <w:sz w:val="18"/>
        <w:szCs w:val="18"/>
      </w:rPr>
      <w:t>s are c</w:t>
    </w:r>
    <w:r w:rsidRPr="00475AA0">
      <w:rPr>
        <w:rFonts w:ascii="Century Gothic" w:hAnsi="Century Gothic"/>
        <w:i/>
        <w:sz w:val="18"/>
        <w:szCs w:val="18"/>
      </w:rPr>
      <w:t xml:space="preserve">overed by liability insurance and meets current health and safety standards - the </w:t>
    </w:r>
    <w:r>
      <w:rPr>
        <w:rFonts w:ascii="Century Gothic" w:hAnsi="Century Gothic"/>
        <w:i/>
        <w:sz w:val="18"/>
        <w:szCs w:val="18"/>
      </w:rPr>
      <w:t xml:space="preserve">Elevate </w:t>
    </w:r>
    <w:r w:rsidRPr="00475AA0">
      <w:rPr>
        <w:rFonts w:ascii="Century Gothic" w:hAnsi="Century Gothic"/>
        <w:i/>
        <w:sz w:val="18"/>
        <w:szCs w:val="18"/>
      </w:rPr>
      <w:t>service takes no responsibility to undertake this task.</w:t>
    </w:r>
  </w:p>
  <w:p w14:paraId="1F885741" w14:textId="77777777" w:rsidR="00A96ACC" w:rsidRPr="00475AA0" w:rsidRDefault="00A96ACC" w:rsidP="0022641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4C84" w14:textId="77777777" w:rsidR="003029CD" w:rsidRDefault="0030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38720" w14:textId="77777777" w:rsidR="000835F1" w:rsidRDefault="000835F1" w:rsidP="00336696">
      <w:pPr>
        <w:spacing w:after="0" w:line="240" w:lineRule="auto"/>
      </w:pPr>
      <w:r>
        <w:separator/>
      </w:r>
    </w:p>
  </w:footnote>
  <w:footnote w:type="continuationSeparator" w:id="0">
    <w:p w14:paraId="130876C7" w14:textId="77777777" w:rsidR="000835F1" w:rsidRDefault="000835F1" w:rsidP="0033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0D3D" w14:textId="77777777" w:rsidR="003029CD" w:rsidRDefault="00302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A6FC" w14:textId="77777777" w:rsidR="00336696" w:rsidRDefault="001F366B" w:rsidP="001F366B">
    <w:pPr>
      <w:pStyle w:val="Header"/>
      <w:jc w:val="center"/>
    </w:pPr>
    <w:r>
      <w:rPr>
        <w:noProof/>
        <w:lang w:eastAsia="en-GB"/>
      </w:rPr>
      <w:drawing>
        <wp:anchor distT="0" distB="0" distL="114300" distR="114300" simplePos="0" relativeHeight="251659264" behindDoc="0" locked="0" layoutInCell="1" allowOverlap="1" wp14:anchorId="07D82CEE" wp14:editId="0B40493B">
          <wp:simplePos x="0" y="0"/>
          <wp:positionH relativeFrom="column">
            <wp:posOffset>-612503</wp:posOffset>
          </wp:positionH>
          <wp:positionV relativeFrom="paragraph">
            <wp:posOffset>-229598</wp:posOffset>
          </wp:positionV>
          <wp:extent cx="731520" cy="7315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336696">
      <w:rPr>
        <w:noProof/>
        <w:lang w:eastAsia="en-GB"/>
      </w:rPr>
      <w:drawing>
        <wp:anchor distT="0" distB="0" distL="114300" distR="114300" simplePos="0" relativeHeight="251658240" behindDoc="0" locked="0" layoutInCell="1" allowOverlap="1" wp14:anchorId="3C461AB3" wp14:editId="687B1CB1">
          <wp:simplePos x="0" y="0"/>
          <wp:positionH relativeFrom="column">
            <wp:posOffset>4326890</wp:posOffset>
          </wp:positionH>
          <wp:positionV relativeFrom="paragraph">
            <wp:posOffset>-187778</wp:posOffset>
          </wp:positionV>
          <wp:extent cx="1995581" cy="890815"/>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581" cy="8908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650F" w14:textId="77777777" w:rsidR="003029CD" w:rsidRDefault="0030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C49"/>
    <w:multiLevelType w:val="hybridMultilevel"/>
    <w:tmpl w:val="3672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17B38"/>
    <w:multiLevelType w:val="hybridMultilevel"/>
    <w:tmpl w:val="AC1E6B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50B4A"/>
    <w:multiLevelType w:val="hybridMultilevel"/>
    <w:tmpl w:val="ACA8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B321A"/>
    <w:multiLevelType w:val="hybridMultilevel"/>
    <w:tmpl w:val="C04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16D2"/>
    <w:multiLevelType w:val="hybridMultilevel"/>
    <w:tmpl w:val="1E167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153EE7"/>
    <w:multiLevelType w:val="hybridMultilevel"/>
    <w:tmpl w:val="B2086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F4DB2"/>
    <w:multiLevelType w:val="hybridMultilevel"/>
    <w:tmpl w:val="1E167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5C"/>
    <w:rsid w:val="000057AF"/>
    <w:rsid w:val="000214B3"/>
    <w:rsid w:val="00076DC1"/>
    <w:rsid w:val="000835F1"/>
    <w:rsid w:val="000A436E"/>
    <w:rsid w:val="00126532"/>
    <w:rsid w:val="001A1348"/>
    <w:rsid w:val="001D11F2"/>
    <w:rsid w:val="001D4587"/>
    <w:rsid w:val="001E1C5C"/>
    <w:rsid w:val="001E4095"/>
    <w:rsid w:val="001F366B"/>
    <w:rsid w:val="00221BA3"/>
    <w:rsid w:val="002235FC"/>
    <w:rsid w:val="00226418"/>
    <w:rsid w:val="002D7908"/>
    <w:rsid w:val="003029CD"/>
    <w:rsid w:val="00334A09"/>
    <w:rsid w:val="00336696"/>
    <w:rsid w:val="0034389D"/>
    <w:rsid w:val="003478F1"/>
    <w:rsid w:val="00353E28"/>
    <w:rsid w:val="003A2C47"/>
    <w:rsid w:val="003B5DB1"/>
    <w:rsid w:val="003B74C9"/>
    <w:rsid w:val="00421F80"/>
    <w:rsid w:val="00475AA0"/>
    <w:rsid w:val="004B71DE"/>
    <w:rsid w:val="0050370A"/>
    <w:rsid w:val="00513CE8"/>
    <w:rsid w:val="00531826"/>
    <w:rsid w:val="00584F84"/>
    <w:rsid w:val="00586AE2"/>
    <w:rsid w:val="005C7A0F"/>
    <w:rsid w:val="00612AB9"/>
    <w:rsid w:val="00623563"/>
    <w:rsid w:val="0064046A"/>
    <w:rsid w:val="006600EE"/>
    <w:rsid w:val="00666AED"/>
    <w:rsid w:val="00666D3D"/>
    <w:rsid w:val="00680F00"/>
    <w:rsid w:val="006923E0"/>
    <w:rsid w:val="006D3F79"/>
    <w:rsid w:val="00747A82"/>
    <w:rsid w:val="007A37B1"/>
    <w:rsid w:val="00806F1D"/>
    <w:rsid w:val="0081367D"/>
    <w:rsid w:val="00833924"/>
    <w:rsid w:val="00834FBC"/>
    <w:rsid w:val="00854AF1"/>
    <w:rsid w:val="008B1DFE"/>
    <w:rsid w:val="00924924"/>
    <w:rsid w:val="0095325F"/>
    <w:rsid w:val="009E22AB"/>
    <w:rsid w:val="009E6839"/>
    <w:rsid w:val="00A00E28"/>
    <w:rsid w:val="00A74576"/>
    <w:rsid w:val="00A96ACC"/>
    <w:rsid w:val="00AC7342"/>
    <w:rsid w:val="00AD2C03"/>
    <w:rsid w:val="00B028F6"/>
    <w:rsid w:val="00B136E3"/>
    <w:rsid w:val="00B2352A"/>
    <w:rsid w:val="00B545E1"/>
    <w:rsid w:val="00B56C73"/>
    <w:rsid w:val="00B61C8E"/>
    <w:rsid w:val="00B6257A"/>
    <w:rsid w:val="00B73DD7"/>
    <w:rsid w:val="00B7568F"/>
    <w:rsid w:val="00B97540"/>
    <w:rsid w:val="00BE1565"/>
    <w:rsid w:val="00BF37FE"/>
    <w:rsid w:val="00C25C88"/>
    <w:rsid w:val="00C267EC"/>
    <w:rsid w:val="00C51D1A"/>
    <w:rsid w:val="00C85BEA"/>
    <w:rsid w:val="00C949A0"/>
    <w:rsid w:val="00D36473"/>
    <w:rsid w:val="00E207DA"/>
    <w:rsid w:val="00E30026"/>
    <w:rsid w:val="00E453AA"/>
    <w:rsid w:val="00E878C7"/>
    <w:rsid w:val="00EE4219"/>
    <w:rsid w:val="00F33303"/>
    <w:rsid w:val="00F711B1"/>
    <w:rsid w:val="00F95681"/>
    <w:rsid w:val="00FA6B62"/>
    <w:rsid w:val="00FB1D74"/>
    <w:rsid w:val="00FF7771"/>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1B05A"/>
  <w15:docId w15:val="{32FB6695-4DE4-4F94-8199-9F4CE820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63"/>
  </w:style>
  <w:style w:type="paragraph" w:styleId="Heading2">
    <w:name w:val="heading 2"/>
    <w:basedOn w:val="Normal"/>
    <w:next w:val="Normal"/>
    <w:link w:val="Heading2Char"/>
    <w:uiPriority w:val="9"/>
    <w:semiHidden/>
    <w:unhideWhenUsed/>
    <w:qFormat/>
    <w:rsid w:val="00B2352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E1C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C5C"/>
    <w:rPr>
      <w:color w:val="0000FF"/>
      <w:u w:val="single"/>
    </w:rPr>
  </w:style>
  <w:style w:type="character" w:customStyle="1" w:styleId="Heading3Char">
    <w:name w:val="Heading 3 Char"/>
    <w:basedOn w:val="DefaultParagraphFont"/>
    <w:link w:val="Heading3"/>
    <w:uiPriority w:val="9"/>
    <w:semiHidden/>
    <w:rsid w:val="001E1C5C"/>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1E1C5C"/>
    <w:rPr>
      <w:color w:val="605E5C"/>
      <w:shd w:val="clear" w:color="auto" w:fill="E1DFDD"/>
    </w:rPr>
  </w:style>
  <w:style w:type="paragraph" w:styleId="ListParagraph">
    <w:name w:val="List Paragraph"/>
    <w:basedOn w:val="Normal"/>
    <w:uiPriority w:val="34"/>
    <w:qFormat/>
    <w:rsid w:val="001E1C5C"/>
    <w:pPr>
      <w:ind w:left="720"/>
      <w:contextualSpacing/>
    </w:pPr>
  </w:style>
  <w:style w:type="paragraph" w:styleId="Header">
    <w:name w:val="header"/>
    <w:basedOn w:val="Normal"/>
    <w:link w:val="HeaderChar"/>
    <w:uiPriority w:val="99"/>
    <w:unhideWhenUsed/>
    <w:rsid w:val="00336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696"/>
  </w:style>
  <w:style w:type="paragraph" w:styleId="Footer">
    <w:name w:val="footer"/>
    <w:basedOn w:val="Normal"/>
    <w:link w:val="FooterChar"/>
    <w:uiPriority w:val="99"/>
    <w:unhideWhenUsed/>
    <w:rsid w:val="00336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696"/>
  </w:style>
  <w:style w:type="paragraph" w:styleId="BalloonText">
    <w:name w:val="Balloon Text"/>
    <w:basedOn w:val="Normal"/>
    <w:link w:val="BalloonTextChar"/>
    <w:uiPriority w:val="99"/>
    <w:semiHidden/>
    <w:unhideWhenUsed/>
    <w:rsid w:val="0033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696"/>
    <w:rPr>
      <w:rFonts w:ascii="Segoe UI" w:hAnsi="Segoe UI" w:cs="Segoe UI"/>
      <w:sz w:val="18"/>
      <w:szCs w:val="18"/>
    </w:rPr>
  </w:style>
  <w:style w:type="paragraph" w:styleId="NormalWeb">
    <w:name w:val="Normal (Web)"/>
    <w:basedOn w:val="Normal"/>
    <w:uiPriority w:val="99"/>
    <w:unhideWhenUsed/>
    <w:rsid w:val="0053182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531826"/>
    <w:pPr>
      <w:spacing w:after="0" w:line="240" w:lineRule="auto"/>
    </w:pPr>
    <w:rPr>
      <w:rFonts w:ascii="Century Gothic" w:eastAsia="Times New Roman" w:hAnsi="Century Gothic"/>
      <w:szCs w:val="21"/>
    </w:rPr>
  </w:style>
  <w:style w:type="character" w:customStyle="1" w:styleId="PlainTextChar">
    <w:name w:val="Plain Text Char"/>
    <w:basedOn w:val="DefaultParagraphFont"/>
    <w:link w:val="PlainText"/>
    <w:uiPriority w:val="99"/>
    <w:rsid w:val="00531826"/>
    <w:rPr>
      <w:rFonts w:ascii="Century Gothic" w:eastAsia="Times New Roman" w:hAnsi="Century Gothic"/>
      <w:szCs w:val="21"/>
    </w:rPr>
  </w:style>
  <w:style w:type="character" w:styleId="FollowedHyperlink">
    <w:name w:val="FollowedHyperlink"/>
    <w:basedOn w:val="DefaultParagraphFont"/>
    <w:uiPriority w:val="99"/>
    <w:semiHidden/>
    <w:unhideWhenUsed/>
    <w:rsid w:val="00FF7771"/>
    <w:rPr>
      <w:color w:val="954F72" w:themeColor="followedHyperlink"/>
      <w:u w:val="single"/>
    </w:rPr>
  </w:style>
  <w:style w:type="character" w:customStyle="1" w:styleId="Heading2Char">
    <w:name w:val="Heading 2 Char"/>
    <w:basedOn w:val="DefaultParagraphFont"/>
    <w:link w:val="Heading2"/>
    <w:uiPriority w:val="9"/>
    <w:semiHidden/>
    <w:rsid w:val="00B2352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7653">
      <w:bodyDiv w:val="1"/>
      <w:marLeft w:val="0"/>
      <w:marRight w:val="0"/>
      <w:marTop w:val="0"/>
      <w:marBottom w:val="0"/>
      <w:divBdr>
        <w:top w:val="none" w:sz="0" w:space="0" w:color="auto"/>
        <w:left w:val="none" w:sz="0" w:space="0" w:color="auto"/>
        <w:bottom w:val="none" w:sz="0" w:space="0" w:color="auto"/>
        <w:right w:val="none" w:sz="0" w:space="0" w:color="auto"/>
      </w:divBdr>
      <w:divsChild>
        <w:div w:id="1892616853">
          <w:marLeft w:val="0"/>
          <w:marRight w:val="0"/>
          <w:marTop w:val="0"/>
          <w:marBottom w:val="0"/>
          <w:divBdr>
            <w:top w:val="none" w:sz="0" w:space="0" w:color="auto"/>
            <w:left w:val="none" w:sz="0" w:space="0" w:color="auto"/>
            <w:bottom w:val="none" w:sz="0" w:space="0" w:color="auto"/>
            <w:right w:val="none" w:sz="0" w:space="0" w:color="auto"/>
          </w:divBdr>
          <w:divsChild>
            <w:div w:id="271789706">
              <w:marLeft w:val="0"/>
              <w:marRight w:val="0"/>
              <w:marTop w:val="0"/>
              <w:marBottom w:val="0"/>
              <w:divBdr>
                <w:top w:val="none" w:sz="0" w:space="0" w:color="auto"/>
                <w:left w:val="none" w:sz="0" w:space="0" w:color="auto"/>
                <w:bottom w:val="none" w:sz="0" w:space="0" w:color="auto"/>
                <w:right w:val="none" w:sz="0" w:space="0" w:color="auto"/>
              </w:divBdr>
              <w:divsChild>
                <w:div w:id="1225070296">
                  <w:marLeft w:val="0"/>
                  <w:marRight w:val="0"/>
                  <w:marTop w:val="0"/>
                  <w:marBottom w:val="0"/>
                  <w:divBdr>
                    <w:top w:val="none" w:sz="0" w:space="0" w:color="auto"/>
                    <w:left w:val="none" w:sz="0" w:space="0" w:color="auto"/>
                    <w:bottom w:val="none" w:sz="0" w:space="0" w:color="auto"/>
                    <w:right w:val="none" w:sz="0" w:space="0" w:color="auto"/>
                  </w:divBdr>
                </w:div>
                <w:div w:id="1615792960">
                  <w:marLeft w:val="0"/>
                  <w:marRight w:val="0"/>
                  <w:marTop w:val="0"/>
                  <w:marBottom w:val="0"/>
                  <w:divBdr>
                    <w:top w:val="none" w:sz="0" w:space="0" w:color="auto"/>
                    <w:left w:val="none" w:sz="0" w:space="0" w:color="auto"/>
                    <w:bottom w:val="none" w:sz="0" w:space="0" w:color="auto"/>
                    <w:right w:val="none" w:sz="0" w:space="0" w:color="auto"/>
                  </w:divBdr>
                </w:div>
                <w:div w:id="836773611">
                  <w:marLeft w:val="0"/>
                  <w:marRight w:val="0"/>
                  <w:marTop w:val="0"/>
                  <w:marBottom w:val="0"/>
                  <w:divBdr>
                    <w:top w:val="none" w:sz="0" w:space="0" w:color="auto"/>
                    <w:left w:val="none" w:sz="0" w:space="0" w:color="auto"/>
                    <w:bottom w:val="none" w:sz="0" w:space="0" w:color="auto"/>
                    <w:right w:val="none" w:sz="0" w:space="0" w:color="auto"/>
                  </w:divBdr>
                </w:div>
                <w:div w:id="3636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3706">
      <w:bodyDiv w:val="1"/>
      <w:marLeft w:val="0"/>
      <w:marRight w:val="0"/>
      <w:marTop w:val="0"/>
      <w:marBottom w:val="0"/>
      <w:divBdr>
        <w:top w:val="none" w:sz="0" w:space="0" w:color="auto"/>
        <w:left w:val="none" w:sz="0" w:space="0" w:color="auto"/>
        <w:bottom w:val="none" w:sz="0" w:space="0" w:color="auto"/>
        <w:right w:val="none" w:sz="0" w:space="0" w:color="auto"/>
      </w:divBdr>
    </w:div>
    <w:div w:id="248542070">
      <w:bodyDiv w:val="1"/>
      <w:marLeft w:val="0"/>
      <w:marRight w:val="0"/>
      <w:marTop w:val="0"/>
      <w:marBottom w:val="0"/>
      <w:divBdr>
        <w:top w:val="none" w:sz="0" w:space="0" w:color="auto"/>
        <w:left w:val="none" w:sz="0" w:space="0" w:color="auto"/>
        <w:bottom w:val="none" w:sz="0" w:space="0" w:color="auto"/>
        <w:right w:val="none" w:sz="0" w:space="0" w:color="auto"/>
      </w:divBdr>
    </w:div>
    <w:div w:id="293416690">
      <w:bodyDiv w:val="1"/>
      <w:marLeft w:val="0"/>
      <w:marRight w:val="0"/>
      <w:marTop w:val="0"/>
      <w:marBottom w:val="0"/>
      <w:divBdr>
        <w:top w:val="none" w:sz="0" w:space="0" w:color="auto"/>
        <w:left w:val="none" w:sz="0" w:space="0" w:color="auto"/>
        <w:bottom w:val="none" w:sz="0" w:space="0" w:color="auto"/>
        <w:right w:val="none" w:sz="0" w:space="0" w:color="auto"/>
      </w:divBdr>
    </w:div>
    <w:div w:id="536160253">
      <w:bodyDiv w:val="1"/>
      <w:marLeft w:val="0"/>
      <w:marRight w:val="0"/>
      <w:marTop w:val="0"/>
      <w:marBottom w:val="0"/>
      <w:divBdr>
        <w:top w:val="none" w:sz="0" w:space="0" w:color="auto"/>
        <w:left w:val="none" w:sz="0" w:space="0" w:color="auto"/>
        <w:bottom w:val="none" w:sz="0" w:space="0" w:color="auto"/>
        <w:right w:val="none" w:sz="0" w:space="0" w:color="auto"/>
      </w:divBdr>
    </w:div>
    <w:div w:id="571040304">
      <w:bodyDiv w:val="1"/>
      <w:marLeft w:val="0"/>
      <w:marRight w:val="0"/>
      <w:marTop w:val="0"/>
      <w:marBottom w:val="0"/>
      <w:divBdr>
        <w:top w:val="none" w:sz="0" w:space="0" w:color="auto"/>
        <w:left w:val="none" w:sz="0" w:space="0" w:color="auto"/>
        <w:bottom w:val="none" w:sz="0" w:space="0" w:color="auto"/>
        <w:right w:val="none" w:sz="0" w:space="0" w:color="auto"/>
      </w:divBdr>
    </w:div>
    <w:div w:id="672299126">
      <w:bodyDiv w:val="1"/>
      <w:marLeft w:val="0"/>
      <w:marRight w:val="0"/>
      <w:marTop w:val="0"/>
      <w:marBottom w:val="0"/>
      <w:divBdr>
        <w:top w:val="none" w:sz="0" w:space="0" w:color="auto"/>
        <w:left w:val="none" w:sz="0" w:space="0" w:color="auto"/>
        <w:bottom w:val="none" w:sz="0" w:space="0" w:color="auto"/>
        <w:right w:val="none" w:sz="0" w:space="0" w:color="auto"/>
      </w:divBdr>
    </w:div>
    <w:div w:id="1548294708">
      <w:bodyDiv w:val="1"/>
      <w:marLeft w:val="0"/>
      <w:marRight w:val="0"/>
      <w:marTop w:val="0"/>
      <w:marBottom w:val="0"/>
      <w:divBdr>
        <w:top w:val="none" w:sz="0" w:space="0" w:color="auto"/>
        <w:left w:val="none" w:sz="0" w:space="0" w:color="auto"/>
        <w:bottom w:val="none" w:sz="0" w:space="0" w:color="auto"/>
        <w:right w:val="none" w:sz="0" w:space="0" w:color="auto"/>
      </w:divBdr>
    </w:div>
    <w:div w:id="1791633194">
      <w:bodyDiv w:val="1"/>
      <w:marLeft w:val="0"/>
      <w:marRight w:val="0"/>
      <w:marTop w:val="0"/>
      <w:marBottom w:val="0"/>
      <w:divBdr>
        <w:top w:val="none" w:sz="0" w:space="0" w:color="auto"/>
        <w:left w:val="none" w:sz="0" w:space="0" w:color="auto"/>
        <w:bottom w:val="none" w:sz="0" w:space="0" w:color="auto"/>
        <w:right w:val="none" w:sz="0" w:space="0" w:color="auto"/>
      </w:divBdr>
    </w:div>
    <w:div w:id="1849320238">
      <w:bodyDiv w:val="1"/>
      <w:marLeft w:val="0"/>
      <w:marRight w:val="0"/>
      <w:marTop w:val="0"/>
      <w:marBottom w:val="0"/>
      <w:divBdr>
        <w:top w:val="none" w:sz="0" w:space="0" w:color="auto"/>
        <w:left w:val="none" w:sz="0" w:space="0" w:color="auto"/>
        <w:bottom w:val="none" w:sz="0" w:space="0" w:color="auto"/>
        <w:right w:val="none" w:sz="0" w:space="0" w:color="auto"/>
      </w:divBdr>
      <w:divsChild>
        <w:div w:id="1897933052">
          <w:marLeft w:val="0"/>
          <w:marRight w:val="0"/>
          <w:marTop w:val="0"/>
          <w:marBottom w:val="0"/>
          <w:divBdr>
            <w:top w:val="none" w:sz="0" w:space="0" w:color="auto"/>
            <w:left w:val="none" w:sz="0" w:space="0" w:color="auto"/>
            <w:bottom w:val="none" w:sz="0" w:space="0" w:color="auto"/>
            <w:right w:val="none" w:sz="0" w:space="0" w:color="auto"/>
          </w:divBdr>
          <w:divsChild>
            <w:div w:id="1060710005">
              <w:marLeft w:val="0"/>
              <w:marRight w:val="0"/>
              <w:marTop w:val="0"/>
              <w:marBottom w:val="0"/>
              <w:divBdr>
                <w:top w:val="none" w:sz="0" w:space="0" w:color="auto"/>
                <w:left w:val="none" w:sz="0" w:space="0" w:color="auto"/>
                <w:bottom w:val="none" w:sz="0" w:space="0" w:color="auto"/>
                <w:right w:val="none" w:sz="0" w:space="0" w:color="auto"/>
              </w:divBdr>
              <w:divsChild>
                <w:div w:id="380447060">
                  <w:marLeft w:val="0"/>
                  <w:marRight w:val="0"/>
                  <w:marTop w:val="0"/>
                  <w:marBottom w:val="0"/>
                  <w:divBdr>
                    <w:top w:val="none" w:sz="0" w:space="0" w:color="auto"/>
                    <w:left w:val="none" w:sz="0" w:space="0" w:color="auto"/>
                    <w:bottom w:val="none" w:sz="0" w:space="0" w:color="auto"/>
                    <w:right w:val="none" w:sz="0" w:space="0" w:color="auto"/>
                  </w:divBdr>
                </w:div>
                <w:div w:id="178398556">
                  <w:marLeft w:val="0"/>
                  <w:marRight w:val="0"/>
                  <w:marTop w:val="0"/>
                  <w:marBottom w:val="0"/>
                  <w:divBdr>
                    <w:top w:val="none" w:sz="0" w:space="0" w:color="auto"/>
                    <w:left w:val="none" w:sz="0" w:space="0" w:color="auto"/>
                    <w:bottom w:val="none" w:sz="0" w:space="0" w:color="auto"/>
                    <w:right w:val="none" w:sz="0" w:space="0" w:color="auto"/>
                  </w:divBdr>
                </w:div>
                <w:div w:id="1529372794">
                  <w:marLeft w:val="0"/>
                  <w:marRight w:val="0"/>
                  <w:marTop w:val="0"/>
                  <w:marBottom w:val="0"/>
                  <w:divBdr>
                    <w:top w:val="none" w:sz="0" w:space="0" w:color="auto"/>
                    <w:left w:val="none" w:sz="0" w:space="0" w:color="auto"/>
                    <w:bottom w:val="none" w:sz="0" w:space="0" w:color="auto"/>
                    <w:right w:val="none" w:sz="0" w:space="0" w:color="auto"/>
                  </w:divBdr>
                </w:div>
                <w:div w:id="154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5595">
      <w:bodyDiv w:val="1"/>
      <w:marLeft w:val="0"/>
      <w:marRight w:val="0"/>
      <w:marTop w:val="0"/>
      <w:marBottom w:val="0"/>
      <w:divBdr>
        <w:top w:val="none" w:sz="0" w:space="0" w:color="auto"/>
        <w:left w:val="none" w:sz="0" w:space="0" w:color="auto"/>
        <w:bottom w:val="none" w:sz="0" w:space="0" w:color="auto"/>
        <w:right w:val="none" w:sz="0" w:space="0" w:color="auto"/>
      </w:divBdr>
    </w:div>
    <w:div w:id="1903448516">
      <w:bodyDiv w:val="1"/>
      <w:marLeft w:val="0"/>
      <w:marRight w:val="0"/>
      <w:marTop w:val="0"/>
      <w:marBottom w:val="0"/>
      <w:divBdr>
        <w:top w:val="none" w:sz="0" w:space="0" w:color="auto"/>
        <w:left w:val="none" w:sz="0" w:space="0" w:color="auto"/>
        <w:bottom w:val="none" w:sz="0" w:space="0" w:color="auto"/>
        <w:right w:val="none" w:sz="0" w:space="0" w:color="auto"/>
      </w:divBdr>
    </w:div>
    <w:div w:id="2039694546">
      <w:bodyDiv w:val="1"/>
      <w:marLeft w:val="0"/>
      <w:marRight w:val="0"/>
      <w:marTop w:val="0"/>
      <w:marBottom w:val="0"/>
      <w:divBdr>
        <w:top w:val="none" w:sz="0" w:space="0" w:color="auto"/>
        <w:left w:val="none" w:sz="0" w:space="0" w:color="auto"/>
        <w:bottom w:val="none" w:sz="0" w:space="0" w:color="auto"/>
        <w:right w:val="none" w:sz="0" w:space="0" w:color="auto"/>
      </w:divBdr>
    </w:div>
    <w:div w:id="20678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sco-careers.com/search-and-apply/" TargetMode="External"/><Relationship Id="rId18" Type="http://schemas.openxmlformats.org/officeDocument/2006/relationships/image" Target="media/image5.png"/><Relationship Id="rId26" Type="http://schemas.openxmlformats.org/officeDocument/2006/relationships/hyperlink" Target="https://sainsburys.jobs/search-apply/?origin=51.4260269,-0.8509764999999999&amp;maxdist=9&amp;location=rg14hj" TargetMode="External"/><Relationship Id="rId39" Type="http://schemas.openxmlformats.org/officeDocument/2006/relationships/theme" Target="theme/theme1.xml"/><Relationship Id="rId21" Type="http://schemas.openxmlformats.org/officeDocument/2006/relationships/hyperlink" Target="https://careers.lidl.co.uk/"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bc.co.uk/news/business-52040539" TargetMode="External"/><Relationship Id="rId17" Type="http://schemas.openxmlformats.org/officeDocument/2006/relationships/hyperlink" Target="https://www.aldirecruitment.co.uk/" TargetMode="External"/><Relationship Id="rId25" Type="http://schemas.openxmlformats.org/officeDocument/2006/relationships/image" Target="media/image7.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catchwork.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workincare.co.u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asda.jobs/" TargetMode="External"/><Relationship Id="rId23" Type="http://schemas.openxmlformats.org/officeDocument/2006/relationships/hyperlink" Target="https://careers.virginmedia.com/" TargetMode="External"/><Relationship Id="rId28" Type="http://schemas.openxmlformats.org/officeDocument/2006/relationships/hyperlink" Target="https://www.staffline.co.uk/jobs/morrisons"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morrisons.jobs/" TargetMode="External"/><Relationship Id="rId31" Type="http://schemas.openxmlformats.org/officeDocument/2006/relationships/hyperlink" Target="https://www.goodsamapp.org/NHSvolunteerrespon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mckessonjobs.uk/" TargetMode="External"/><Relationship Id="rId27" Type="http://schemas.openxmlformats.org/officeDocument/2006/relationships/image" Target="media/image8.png"/><Relationship Id="rId30" Type="http://schemas.openxmlformats.org/officeDocument/2006/relationships/hyperlink" Target="https://rvaforms.wufoo.com/forms/zecqa871u9blv3/"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E2041A196E7841A5E7882D2FC5E01E" ma:contentTypeVersion="7" ma:contentTypeDescription="Create a new document." ma:contentTypeScope="" ma:versionID="e87fc39a1c37e3c747750f4e6b7ac3c3">
  <xsd:schema xmlns:xsd="http://www.w3.org/2001/XMLSchema" xmlns:xs="http://www.w3.org/2001/XMLSchema" xmlns:p="http://schemas.microsoft.com/office/2006/metadata/properties" xmlns:ns3="8a6f9e04-107d-48bd-ad65-8e83e09cfda5" xmlns:ns4="d5649b1c-6f47-4fe6-9d66-27505108a90d" targetNamespace="http://schemas.microsoft.com/office/2006/metadata/properties" ma:root="true" ma:fieldsID="e50778b1d8f2a51f30bc9bb22afc2883" ns3:_="" ns4:_="">
    <xsd:import namespace="8a6f9e04-107d-48bd-ad65-8e83e09cfda5"/>
    <xsd:import namespace="d5649b1c-6f47-4fe6-9d66-27505108a9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f9e04-107d-48bd-ad65-8e83e09cf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49b1c-6f47-4fe6-9d66-27505108a9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10146-60FE-4408-9711-D557E6440848}">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d5649b1c-6f47-4fe6-9d66-27505108a90d"/>
    <ds:schemaRef ds:uri="http://purl.org/dc/elements/1.1/"/>
    <ds:schemaRef ds:uri="http://purl.org/dc/terms/"/>
    <ds:schemaRef ds:uri="8a6f9e04-107d-48bd-ad65-8e83e09cfda5"/>
    <ds:schemaRef ds:uri="http://purl.org/dc/dcmitype/"/>
  </ds:schemaRefs>
</ds:datastoreItem>
</file>

<file path=customXml/itemProps2.xml><?xml version="1.0" encoding="utf-8"?>
<ds:datastoreItem xmlns:ds="http://schemas.openxmlformats.org/officeDocument/2006/customXml" ds:itemID="{F109B325-4069-4A2F-AC02-88F6AB4D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f9e04-107d-48bd-ad65-8e83e09cfda5"/>
    <ds:schemaRef ds:uri="d5649b1c-6f47-4fe6-9d66-27505108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A48D6-0BE7-405A-A4D1-6FC469F89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Thameside (Head)</cp:lastModifiedBy>
  <cp:revision>2</cp:revision>
  <dcterms:created xsi:type="dcterms:W3CDTF">2020-04-01T09:26:00Z</dcterms:created>
  <dcterms:modified xsi:type="dcterms:W3CDTF">2020-04-01T09:26:00Z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RBC\ThomCla</vt:lpwstr>
  </property>
  <property fmtid="{D5CDD505-2E9C-101B-9397-08002B2CF9AE}" pid="5" name="ClassificationMadeExternally">
    <vt:lpwstr>No</vt:lpwstr>
  </property>
  <property fmtid="{D5CDD505-2E9C-101B-9397-08002B2CF9AE}" pid="6" name="ClassificationMadeOn">
    <vt:filetime>2020-03-23T13:27:54Z</vt:filetime>
  </property>
  <property fmtid="{D5CDD505-2E9C-101B-9397-08002B2CF9AE}" pid="7" name="ContentTypeId">
    <vt:lpwstr>0x01010036E2041A196E7841A5E7882D2FC5E01E</vt:lpwstr>
  </property>
</Properties>
</file>