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6E0375" w14:textId="77777777" w:rsidR="002646EE" w:rsidRPr="007728F4" w:rsidRDefault="002646EE">
      <w:pPr>
        <w:rPr>
          <w:rFonts w:cstheme="minorHAnsi"/>
        </w:rPr>
      </w:pPr>
      <w:bookmarkStart w:id="0" w:name="_GoBack"/>
      <w:bookmarkEnd w:id="0"/>
    </w:p>
    <w:p w14:paraId="606E0376" w14:textId="77777777" w:rsidR="002646EE" w:rsidRPr="007728F4" w:rsidRDefault="002646EE">
      <w:pPr>
        <w:rPr>
          <w:rFonts w:cstheme="minorHAnsi"/>
        </w:rPr>
      </w:pPr>
    </w:p>
    <w:p w14:paraId="06031EA9" w14:textId="05A8CB1C" w:rsidR="00E317F0" w:rsidRDefault="00E317F0" w:rsidP="002646EE">
      <w:pPr>
        <w:jc w:val="center"/>
        <w:rPr>
          <w:rFonts w:cstheme="minorHAnsi"/>
          <w:b/>
          <w:color w:val="002060"/>
          <w:sz w:val="36"/>
          <w:szCs w:val="36"/>
        </w:rPr>
      </w:pPr>
      <w:r>
        <w:rPr>
          <w:rFonts w:cstheme="minorHAnsi"/>
          <w:b/>
          <w:noProof/>
          <w:color w:val="002060"/>
          <w:sz w:val="36"/>
          <w:szCs w:val="36"/>
        </w:rPr>
        <w:drawing>
          <wp:inline distT="0" distB="0" distL="0" distR="0" wp14:anchorId="3784997C" wp14:editId="1DCBA7D8">
            <wp:extent cx="1174750" cy="1159156"/>
            <wp:effectExtent l="0" t="0" r="6350" b="317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thameside logo.png"/>
                    <pic:cNvPicPr/>
                  </pic:nvPicPr>
                  <pic:blipFill>
                    <a:blip r:embed="rId10">
                      <a:extLst>
                        <a:ext uri="{28A0092B-C50C-407E-A947-70E740481C1C}">
                          <a14:useLocalDpi xmlns:a14="http://schemas.microsoft.com/office/drawing/2010/main" val="0"/>
                        </a:ext>
                      </a:extLst>
                    </a:blip>
                    <a:stretch>
                      <a:fillRect/>
                    </a:stretch>
                  </pic:blipFill>
                  <pic:spPr>
                    <a:xfrm>
                      <a:off x="0" y="0"/>
                      <a:ext cx="1191754" cy="1175934"/>
                    </a:xfrm>
                    <a:prstGeom prst="rect">
                      <a:avLst/>
                    </a:prstGeom>
                  </pic:spPr>
                </pic:pic>
              </a:graphicData>
            </a:graphic>
          </wp:inline>
        </w:drawing>
      </w:r>
    </w:p>
    <w:p w14:paraId="606E0377" w14:textId="1AD8B0CB" w:rsidR="002646EE" w:rsidRPr="00CE464E" w:rsidRDefault="002646EE" w:rsidP="002646EE">
      <w:pPr>
        <w:jc w:val="center"/>
        <w:rPr>
          <w:rFonts w:cstheme="minorHAnsi"/>
          <w:b/>
          <w:color w:val="002060"/>
          <w:sz w:val="36"/>
          <w:szCs w:val="36"/>
        </w:rPr>
      </w:pPr>
      <w:r w:rsidRPr="00CE464E">
        <w:rPr>
          <w:rFonts w:cstheme="minorHAnsi"/>
          <w:b/>
          <w:color w:val="002060"/>
          <w:sz w:val="36"/>
          <w:szCs w:val="36"/>
        </w:rPr>
        <w:t>Thameside Primary School:</w:t>
      </w:r>
      <w:r w:rsidR="00C6540E" w:rsidRPr="00CE464E">
        <w:rPr>
          <w:rFonts w:cstheme="minorHAnsi"/>
          <w:b/>
          <w:color w:val="002060"/>
          <w:sz w:val="36"/>
          <w:szCs w:val="36"/>
        </w:rPr>
        <w:t xml:space="preserve"> </w:t>
      </w:r>
      <w:r w:rsidR="00476745" w:rsidRPr="00CE464E">
        <w:rPr>
          <w:rFonts w:cstheme="minorHAnsi"/>
          <w:b/>
          <w:color w:val="002060"/>
          <w:sz w:val="36"/>
          <w:szCs w:val="36"/>
        </w:rPr>
        <w:t>CCTV</w:t>
      </w:r>
      <w:r w:rsidR="00617AF6" w:rsidRPr="00CE464E">
        <w:rPr>
          <w:rFonts w:cstheme="minorHAnsi"/>
          <w:b/>
          <w:color w:val="002060"/>
          <w:sz w:val="36"/>
          <w:szCs w:val="36"/>
        </w:rPr>
        <w:t xml:space="preserve"> Policy </w:t>
      </w:r>
    </w:p>
    <w:p w14:paraId="606E0378" w14:textId="77777777" w:rsidR="002646EE" w:rsidRPr="007728F4" w:rsidRDefault="002646EE" w:rsidP="002646EE">
      <w:pPr>
        <w:jc w:val="center"/>
        <w:rPr>
          <w:rFonts w:cstheme="minorHAnsi"/>
          <w:b/>
          <w:color w:val="0070C0"/>
        </w:rPr>
      </w:pPr>
      <w:r w:rsidRPr="007728F4">
        <w:rPr>
          <w:rFonts w:cstheme="minorHAnsi"/>
          <w:b/>
          <w:color w:val="0070C0"/>
        </w:rPr>
        <w:t xml:space="preserve">_____________________________________________________ </w:t>
      </w:r>
    </w:p>
    <w:p w14:paraId="606E0379" w14:textId="77777777" w:rsidR="002646EE" w:rsidRPr="007728F4" w:rsidRDefault="002646EE" w:rsidP="002646EE">
      <w:pPr>
        <w:jc w:val="center"/>
        <w:rPr>
          <w:rFonts w:cstheme="minorHAnsi"/>
          <w:b/>
          <w:color w:val="0070C0"/>
        </w:rPr>
      </w:pPr>
    </w:p>
    <w:p w14:paraId="606E037A" w14:textId="77777777" w:rsidR="002646EE" w:rsidRPr="007728F4" w:rsidRDefault="002646EE" w:rsidP="002646EE">
      <w:pPr>
        <w:jc w:val="center"/>
        <w:rPr>
          <w:rFonts w:cstheme="minorHAnsi"/>
          <w:b/>
          <w:color w:val="0070C0"/>
        </w:rPr>
      </w:pPr>
    </w:p>
    <w:p w14:paraId="606E037B" w14:textId="77777777" w:rsidR="002646EE" w:rsidRPr="007728F4" w:rsidRDefault="002646EE" w:rsidP="002646EE">
      <w:pPr>
        <w:jc w:val="center"/>
        <w:rPr>
          <w:rFonts w:cstheme="minorHAnsi"/>
          <w:b/>
          <w:color w:val="0070C0"/>
        </w:rPr>
      </w:pPr>
    </w:p>
    <w:p w14:paraId="606E037C" w14:textId="77777777" w:rsidR="002646EE" w:rsidRPr="007728F4" w:rsidRDefault="002646EE" w:rsidP="002646EE">
      <w:pPr>
        <w:jc w:val="center"/>
        <w:rPr>
          <w:rFonts w:cstheme="minorHAnsi"/>
          <w:b/>
          <w:color w:val="0070C0"/>
        </w:rPr>
      </w:pPr>
    </w:p>
    <w:p w14:paraId="606E037D" w14:textId="77777777" w:rsidR="002646EE" w:rsidRPr="007728F4" w:rsidRDefault="002646EE" w:rsidP="002646EE">
      <w:pPr>
        <w:jc w:val="center"/>
        <w:rPr>
          <w:rFonts w:cstheme="minorHAnsi"/>
          <w:b/>
          <w:color w:val="0070C0"/>
        </w:rPr>
      </w:pPr>
    </w:p>
    <w:p w14:paraId="606E037E" w14:textId="77777777" w:rsidR="002646EE" w:rsidRPr="007728F4" w:rsidRDefault="002646EE" w:rsidP="002646EE">
      <w:pPr>
        <w:jc w:val="center"/>
        <w:rPr>
          <w:rFonts w:cstheme="minorHAnsi"/>
          <w:b/>
          <w:color w:val="0070C0"/>
        </w:rPr>
      </w:pPr>
    </w:p>
    <w:p w14:paraId="606E037F" w14:textId="77777777" w:rsidR="002646EE" w:rsidRPr="007728F4" w:rsidRDefault="002646EE" w:rsidP="002646EE">
      <w:pPr>
        <w:jc w:val="center"/>
        <w:rPr>
          <w:rFonts w:cstheme="minorHAnsi"/>
          <w:b/>
          <w:color w:val="0070C0"/>
        </w:rPr>
      </w:pPr>
    </w:p>
    <w:p w14:paraId="606E0380" w14:textId="77777777" w:rsidR="002646EE" w:rsidRPr="007728F4" w:rsidRDefault="002646EE" w:rsidP="002646EE">
      <w:pPr>
        <w:jc w:val="center"/>
        <w:rPr>
          <w:rFonts w:cstheme="minorHAnsi"/>
          <w:b/>
          <w:color w:val="0070C0"/>
        </w:rPr>
      </w:pPr>
    </w:p>
    <w:p w14:paraId="606E0381" w14:textId="77777777" w:rsidR="002646EE" w:rsidRPr="007728F4" w:rsidRDefault="002646EE" w:rsidP="002646EE">
      <w:pPr>
        <w:jc w:val="center"/>
        <w:rPr>
          <w:rFonts w:cstheme="minorHAnsi"/>
          <w:b/>
          <w:color w:val="0070C0"/>
        </w:rPr>
      </w:pPr>
    </w:p>
    <w:p w14:paraId="606E0382" w14:textId="77777777" w:rsidR="00BE35CB" w:rsidRPr="007728F4" w:rsidRDefault="00BE35CB" w:rsidP="002646EE">
      <w:pPr>
        <w:rPr>
          <w:rFonts w:cstheme="minorHAnsi"/>
          <w:color w:val="000000" w:themeColor="text1"/>
        </w:rPr>
      </w:pPr>
    </w:p>
    <w:p w14:paraId="606E0383" w14:textId="77777777" w:rsidR="00BE35CB" w:rsidRPr="007728F4" w:rsidRDefault="00BE35CB" w:rsidP="002646EE">
      <w:pPr>
        <w:rPr>
          <w:rFonts w:cstheme="minorHAnsi"/>
          <w:color w:val="000000" w:themeColor="text1"/>
        </w:rPr>
      </w:pPr>
    </w:p>
    <w:p w14:paraId="606E0385" w14:textId="77777777" w:rsidR="00CE464E" w:rsidRDefault="00CE464E" w:rsidP="002646EE">
      <w:pPr>
        <w:rPr>
          <w:rFonts w:cstheme="minorHAnsi"/>
          <w:color w:val="000000" w:themeColor="text1"/>
        </w:rPr>
      </w:pPr>
    </w:p>
    <w:p w14:paraId="606E0386" w14:textId="77777777" w:rsidR="00CE464E" w:rsidRDefault="00CE464E" w:rsidP="002646EE">
      <w:pPr>
        <w:rPr>
          <w:rFonts w:cstheme="minorHAnsi"/>
          <w:color w:val="000000" w:themeColor="text1"/>
        </w:rPr>
      </w:pPr>
    </w:p>
    <w:p w14:paraId="606E0387" w14:textId="77777777" w:rsidR="00CE464E" w:rsidRDefault="00CE464E" w:rsidP="002646EE">
      <w:pPr>
        <w:rPr>
          <w:rFonts w:cstheme="minorHAnsi"/>
          <w:color w:val="000000" w:themeColor="text1"/>
        </w:rPr>
      </w:pPr>
    </w:p>
    <w:p w14:paraId="606E0388" w14:textId="77777777" w:rsidR="00CE464E" w:rsidRDefault="00CE464E" w:rsidP="002646EE">
      <w:pPr>
        <w:rPr>
          <w:rFonts w:cstheme="minorHAnsi"/>
          <w:color w:val="000000" w:themeColor="text1"/>
        </w:rPr>
      </w:pPr>
    </w:p>
    <w:p w14:paraId="606E0389" w14:textId="77777777" w:rsidR="00CE464E" w:rsidRDefault="00CE464E" w:rsidP="002646EE">
      <w:pPr>
        <w:rPr>
          <w:rFonts w:cstheme="minorHAnsi"/>
          <w:color w:val="000000" w:themeColor="text1"/>
        </w:rPr>
      </w:pPr>
    </w:p>
    <w:p w14:paraId="606E038A" w14:textId="77777777" w:rsidR="00CE464E" w:rsidRPr="007728F4" w:rsidRDefault="00CE464E" w:rsidP="002646EE">
      <w:pPr>
        <w:rPr>
          <w:rFonts w:cstheme="minorHAnsi"/>
          <w:color w:val="000000" w:themeColor="text1"/>
        </w:rPr>
      </w:pPr>
    </w:p>
    <w:p w14:paraId="606E038B" w14:textId="0E672E6D" w:rsidR="002646EE" w:rsidRPr="00CE464E" w:rsidRDefault="00476745" w:rsidP="002646EE">
      <w:pPr>
        <w:rPr>
          <w:rFonts w:cstheme="minorHAnsi"/>
          <w:color w:val="000000" w:themeColor="text1"/>
          <w:sz w:val="28"/>
          <w:szCs w:val="28"/>
        </w:rPr>
      </w:pPr>
      <w:r w:rsidRPr="00CE464E">
        <w:rPr>
          <w:rFonts w:cstheme="minorHAnsi"/>
          <w:color w:val="000000" w:themeColor="text1"/>
          <w:sz w:val="28"/>
          <w:szCs w:val="28"/>
        </w:rPr>
        <w:t>Approved by Governors</w:t>
      </w:r>
      <w:r w:rsidR="00AB7944">
        <w:rPr>
          <w:rFonts w:cstheme="minorHAnsi"/>
          <w:color w:val="000000" w:themeColor="text1"/>
          <w:sz w:val="28"/>
          <w:szCs w:val="28"/>
        </w:rPr>
        <w:t xml:space="preserve">: </w:t>
      </w:r>
      <w:r w:rsidR="00573BC0">
        <w:rPr>
          <w:rFonts w:cstheme="minorHAnsi"/>
          <w:color w:val="000000" w:themeColor="text1"/>
          <w:sz w:val="28"/>
          <w:szCs w:val="28"/>
        </w:rPr>
        <w:t>Ma</w:t>
      </w:r>
      <w:r w:rsidR="003E7407">
        <w:rPr>
          <w:rFonts w:cstheme="minorHAnsi"/>
          <w:color w:val="000000" w:themeColor="text1"/>
          <w:sz w:val="28"/>
          <w:szCs w:val="28"/>
        </w:rPr>
        <w:t>rch 2026</w:t>
      </w:r>
      <w:r w:rsidR="007114BE">
        <w:rPr>
          <w:rFonts w:cstheme="minorHAnsi"/>
          <w:color w:val="000000" w:themeColor="text1"/>
          <w:sz w:val="28"/>
          <w:szCs w:val="28"/>
        </w:rPr>
        <w:t xml:space="preserve"> (Review every 2 years)</w:t>
      </w:r>
    </w:p>
    <w:p w14:paraId="606E038C" w14:textId="12892677" w:rsidR="00CE464E" w:rsidRPr="00CE464E" w:rsidRDefault="00476745" w:rsidP="00CE464E">
      <w:pPr>
        <w:rPr>
          <w:rFonts w:cstheme="minorHAnsi"/>
          <w:color w:val="000000" w:themeColor="text1"/>
          <w:sz w:val="28"/>
          <w:szCs w:val="28"/>
        </w:rPr>
      </w:pPr>
      <w:r w:rsidRPr="00CE464E">
        <w:rPr>
          <w:rFonts w:cstheme="minorHAnsi"/>
          <w:color w:val="000000" w:themeColor="text1"/>
          <w:sz w:val="28"/>
          <w:szCs w:val="28"/>
        </w:rPr>
        <w:t>Review date:</w:t>
      </w:r>
      <w:r w:rsidR="00B73676" w:rsidRPr="00CE464E">
        <w:rPr>
          <w:rFonts w:cstheme="minorHAnsi"/>
          <w:color w:val="000000" w:themeColor="text1"/>
          <w:sz w:val="28"/>
          <w:szCs w:val="28"/>
        </w:rPr>
        <w:t xml:space="preserve"> </w:t>
      </w:r>
      <w:r w:rsidR="00573BC0">
        <w:rPr>
          <w:rFonts w:cstheme="minorHAnsi"/>
          <w:color w:val="000000" w:themeColor="text1"/>
          <w:sz w:val="28"/>
          <w:szCs w:val="28"/>
        </w:rPr>
        <w:t>May 202</w:t>
      </w:r>
      <w:r w:rsidR="003E7407">
        <w:rPr>
          <w:rFonts w:cstheme="minorHAnsi"/>
          <w:color w:val="000000" w:themeColor="text1"/>
          <w:sz w:val="28"/>
          <w:szCs w:val="28"/>
        </w:rPr>
        <w:t>8</w:t>
      </w:r>
    </w:p>
    <w:p w14:paraId="606E038D" w14:textId="77777777" w:rsidR="00BC3238" w:rsidRDefault="00BC3238" w:rsidP="00617AF6">
      <w:pPr>
        <w:spacing w:after="0" w:line="240" w:lineRule="auto"/>
        <w:rPr>
          <w:rFonts w:eastAsia="Times New Roman" w:cstheme="minorHAnsi"/>
          <w:b/>
          <w:color w:val="0070C0"/>
          <w:sz w:val="18"/>
          <w:szCs w:val="18"/>
        </w:rPr>
      </w:pPr>
    </w:p>
    <w:p w14:paraId="606E038E" w14:textId="77777777" w:rsidR="00BC3238" w:rsidRDefault="00BC3238" w:rsidP="0029249C">
      <w:pPr>
        <w:spacing w:after="0" w:line="240" w:lineRule="auto"/>
        <w:ind w:firstLine="720"/>
        <w:rPr>
          <w:rFonts w:eastAsia="Times New Roman" w:cstheme="minorHAnsi"/>
          <w:b/>
          <w:color w:val="0070C0"/>
          <w:sz w:val="18"/>
          <w:szCs w:val="18"/>
        </w:rPr>
      </w:pPr>
    </w:p>
    <w:p w14:paraId="606E038F" w14:textId="77777777" w:rsidR="00617AF6" w:rsidRPr="00CE464E" w:rsidRDefault="00617AF6" w:rsidP="00617AF6">
      <w:pPr>
        <w:spacing w:after="0" w:line="240" w:lineRule="auto"/>
        <w:rPr>
          <w:rFonts w:eastAsia="Times New Roman" w:cstheme="minorHAnsi"/>
          <w:b/>
          <w:color w:val="0070C0"/>
          <w:sz w:val="18"/>
          <w:szCs w:val="18"/>
        </w:rPr>
      </w:pPr>
      <w:r w:rsidRPr="00CE464E">
        <w:rPr>
          <w:rFonts w:eastAsia="Times New Roman" w:cstheme="minorHAnsi"/>
          <w:b/>
          <w:color w:val="0070C0"/>
          <w:sz w:val="18"/>
          <w:szCs w:val="18"/>
        </w:rPr>
        <w:lastRenderedPageBreak/>
        <w:t>Rights Respecting Schools</w:t>
      </w:r>
    </w:p>
    <w:p w14:paraId="606E0390" w14:textId="77777777" w:rsidR="00617AF6" w:rsidRPr="00CE464E" w:rsidRDefault="00617AF6" w:rsidP="00617AF6">
      <w:pPr>
        <w:spacing w:after="0" w:line="240" w:lineRule="auto"/>
        <w:rPr>
          <w:rFonts w:eastAsia="Times New Roman" w:cstheme="minorHAnsi"/>
          <w:color w:val="0070C0"/>
          <w:sz w:val="18"/>
          <w:szCs w:val="18"/>
        </w:rPr>
      </w:pPr>
    </w:p>
    <w:p w14:paraId="606E0391" w14:textId="77777777" w:rsidR="00617AF6" w:rsidRPr="00CE464E" w:rsidRDefault="00617AF6" w:rsidP="00617AF6">
      <w:pPr>
        <w:spacing w:after="0" w:line="240" w:lineRule="auto"/>
        <w:rPr>
          <w:rFonts w:eastAsia="Times New Roman" w:cstheme="minorHAnsi"/>
          <w:color w:val="0070C0"/>
          <w:sz w:val="18"/>
          <w:szCs w:val="18"/>
        </w:rPr>
      </w:pPr>
      <w:r w:rsidRPr="00CE464E">
        <w:rPr>
          <w:rFonts w:eastAsia="Times New Roman" w:cstheme="minorHAnsi"/>
          <w:color w:val="0070C0"/>
          <w:sz w:val="18"/>
          <w:szCs w:val="18"/>
        </w:rPr>
        <w:t>Thameside Primary School is a Rights Respecting School. School policies will respect the UN Convention on the rights of the child. The Health and Safety policy links to</w:t>
      </w:r>
    </w:p>
    <w:p w14:paraId="606E0392" w14:textId="77777777" w:rsidR="00617AF6" w:rsidRPr="00CE464E" w:rsidRDefault="00617AF6" w:rsidP="00617AF6">
      <w:pPr>
        <w:spacing w:after="45" w:line="240" w:lineRule="auto"/>
        <w:ind w:right="120"/>
        <w:rPr>
          <w:rFonts w:eastAsia="Times New Roman" w:cstheme="minorHAnsi"/>
          <w:color w:val="0070C0"/>
          <w:sz w:val="18"/>
          <w:szCs w:val="18"/>
          <w:lang w:eastAsia="en-GB"/>
        </w:rPr>
      </w:pPr>
    </w:p>
    <w:p w14:paraId="606E0393" w14:textId="77777777" w:rsidR="00617AF6" w:rsidRPr="00CE464E" w:rsidRDefault="00617AF6" w:rsidP="00617AF6">
      <w:pPr>
        <w:spacing w:after="45" w:line="240" w:lineRule="auto"/>
        <w:ind w:right="120"/>
        <w:rPr>
          <w:rFonts w:eastAsia="Times New Roman" w:cstheme="minorHAnsi"/>
          <w:i/>
          <w:color w:val="0070C0"/>
          <w:sz w:val="18"/>
          <w:szCs w:val="18"/>
          <w:lang w:eastAsia="en-GB"/>
        </w:rPr>
      </w:pPr>
      <w:r w:rsidRPr="00CE464E">
        <w:rPr>
          <w:rFonts w:eastAsia="Times New Roman" w:cstheme="minorHAnsi"/>
          <w:i/>
          <w:color w:val="0070C0"/>
          <w:sz w:val="18"/>
          <w:szCs w:val="18"/>
          <w:lang w:eastAsia="en-GB"/>
        </w:rPr>
        <w:t>Article 36: Children should be protected from any activity that could harm their development.</w:t>
      </w:r>
    </w:p>
    <w:p w14:paraId="77E58E26" w14:textId="77777777" w:rsidR="00F201F6" w:rsidRPr="00B40DEE" w:rsidRDefault="00F201F6" w:rsidP="00F201F6">
      <w:pPr>
        <w:rPr>
          <w:rFonts w:eastAsia="Times New Roman" w:cstheme="minorHAnsi"/>
          <w:b/>
          <w:bCs/>
          <w:kern w:val="32"/>
          <w:lang w:eastAsia="en-GB"/>
        </w:rPr>
      </w:pPr>
    </w:p>
    <w:p w14:paraId="12D2D916" w14:textId="5C60A5E4" w:rsidR="00F201F6" w:rsidRPr="00B40DEE" w:rsidRDefault="00F201F6" w:rsidP="00F201F6">
      <w:pPr>
        <w:pStyle w:val="ListParagraph"/>
        <w:numPr>
          <w:ilvl w:val="0"/>
          <w:numId w:val="21"/>
        </w:numPr>
        <w:rPr>
          <w:rFonts w:cstheme="minorHAnsi"/>
          <w:b/>
        </w:rPr>
      </w:pPr>
      <w:r w:rsidRPr="00B40DEE">
        <w:rPr>
          <w:rFonts w:cstheme="minorHAnsi"/>
          <w:b/>
        </w:rPr>
        <w:t>P</w:t>
      </w:r>
      <w:r w:rsidR="00B40DEE">
        <w:rPr>
          <w:rFonts w:cstheme="minorHAnsi"/>
          <w:b/>
        </w:rPr>
        <w:t>URPOSE</w:t>
      </w:r>
    </w:p>
    <w:p w14:paraId="7B486C8B" w14:textId="77777777" w:rsidR="00F201F6" w:rsidRPr="00B40DEE" w:rsidRDefault="00F201F6" w:rsidP="00F201F6">
      <w:pPr>
        <w:spacing w:before="100" w:beforeAutospacing="1" w:after="100" w:afterAutospacing="1" w:line="300" w:lineRule="atLeast"/>
        <w:rPr>
          <w:rFonts w:eastAsia="Times New Roman" w:cstheme="minorHAnsi"/>
          <w:lang w:eastAsia="en-GB"/>
        </w:rPr>
      </w:pPr>
      <w:r w:rsidRPr="00B40DEE">
        <w:rPr>
          <w:rFonts w:eastAsia="Times New Roman" w:cstheme="minorHAnsi"/>
          <w:lang w:eastAsia="en-GB"/>
        </w:rPr>
        <w:t xml:space="preserve">The purpose of this policy is to regulate the management, operation and use of the Closed-Circuit Television (CCTV) system at </w:t>
      </w:r>
      <w:r w:rsidRPr="00B40DEE">
        <w:rPr>
          <w:rFonts w:eastAsia="Times New Roman" w:cstheme="minorHAnsi"/>
          <w:b/>
          <w:bCs/>
          <w:lang w:eastAsia="en-GB"/>
        </w:rPr>
        <w:t>Thameside Primary School</w:t>
      </w:r>
      <w:r w:rsidRPr="00B40DEE">
        <w:rPr>
          <w:rFonts w:eastAsia="Times New Roman" w:cstheme="minorHAnsi"/>
          <w:lang w:eastAsia="en-GB"/>
        </w:rPr>
        <w:t xml:space="preserve"> (hereafter referred to as </w:t>
      </w:r>
      <w:r w:rsidRPr="00B40DEE">
        <w:rPr>
          <w:rFonts w:eastAsia="Times New Roman" w:cstheme="minorHAnsi"/>
          <w:i/>
          <w:iCs/>
          <w:lang w:eastAsia="en-GB"/>
        </w:rPr>
        <w:t>the School</w:t>
      </w:r>
      <w:r w:rsidRPr="00B40DEE">
        <w:rPr>
          <w:rFonts w:eastAsia="Times New Roman" w:cstheme="minorHAnsi"/>
          <w:lang w:eastAsia="en-GB"/>
        </w:rPr>
        <w:t>). The policy ensures that CCTV is used in a transparent, lawful and proportionate manner that supports the safety, security and effective management of the School.</w:t>
      </w:r>
    </w:p>
    <w:p w14:paraId="2478FF78" w14:textId="77777777" w:rsidR="00F201F6" w:rsidRPr="00B40DEE" w:rsidRDefault="00F201F6" w:rsidP="00F201F6">
      <w:pPr>
        <w:spacing w:before="100" w:beforeAutospacing="1" w:after="100" w:afterAutospacing="1" w:line="300" w:lineRule="atLeast"/>
        <w:rPr>
          <w:rFonts w:eastAsia="Times New Roman" w:cstheme="minorHAnsi"/>
          <w:lang w:eastAsia="en-GB"/>
        </w:rPr>
      </w:pPr>
      <w:r w:rsidRPr="00B40DEE">
        <w:rPr>
          <w:rFonts w:eastAsia="Times New Roman" w:cstheme="minorHAnsi"/>
          <w:lang w:eastAsia="en-GB"/>
        </w:rPr>
        <w:t>The School recognises that CCTV systems have the potential to be privacy intrusive. Accordingly, a Data Protection Impact Assessment (DPIA) has been undertaken to evaluate whether the CCTV system represents a necessary and proportionate measure in achieving the School’s legitimate aims. The findings of the DPIA have informed both the use of CCTV and the development of this policy.</w:t>
      </w:r>
    </w:p>
    <w:p w14:paraId="50ED5285" w14:textId="77777777" w:rsidR="00F201F6" w:rsidRPr="00B40DEE" w:rsidRDefault="00F201F6" w:rsidP="00F201F6">
      <w:pPr>
        <w:spacing w:before="100" w:beforeAutospacing="1" w:after="100" w:afterAutospacing="1" w:line="300" w:lineRule="atLeast"/>
        <w:rPr>
          <w:rFonts w:eastAsia="Times New Roman" w:cstheme="minorHAnsi"/>
          <w:lang w:eastAsia="en-GB"/>
        </w:rPr>
      </w:pPr>
      <w:r w:rsidRPr="00B40DEE">
        <w:rPr>
          <w:rFonts w:eastAsia="Times New Roman" w:cstheme="minorHAnsi"/>
          <w:lang w:eastAsia="en-GB"/>
        </w:rPr>
        <w:t>In implementing and operating CCTV, the School is committed to:</w:t>
      </w:r>
    </w:p>
    <w:p w14:paraId="3B838D6F" w14:textId="77777777" w:rsidR="00F201F6" w:rsidRPr="00B40DEE" w:rsidRDefault="00F201F6" w:rsidP="00F201F6">
      <w:pPr>
        <w:numPr>
          <w:ilvl w:val="0"/>
          <w:numId w:val="22"/>
        </w:numPr>
        <w:spacing w:before="100" w:beforeAutospacing="1" w:after="100" w:afterAutospacing="1" w:line="300" w:lineRule="atLeast"/>
        <w:rPr>
          <w:rFonts w:eastAsia="Times New Roman" w:cstheme="minorHAnsi"/>
          <w:lang w:eastAsia="en-GB"/>
        </w:rPr>
      </w:pPr>
      <w:r w:rsidRPr="00B40DEE">
        <w:rPr>
          <w:rFonts w:eastAsia="Times New Roman" w:cstheme="minorHAnsi"/>
          <w:lang w:eastAsia="en-GB"/>
        </w:rPr>
        <w:t>Maintaining transparency in all aspects of CCTV operation</w:t>
      </w:r>
    </w:p>
    <w:p w14:paraId="40D5C25A" w14:textId="77777777" w:rsidR="00F201F6" w:rsidRPr="00B40DEE" w:rsidRDefault="00F201F6" w:rsidP="00F201F6">
      <w:pPr>
        <w:numPr>
          <w:ilvl w:val="0"/>
          <w:numId w:val="22"/>
        </w:numPr>
        <w:spacing w:before="100" w:beforeAutospacing="1" w:after="100" w:afterAutospacing="1" w:line="300" w:lineRule="atLeast"/>
        <w:rPr>
          <w:rFonts w:eastAsia="Times New Roman" w:cstheme="minorHAnsi"/>
          <w:lang w:eastAsia="en-GB"/>
        </w:rPr>
      </w:pPr>
      <w:r w:rsidRPr="00B40DEE">
        <w:rPr>
          <w:rFonts w:eastAsia="Times New Roman" w:cstheme="minorHAnsi"/>
          <w:lang w:eastAsia="en-GB"/>
        </w:rPr>
        <w:t>Upholding integrity in the handling and storage of recorded data</w:t>
      </w:r>
    </w:p>
    <w:p w14:paraId="638DC72B" w14:textId="77777777" w:rsidR="00F201F6" w:rsidRPr="00B40DEE" w:rsidRDefault="00F201F6" w:rsidP="00F201F6">
      <w:pPr>
        <w:numPr>
          <w:ilvl w:val="0"/>
          <w:numId w:val="22"/>
        </w:numPr>
        <w:spacing w:before="100" w:beforeAutospacing="1" w:after="100" w:afterAutospacing="1" w:line="300" w:lineRule="atLeast"/>
        <w:rPr>
          <w:rFonts w:eastAsia="Times New Roman" w:cstheme="minorHAnsi"/>
          <w:lang w:eastAsia="en-GB"/>
        </w:rPr>
      </w:pPr>
      <w:r w:rsidRPr="00B40DEE">
        <w:rPr>
          <w:rFonts w:eastAsia="Times New Roman" w:cstheme="minorHAnsi"/>
          <w:lang w:eastAsia="en-GB"/>
        </w:rPr>
        <w:t>Ensuring full compliance with data protection legislation</w:t>
      </w:r>
    </w:p>
    <w:p w14:paraId="511E999B" w14:textId="77777777" w:rsidR="00F201F6" w:rsidRPr="00B40DEE" w:rsidRDefault="00F201F6" w:rsidP="00F201F6">
      <w:pPr>
        <w:numPr>
          <w:ilvl w:val="0"/>
          <w:numId w:val="22"/>
        </w:numPr>
        <w:spacing w:before="100" w:beforeAutospacing="1" w:after="100" w:afterAutospacing="1" w:line="300" w:lineRule="atLeast"/>
        <w:rPr>
          <w:rFonts w:eastAsia="Times New Roman" w:cstheme="minorHAnsi"/>
          <w:lang w:eastAsia="en-GB"/>
        </w:rPr>
      </w:pPr>
      <w:r w:rsidRPr="00B40DEE">
        <w:rPr>
          <w:rFonts w:eastAsia="Times New Roman" w:cstheme="minorHAnsi"/>
          <w:lang w:eastAsia="en-GB"/>
        </w:rPr>
        <w:t>Maintaining proper governance and accountability</w:t>
      </w:r>
    </w:p>
    <w:p w14:paraId="1DF7B91C" w14:textId="77777777" w:rsidR="00F201F6" w:rsidRPr="00B40DEE" w:rsidRDefault="00F201F6" w:rsidP="00F201F6">
      <w:pPr>
        <w:numPr>
          <w:ilvl w:val="0"/>
          <w:numId w:val="22"/>
        </w:numPr>
        <w:spacing w:before="100" w:beforeAutospacing="1" w:after="100" w:afterAutospacing="1" w:line="300" w:lineRule="atLeast"/>
        <w:rPr>
          <w:rFonts w:eastAsia="Times New Roman" w:cstheme="minorHAnsi"/>
          <w:lang w:eastAsia="en-GB"/>
        </w:rPr>
      </w:pPr>
      <w:r w:rsidRPr="00B40DEE">
        <w:rPr>
          <w:rFonts w:eastAsia="Times New Roman" w:cstheme="minorHAnsi"/>
          <w:lang w:eastAsia="en-GB"/>
        </w:rPr>
        <w:t>Ensuring ethical and lawful practice</w:t>
      </w:r>
    </w:p>
    <w:p w14:paraId="43852CEE" w14:textId="77777777" w:rsidR="00F201F6" w:rsidRPr="00B40DEE" w:rsidRDefault="00F201F6" w:rsidP="00F201F6">
      <w:pPr>
        <w:numPr>
          <w:ilvl w:val="0"/>
          <w:numId w:val="22"/>
        </w:numPr>
        <w:spacing w:before="100" w:beforeAutospacing="1" w:after="100" w:afterAutospacing="1" w:line="300" w:lineRule="atLeast"/>
        <w:rPr>
          <w:rFonts w:eastAsia="Times New Roman" w:cstheme="minorHAnsi"/>
          <w:lang w:eastAsia="en-GB"/>
        </w:rPr>
      </w:pPr>
      <w:r w:rsidRPr="00B40DEE">
        <w:rPr>
          <w:rFonts w:eastAsia="Times New Roman" w:cstheme="minorHAnsi"/>
          <w:lang w:eastAsia="en-GB"/>
        </w:rPr>
        <w:t>Operating with openness regarding the purpose and scope of CCTV</w:t>
      </w:r>
    </w:p>
    <w:p w14:paraId="6719846B" w14:textId="77777777" w:rsidR="00F201F6" w:rsidRPr="00B40DEE" w:rsidRDefault="00F201F6" w:rsidP="00F201F6">
      <w:pPr>
        <w:numPr>
          <w:ilvl w:val="0"/>
          <w:numId w:val="22"/>
        </w:numPr>
        <w:spacing w:before="100" w:beforeAutospacing="1" w:after="100" w:afterAutospacing="1" w:line="300" w:lineRule="atLeast"/>
        <w:rPr>
          <w:rFonts w:eastAsia="Times New Roman" w:cstheme="minorHAnsi"/>
          <w:lang w:eastAsia="en-GB"/>
        </w:rPr>
      </w:pPr>
      <w:r w:rsidRPr="00B40DEE">
        <w:rPr>
          <w:rFonts w:eastAsia="Times New Roman" w:cstheme="minorHAnsi"/>
          <w:lang w:eastAsia="en-GB"/>
        </w:rPr>
        <w:t>Ensuring all actions are legitimate, documented and appropriately authorised</w:t>
      </w:r>
    </w:p>
    <w:p w14:paraId="58F9F488" w14:textId="77777777" w:rsidR="00F201F6" w:rsidRPr="00B40DEE" w:rsidRDefault="00F201F6" w:rsidP="00F201F6">
      <w:pPr>
        <w:spacing w:before="100" w:beforeAutospacing="1" w:after="100" w:afterAutospacing="1" w:line="300" w:lineRule="atLeast"/>
        <w:rPr>
          <w:rFonts w:eastAsia="Times New Roman" w:cstheme="minorHAnsi"/>
          <w:lang w:eastAsia="en-GB"/>
        </w:rPr>
      </w:pPr>
      <w:r w:rsidRPr="00B40DEE">
        <w:rPr>
          <w:rFonts w:eastAsia="Times New Roman" w:cstheme="minorHAnsi"/>
          <w:lang w:eastAsia="en-GB"/>
        </w:rPr>
        <w:t>This policy will be reviewed annually, or sooner where necessary. Reviews will also take place whenever new CCTV equipment is introduced, accompanied by an updated risk assessment. In all cases, the policy will be reviewed at least once every two years.</w:t>
      </w:r>
    </w:p>
    <w:p w14:paraId="56C52041" w14:textId="58EA9998" w:rsidR="00F201F6" w:rsidRPr="00B40DEE" w:rsidRDefault="00F201F6" w:rsidP="00F201F6">
      <w:pPr>
        <w:spacing w:before="100" w:beforeAutospacing="1" w:after="100" w:afterAutospacing="1" w:line="300" w:lineRule="atLeast"/>
        <w:outlineLvl w:val="1"/>
        <w:rPr>
          <w:rFonts w:eastAsia="Times New Roman" w:cstheme="minorHAnsi"/>
          <w:b/>
          <w:bCs/>
          <w:lang w:eastAsia="en-GB"/>
        </w:rPr>
      </w:pPr>
      <w:r w:rsidRPr="00B40DEE">
        <w:rPr>
          <w:rFonts w:eastAsia="Times New Roman" w:cstheme="minorHAnsi"/>
          <w:b/>
          <w:bCs/>
          <w:lang w:eastAsia="en-GB"/>
        </w:rPr>
        <w:t>2. O</w:t>
      </w:r>
      <w:r w:rsidR="00B40DEE">
        <w:rPr>
          <w:rFonts w:eastAsia="Times New Roman" w:cstheme="minorHAnsi"/>
          <w:b/>
          <w:bCs/>
          <w:lang w:eastAsia="en-GB"/>
        </w:rPr>
        <w:t>BJECTIVES</w:t>
      </w:r>
    </w:p>
    <w:p w14:paraId="63734DDB" w14:textId="77777777" w:rsidR="00F201F6" w:rsidRPr="00B40DEE" w:rsidRDefault="00F201F6" w:rsidP="00F201F6">
      <w:pPr>
        <w:spacing w:before="100" w:beforeAutospacing="1" w:after="100" w:afterAutospacing="1" w:line="300" w:lineRule="atLeast"/>
        <w:rPr>
          <w:rFonts w:eastAsia="Times New Roman" w:cstheme="minorHAnsi"/>
          <w:lang w:eastAsia="en-GB"/>
        </w:rPr>
      </w:pPr>
      <w:r w:rsidRPr="00B40DEE">
        <w:rPr>
          <w:rFonts w:eastAsia="Times New Roman" w:cstheme="minorHAnsi"/>
          <w:lang w:eastAsia="en-GB"/>
        </w:rPr>
        <w:t>The objectives of the School’s CCTV system are to:</w:t>
      </w:r>
    </w:p>
    <w:p w14:paraId="597EA825" w14:textId="0C42A2A8" w:rsidR="00F201F6" w:rsidRPr="00B40DEE" w:rsidRDefault="00B40DEE" w:rsidP="00B40DEE">
      <w:pPr>
        <w:pStyle w:val="ListParagraph"/>
        <w:spacing w:before="100" w:beforeAutospacing="1" w:after="100" w:afterAutospacing="1" w:line="300" w:lineRule="atLeast"/>
        <w:rPr>
          <w:rFonts w:eastAsia="Times New Roman" w:cstheme="minorHAnsi"/>
          <w:lang w:eastAsia="en-GB"/>
        </w:rPr>
      </w:pPr>
      <w:r>
        <w:rPr>
          <w:rFonts w:eastAsia="Times New Roman" w:cstheme="minorHAnsi"/>
          <w:lang w:eastAsia="en-GB"/>
        </w:rPr>
        <w:t xml:space="preserve">(a) </w:t>
      </w:r>
      <w:r w:rsidR="00F201F6" w:rsidRPr="00B40DEE">
        <w:rPr>
          <w:rFonts w:eastAsia="Times New Roman" w:cstheme="minorHAnsi"/>
          <w:lang w:eastAsia="en-GB"/>
        </w:rPr>
        <w:t>Detect and protect vulnerable areas of the School and its property from anti</w:t>
      </w:r>
      <w:r w:rsidR="00F201F6" w:rsidRPr="00B40DEE">
        <w:rPr>
          <w:rFonts w:eastAsia="Times New Roman" w:cstheme="minorHAnsi"/>
          <w:lang w:eastAsia="en-GB"/>
        </w:rPr>
        <w:noBreakHyphen/>
        <w:t>social behaviour, vandalism or other harmful acts.</w:t>
      </w:r>
      <w:r w:rsidR="00F201F6" w:rsidRPr="00B40DEE">
        <w:rPr>
          <w:rFonts w:eastAsia="Times New Roman" w:cstheme="minorHAnsi"/>
          <w:lang w:eastAsia="en-GB"/>
        </w:rPr>
        <w:br/>
        <w:t>(b) Increase personal safety and promote a secure environment for pupils, staff and visitors.</w:t>
      </w:r>
      <w:r w:rsidR="00F201F6" w:rsidRPr="00B40DEE">
        <w:rPr>
          <w:rFonts w:eastAsia="Times New Roman" w:cstheme="minorHAnsi"/>
          <w:lang w:eastAsia="en-GB"/>
        </w:rPr>
        <w:br/>
        <w:t>(c) Protect School buildings, grounds and assets from crime.</w:t>
      </w:r>
      <w:r w:rsidR="00F201F6" w:rsidRPr="00B40DEE">
        <w:rPr>
          <w:rFonts w:eastAsia="Times New Roman" w:cstheme="minorHAnsi"/>
          <w:lang w:eastAsia="en-GB"/>
        </w:rPr>
        <w:br/>
        <w:t>(d) Support the School and the police in the prevention and detection of crime.</w:t>
      </w:r>
      <w:r w:rsidR="00F201F6" w:rsidRPr="00B40DEE">
        <w:rPr>
          <w:rFonts w:eastAsia="Times New Roman" w:cstheme="minorHAnsi"/>
          <w:lang w:eastAsia="en-GB"/>
        </w:rPr>
        <w:br/>
        <w:t>(</w:t>
      </w:r>
      <w:r>
        <w:rPr>
          <w:rFonts w:eastAsia="Times New Roman" w:cstheme="minorHAnsi"/>
          <w:lang w:eastAsia="en-GB"/>
        </w:rPr>
        <w:t>e</w:t>
      </w:r>
      <w:r w:rsidR="00F201F6" w:rsidRPr="00B40DEE">
        <w:rPr>
          <w:rFonts w:eastAsia="Times New Roman" w:cstheme="minorHAnsi"/>
          <w:lang w:eastAsia="en-GB"/>
        </w:rPr>
        <w:t>) Establish the cause of accidents or adverse incidents and support actions to prevent recurrence.</w:t>
      </w:r>
      <w:r w:rsidR="00F201F6" w:rsidRPr="00B40DEE">
        <w:rPr>
          <w:rFonts w:eastAsia="Times New Roman" w:cstheme="minorHAnsi"/>
          <w:lang w:eastAsia="en-GB"/>
        </w:rPr>
        <w:br/>
        <w:t>(</w:t>
      </w:r>
      <w:r>
        <w:rPr>
          <w:rFonts w:eastAsia="Times New Roman" w:cstheme="minorHAnsi"/>
          <w:lang w:eastAsia="en-GB"/>
        </w:rPr>
        <w:t>f</w:t>
      </w:r>
      <w:r w:rsidR="00F201F6" w:rsidRPr="00B40DEE">
        <w:rPr>
          <w:rFonts w:eastAsia="Times New Roman" w:cstheme="minorHAnsi"/>
          <w:lang w:eastAsia="en-GB"/>
        </w:rPr>
        <w:t>) Assist in the effective management and safeguarding of the School.</w:t>
      </w:r>
    </w:p>
    <w:p w14:paraId="7C0E5581" w14:textId="5E8368FA" w:rsidR="00E317F0" w:rsidRPr="00B40DEE" w:rsidRDefault="00E317F0" w:rsidP="00E317F0">
      <w:pPr>
        <w:spacing w:before="100" w:beforeAutospacing="1" w:after="100" w:afterAutospacing="1" w:line="300" w:lineRule="atLeast"/>
        <w:rPr>
          <w:rFonts w:eastAsia="Times New Roman" w:cstheme="minorHAnsi"/>
          <w:lang w:eastAsia="en-GB"/>
        </w:rPr>
      </w:pPr>
    </w:p>
    <w:p w14:paraId="725F3A39" w14:textId="4A49A321" w:rsidR="00E317F0" w:rsidRPr="00B40DEE" w:rsidRDefault="00E317F0" w:rsidP="00E317F0">
      <w:pPr>
        <w:spacing w:before="100" w:beforeAutospacing="1" w:after="100" w:afterAutospacing="1" w:line="300" w:lineRule="atLeast"/>
        <w:rPr>
          <w:rFonts w:eastAsia="Times New Roman" w:cstheme="minorHAnsi"/>
          <w:lang w:eastAsia="en-GB"/>
        </w:rPr>
      </w:pPr>
    </w:p>
    <w:p w14:paraId="0603FDBC" w14:textId="77777777" w:rsidR="00E317F0" w:rsidRPr="00B40DEE" w:rsidRDefault="00E317F0" w:rsidP="00E317F0">
      <w:pPr>
        <w:spacing w:before="100" w:beforeAutospacing="1" w:after="100" w:afterAutospacing="1" w:line="300" w:lineRule="atLeast"/>
        <w:rPr>
          <w:rFonts w:eastAsia="Times New Roman" w:cstheme="minorHAnsi"/>
          <w:lang w:eastAsia="en-GB"/>
        </w:rPr>
      </w:pPr>
    </w:p>
    <w:p w14:paraId="466A0645" w14:textId="77777777" w:rsidR="00B40DEE" w:rsidRDefault="00B40DEE" w:rsidP="00F201F6">
      <w:pPr>
        <w:pStyle w:val="ListParagraph"/>
        <w:rPr>
          <w:rFonts w:eastAsia="Times New Roman" w:cstheme="minorHAnsi"/>
          <w:b/>
          <w:bCs/>
          <w:kern w:val="32"/>
          <w:lang w:eastAsia="en-GB"/>
        </w:rPr>
      </w:pPr>
    </w:p>
    <w:p w14:paraId="6E0F7473" w14:textId="77777777" w:rsidR="00B40DEE" w:rsidRDefault="00B40DEE" w:rsidP="00F201F6">
      <w:pPr>
        <w:pStyle w:val="ListParagraph"/>
        <w:rPr>
          <w:rFonts w:eastAsia="Times New Roman" w:cstheme="minorHAnsi"/>
          <w:b/>
          <w:bCs/>
          <w:kern w:val="32"/>
          <w:lang w:eastAsia="en-GB"/>
        </w:rPr>
      </w:pPr>
    </w:p>
    <w:p w14:paraId="40ED2D1A" w14:textId="6C7F6340" w:rsidR="00F201F6" w:rsidRPr="00B40DEE" w:rsidRDefault="00F201F6" w:rsidP="00F201F6">
      <w:pPr>
        <w:pStyle w:val="ListParagraph"/>
        <w:rPr>
          <w:rFonts w:cstheme="minorHAnsi"/>
        </w:rPr>
      </w:pPr>
      <w:r w:rsidRPr="00B40DEE">
        <w:rPr>
          <w:rFonts w:eastAsia="Times New Roman" w:cstheme="minorHAnsi"/>
          <w:b/>
          <w:bCs/>
          <w:kern w:val="32"/>
          <w:lang w:eastAsia="en-GB"/>
        </w:rPr>
        <w:t xml:space="preserve">3. </w:t>
      </w:r>
      <w:r w:rsidR="00B40DEE">
        <w:rPr>
          <w:rFonts w:eastAsia="Times New Roman" w:cstheme="minorHAnsi"/>
          <w:b/>
          <w:bCs/>
          <w:kern w:val="32"/>
          <w:lang w:eastAsia="en-GB"/>
        </w:rPr>
        <w:t>LOCATIONS OF CCTV CAMERAS</w:t>
      </w:r>
    </w:p>
    <w:p w14:paraId="320D9211" w14:textId="36120CCB" w:rsidR="00F201F6" w:rsidRPr="00B40DEE" w:rsidRDefault="00F201F6" w:rsidP="00F201F6">
      <w:pPr>
        <w:rPr>
          <w:rFonts w:cstheme="minorHAnsi"/>
          <w:lang w:eastAsia="en-GB"/>
        </w:rPr>
      </w:pPr>
      <w:r w:rsidRPr="00B40DEE">
        <w:rPr>
          <w:rFonts w:cstheme="minorHAnsi"/>
          <w:lang w:eastAsia="en-GB"/>
        </w:rPr>
        <w:t xml:space="preserve">A CCTV warning sign will be clearly and prominently placed near to the cameras and children and school staff will be briefed about the use of the cameras and their intended purpose. </w:t>
      </w:r>
    </w:p>
    <w:p w14:paraId="707D6DFB" w14:textId="75F1C9EF" w:rsidR="00F201F6" w:rsidRPr="00B40DEE" w:rsidRDefault="00F201F6" w:rsidP="00617AF6">
      <w:pPr>
        <w:keepNext/>
        <w:spacing w:before="240" w:after="60" w:line="240" w:lineRule="auto"/>
        <w:outlineLvl w:val="0"/>
        <w:rPr>
          <w:rFonts w:eastAsia="Times New Roman" w:cstheme="minorHAnsi"/>
          <w:bCs/>
          <w:kern w:val="32"/>
          <w:u w:val="single"/>
          <w:lang w:eastAsia="en-GB"/>
        </w:rPr>
      </w:pPr>
      <w:r w:rsidRPr="00B40DEE">
        <w:rPr>
          <w:rFonts w:eastAsia="Times New Roman" w:cstheme="minorHAnsi"/>
          <w:bCs/>
          <w:kern w:val="32"/>
          <w:u w:val="single"/>
          <w:lang w:eastAsia="en-GB"/>
        </w:rPr>
        <w:t>Non recording cameras</w:t>
      </w:r>
    </w:p>
    <w:p w14:paraId="606E0396" w14:textId="77777777" w:rsidR="00476745" w:rsidRPr="00B40DEE" w:rsidRDefault="00476745" w:rsidP="00617AF6">
      <w:pPr>
        <w:keepNext/>
        <w:spacing w:before="240" w:after="60" w:line="240" w:lineRule="auto"/>
        <w:outlineLvl w:val="0"/>
        <w:rPr>
          <w:rFonts w:eastAsia="Times New Roman" w:cstheme="minorHAnsi"/>
          <w:bCs/>
          <w:kern w:val="32"/>
          <w:lang w:eastAsia="en-GB"/>
        </w:rPr>
      </w:pPr>
      <w:r w:rsidRPr="00B40DEE">
        <w:rPr>
          <w:rFonts w:eastAsia="Times New Roman" w:cstheme="minorHAnsi"/>
          <w:bCs/>
          <w:kern w:val="32"/>
          <w:lang w:eastAsia="en-GB"/>
        </w:rPr>
        <w:t xml:space="preserve">A CCTV camera is installed by the main entrance to the School in order that staff working in </w:t>
      </w:r>
      <w:r w:rsidR="00BC3238" w:rsidRPr="00B40DEE">
        <w:rPr>
          <w:rFonts w:eastAsia="Times New Roman" w:cstheme="minorHAnsi"/>
          <w:bCs/>
          <w:kern w:val="32"/>
          <w:lang w:eastAsia="en-GB"/>
        </w:rPr>
        <w:t>the office area</w:t>
      </w:r>
      <w:r w:rsidRPr="00B40DEE">
        <w:rPr>
          <w:rFonts w:eastAsia="Times New Roman" w:cstheme="minorHAnsi"/>
          <w:bCs/>
          <w:kern w:val="32"/>
          <w:lang w:eastAsia="en-GB"/>
        </w:rPr>
        <w:t xml:space="preserve"> may view persons seeking access to the School before pressing the door release button on their phones.</w:t>
      </w:r>
    </w:p>
    <w:p w14:paraId="789FF72B" w14:textId="3DDB6EA0" w:rsidR="00F201F6" w:rsidRPr="00B40DEE" w:rsidRDefault="009B6E1F" w:rsidP="00F201F6">
      <w:pPr>
        <w:keepNext/>
        <w:spacing w:before="240" w:after="60" w:line="240" w:lineRule="auto"/>
        <w:outlineLvl w:val="0"/>
        <w:rPr>
          <w:rFonts w:eastAsia="Times New Roman" w:cstheme="minorHAnsi"/>
          <w:bCs/>
          <w:kern w:val="32"/>
          <w:lang w:eastAsia="en-GB"/>
        </w:rPr>
      </w:pPr>
      <w:r w:rsidRPr="00B40DEE">
        <w:rPr>
          <w:rFonts w:eastAsia="Times New Roman" w:cstheme="minorHAnsi"/>
          <w:bCs/>
          <w:kern w:val="32"/>
          <w:lang w:eastAsia="en-GB"/>
        </w:rPr>
        <w:t>This enables them to make a judgement as to whether to prevent entry to a person or persons who may pose a danger to themselves, other staff or pupils.</w:t>
      </w:r>
      <w:r w:rsidR="00F201F6" w:rsidRPr="00B40DEE">
        <w:rPr>
          <w:rFonts w:eastAsia="Times New Roman" w:cstheme="minorHAnsi"/>
          <w:bCs/>
          <w:kern w:val="32"/>
          <w:lang w:eastAsia="en-GB"/>
        </w:rPr>
        <w:t xml:space="preserve"> </w:t>
      </w:r>
      <w:r w:rsidR="00F201F6" w:rsidRPr="00B40DEE">
        <w:rPr>
          <w:rFonts w:cstheme="minorHAnsi"/>
          <w:lang w:eastAsia="en-GB"/>
        </w:rPr>
        <w:t xml:space="preserve">Images will be displayed on the computer screens of staff working in the school office in real-time. There will be no recording of images. This is accessed through a web-based programme. </w:t>
      </w:r>
    </w:p>
    <w:p w14:paraId="5AC953C8" w14:textId="1D53AE07" w:rsidR="00F201F6" w:rsidRPr="00B40DEE" w:rsidRDefault="00F201F6" w:rsidP="00617AF6">
      <w:pPr>
        <w:keepNext/>
        <w:spacing w:before="240" w:after="60" w:line="240" w:lineRule="auto"/>
        <w:outlineLvl w:val="0"/>
        <w:rPr>
          <w:rFonts w:eastAsia="Times New Roman" w:cstheme="minorHAnsi"/>
          <w:bCs/>
          <w:kern w:val="32"/>
          <w:u w:val="single"/>
          <w:lang w:eastAsia="en-GB"/>
        </w:rPr>
      </w:pPr>
      <w:r w:rsidRPr="00B40DEE">
        <w:rPr>
          <w:rFonts w:eastAsia="Times New Roman" w:cstheme="minorHAnsi"/>
          <w:bCs/>
          <w:kern w:val="32"/>
          <w:u w:val="single"/>
          <w:lang w:eastAsia="en-GB"/>
        </w:rPr>
        <w:t>Recording cameras</w:t>
      </w:r>
    </w:p>
    <w:p w14:paraId="706A488F" w14:textId="7E01CFA5" w:rsidR="00B41D87" w:rsidRPr="00B40DEE" w:rsidRDefault="00B41D87" w:rsidP="00B41D87">
      <w:pPr>
        <w:rPr>
          <w:rFonts w:eastAsia="Times New Roman" w:cstheme="minorHAnsi"/>
          <w:bCs/>
          <w:kern w:val="32"/>
          <w:lang w:eastAsia="en-GB"/>
        </w:rPr>
      </w:pPr>
      <w:r w:rsidRPr="00B40DEE">
        <w:rPr>
          <w:rFonts w:eastAsia="Times New Roman" w:cstheme="minorHAnsi"/>
          <w:bCs/>
          <w:kern w:val="32"/>
          <w:lang w:eastAsia="en-GB"/>
        </w:rPr>
        <w:t xml:space="preserve">The school have 3-hard wired recording CCTV cameras recording </w:t>
      </w:r>
    </w:p>
    <w:p w14:paraId="2687E1AE" w14:textId="201400A6" w:rsidR="00B41D87" w:rsidRPr="00B40DEE" w:rsidRDefault="00B41D87" w:rsidP="00B41D87">
      <w:pPr>
        <w:rPr>
          <w:rFonts w:eastAsia="Times New Roman" w:cstheme="minorHAnsi"/>
          <w:lang w:eastAsia="en-GB"/>
        </w:rPr>
      </w:pPr>
      <w:r w:rsidRPr="00B40DEE">
        <w:rPr>
          <w:rFonts w:eastAsia="Times New Roman" w:cstheme="minorHAnsi"/>
          <w:lang w:eastAsia="en-GB"/>
        </w:rPr>
        <w:t xml:space="preserve">Make/Model: 4 MP </w:t>
      </w:r>
      <w:proofErr w:type="spellStart"/>
      <w:r w:rsidRPr="00B40DEE">
        <w:rPr>
          <w:rFonts w:eastAsia="Times New Roman" w:cstheme="minorHAnsi"/>
          <w:lang w:eastAsia="en-GB"/>
        </w:rPr>
        <w:t>AcuSense</w:t>
      </w:r>
      <w:proofErr w:type="spellEnd"/>
      <w:r w:rsidRPr="00B40DEE">
        <w:rPr>
          <w:rFonts w:eastAsia="Times New Roman" w:cstheme="minorHAnsi"/>
          <w:lang w:eastAsia="en-GB"/>
        </w:rPr>
        <w:t xml:space="preserve"> Fixed Turret Network</w:t>
      </w:r>
      <w:r w:rsidR="00E317F0" w:rsidRPr="00B40DEE">
        <w:rPr>
          <w:rFonts w:eastAsia="Times New Roman" w:cstheme="minorHAnsi"/>
          <w:lang w:eastAsia="en-GB"/>
        </w:rPr>
        <w:t xml:space="preserve"> </w:t>
      </w:r>
      <w:r w:rsidRPr="00B40DEE">
        <w:rPr>
          <w:rFonts w:eastAsia="Times New Roman" w:cstheme="minorHAnsi"/>
          <w:lang w:eastAsia="en-GB"/>
        </w:rPr>
        <w:t>Camera(P)</w:t>
      </w:r>
    </w:p>
    <w:tbl>
      <w:tblPr>
        <w:tblStyle w:val="TableGrid"/>
        <w:tblW w:w="0" w:type="auto"/>
        <w:tblLook w:val="04A0" w:firstRow="1" w:lastRow="0" w:firstColumn="1" w:lastColumn="0" w:noHBand="0" w:noVBand="1"/>
      </w:tblPr>
      <w:tblGrid>
        <w:gridCol w:w="3209"/>
        <w:gridCol w:w="3210"/>
        <w:gridCol w:w="3210"/>
      </w:tblGrid>
      <w:tr w:rsidR="00D35D74" w:rsidRPr="00B40DEE" w14:paraId="5250DDBF" w14:textId="77777777" w:rsidTr="00D35D74">
        <w:tc>
          <w:tcPr>
            <w:tcW w:w="3209" w:type="dxa"/>
          </w:tcPr>
          <w:p w14:paraId="5B7CEC59" w14:textId="4A0D0683" w:rsidR="00D35D74" w:rsidRPr="00B40DEE" w:rsidRDefault="00D35D74" w:rsidP="00617AF6">
            <w:pPr>
              <w:keepNext/>
              <w:spacing w:before="240" w:after="60"/>
              <w:outlineLvl w:val="0"/>
              <w:rPr>
                <w:rFonts w:eastAsia="Times New Roman" w:cstheme="minorHAnsi"/>
                <w:b/>
                <w:bCs/>
                <w:kern w:val="32"/>
                <w:lang w:eastAsia="en-GB"/>
              </w:rPr>
            </w:pPr>
            <w:r w:rsidRPr="00B40DEE">
              <w:rPr>
                <w:rFonts w:eastAsia="Times New Roman" w:cstheme="minorHAnsi"/>
                <w:b/>
                <w:bCs/>
                <w:kern w:val="32"/>
                <w:lang w:eastAsia="en-GB"/>
              </w:rPr>
              <w:t>Camera Location</w:t>
            </w:r>
          </w:p>
        </w:tc>
        <w:tc>
          <w:tcPr>
            <w:tcW w:w="3210" w:type="dxa"/>
          </w:tcPr>
          <w:p w14:paraId="6284033F" w14:textId="2F2F4122" w:rsidR="00D35D74" w:rsidRPr="00B40DEE" w:rsidRDefault="00D35D74" w:rsidP="00617AF6">
            <w:pPr>
              <w:keepNext/>
              <w:spacing w:before="240" w:after="60"/>
              <w:outlineLvl w:val="0"/>
              <w:rPr>
                <w:rFonts w:eastAsia="Times New Roman" w:cstheme="minorHAnsi"/>
                <w:b/>
                <w:bCs/>
                <w:kern w:val="32"/>
                <w:lang w:eastAsia="en-GB"/>
              </w:rPr>
            </w:pPr>
            <w:r w:rsidRPr="00B40DEE">
              <w:rPr>
                <w:rFonts w:eastAsia="Times New Roman" w:cstheme="minorHAnsi"/>
                <w:b/>
                <w:bCs/>
                <w:kern w:val="32"/>
                <w:lang w:eastAsia="en-GB"/>
              </w:rPr>
              <w:t>What is area of view?</w:t>
            </w:r>
          </w:p>
        </w:tc>
        <w:tc>
          <w:tcPr>
            <w:tcW w:w="3210" w:type="dxa"/>
          </w:tcPr>
          <w:p w14:paraId="7D7D7DD2" w14:textId="2D17FBA6" w:rsidR="00D35D74" w:rsidRPr="00B40DEE" w:rsidRDefault="00D35D74" w:rsidP="00617AF6">
            <w:pPr>
              <w:keepNext/>
              <w:spacing w:before="240" w:after="60"/>
              <w:outlineLvl w:val="0"/>
              <w:rPr>
                <w:rFonts w:eastAsia="Times New Roman" w:cstheme="minorHAnsi"/>
                <w:b/>
                <w:bCs/>
                <w:kern w:val="32"/>
                <w:lang w:eastAsia="en-GB"/>
              </w:rPr>
            </w:pPr>
            <w:r w:rsidRPr="00B40DEE">
              <w:rPr>
                <w:rFonts w:eastAsia="Times New Roman" w:cstheme="minorHAnsi"/>
                <w:b/>
                <w:bCs/>
                <w:kern w:val="32"/>
                <w:lang w:eastAsia="en-GB"/>
              </w:rPr>
              <w:t xml:space="preserve">What it </w:t>
            </w:r>
            <w:r w:rsidR="004367CD" w:rsidRPr="00B40DEE">
              <w:rPr>
                <w:rFonts w:eastAsia="Times New Roman" w:cstheme="minorHAnsi"/>
                <w:b/>
                <w:bCs/>
                <w:kern w:val="32"/>
                <w:lang w:eastAsia="en-GB"/>
              </w:rPr>
              <w:t>will not capture</w:t>
            </w:r>
            <w:r w:rsidRPr="00B40DEE">
              <w:rPr>
                <w:rFonts w:eastAsia="Times New Roman" w:cstheme="minorHAnsi"/>
                <w:b/>
                <w:bCs/>
                <w:kern w:val="32"/>
                <w:lang w:eastAsia="en-GB"/>
              </w:rPr>
              <w:t>?</w:t>
            </w:r>
          </w:p>
        </w:tc>
      </w:tr>
      <w:tr w:rsidR="00D35D74" w:rsidRPr="00B40DEE" w14:paraId="5B7E5D88" w14:textId="77777777" w:rsidTr="00D35D74">
        <w:tc>
          <w:tcPr>
            <w:tcW w:w="3209" w:type="dxa"/>
          </w:tcPr>
          <w:p w14:paraId="057A0BB1" w14:textId="280E3896" w:rsidR="00D35D74" w:rsidRPr="00B40DEE" w:rsidRDefault="00D35D74" w:rsidP="00617AF6">
            <w:pPr>
              <w:keepNext/>
              <w:spacing w:before="240" w:after="60"/>
              <w:outlineLvl w:val="0"/>
              <w:rPr>
                <w:rFonts w:eastAsia="Times New Roman" w:cstheme="minorHAnsi"/>
                <w:b/>
                <w:bCs/>
                <w:kern w:val="32"/>
                <w:lang w:eastAsia="en-GB"/>
              </w:rPr>
            </w:pPr>
            <w:r w:rsidRPr="00B40DEE">
              <w:rPr>
                <w:rFonts w:eastAsia="Times New Roman" w:cstheme="minorHAnsi"/>
                <w:b/>
                <w:bCs/>
                <w:kern w:val="32"/>
                <w:lang w:eastAsia="en-GB"/>
              </w:rPr>
              <w:t>Camera facing from quad to playground near the Year 4 outside Donald Toilets</w:t>
            </w:r>
          </w:p>
        </w:tc>
        <w:tc>
          <w:tcPr>
            <w:tcW w:w="3210" w:type="dxa"/>
          </w:tcPr>
          <w:p w14:paraId="361F4584" w14:textId="5776D417" w:rsidR="00D35D74" w:rsidRPr="00B40DEE" w:rsidRDefault="00D35D74" w:rsidP="00617AF6">
            <w:pPr>
              <w:keepNext/>
              <w:spacing w:before="240" w:after="60"/>
              <w:outlineLvl w:val="0"/>
              <w:rPr>
                <w:rFonts w:eastAsia="Times New Roman" w:cstheme="minorHAnsi"/>
                <w:bCs/>
                <w:kern w:val="32"/>
                <w:lang w:eastAsia="en-GB"/>
              </w:rPr>
            </w:pPr>
            <w:r w:rsidRPr="00B40DEE">
              <w:rPr>
                <w:rFonts w:eastAsia="Times New Roman" w:cstheme="minorHAnsi"/>
                <w:bCs/>
                <w:kern w:val="32"/>
                <w:lang w:eastAsia="en-GB"/>
              </w:rPr>
              <w:t>Captures children or persons entering the playground and entering/exiting the pupils outside toilets</w:t>
            </w:r>
          </w:p>
        </w:tc>
        <w:tc>
          <w:tcPr>
            <w:tcW w:w="3210" w:type="dxa"/>
          </w:tcPr>
          <w:p w14:paraId="1D408938" w14:textId="77777777" w:rsidR="00D35D74" w:rsidRPr="00B40DEE" w:rsidRDefault="00D35D74" w:rsidP="00617AF6">
            <w:pPr>
              <w:keepNext/>
              <w:spacing w:before="240" w:after="60"/>
              <w:outlineLvl w:val="0"/>
              <w:rPr>
                <w:rFonts w:eastAsia="Times New Roman" w:cstheme="minorHAnsi"/>
                <w:bCs/>
                <w:kern w:val="32"/>
                <w:lang w:eastAsia="en-GB"/>
              </w:rPr>
            </w:pPr>
            <w:r w:rsidRPr="00B40DEE">
              <w:rPr>
                <w:rFonts w:eastAsia="Times New Roman" w:cstheme="minorHAnsi"/>
                <w:bCs/>
                <w:kern w:val="32"/>
                <w:lang w:eastAsia="en-GB"/>
              </w:rPr>
              <w:t xml:space="preserve">It does not capture the images inside the </w:t>
            </w:r>
            <w:r w:rsidR="004367CD" w:rsidRPr="00B40DEE">
              <w:rPr>
                <w:rFonts w:eastAsia="Times New Roman" w:cstheme="minorHAnsi"/>
                <w:bCs/>
                <w:kern w:val="32"/>
                <w:lang w:eastAsia="en-GB"/>
              </w:rPr>
              <w:t>Donald Block external toilets.</w:t>
            </w:r>
          </w:p>
          <w:p w14:paraId="68BAA5FA" w14:textId="45013B90" w:rsidR="004367CD" w:rsidRPr="00B40DEE" w:rsidRDefault="004367CD" w:rsidP="00617AF6">
            <w:pPr>
              <w:keepNext/>
              <w:spacing w:before="240" w:after="60"/>
              <w:outlineLvl w:val="0"/>
              <w:rPr>
                <w:rFonts w:eastAsia="Times New Roman" w:cstheme="minorHAnsi"/>
                <w:bCs/>
                <w:kern w:val="32"/>
                <w:lang w:eastAsia="en-GB"/>
              </w:rPr>
            </w:pPr>
            <w:r w:rsidRPr="00B40DEE">
              <w:rPr>
                <w:rFonts w:eastAsia="Times New Roman" w:cstheme="minorHAnsi"/>
                <w:bCs/>
                <w:kern w:val="32"/>
                <w:lang w:eastAsia="en-GB"/>
              </w:rPr>
              <w:t xml:space="preserve">You will not see inside the toilets or inside the cubicles. </w:t>
            </w:r>
          </w:p>
        </w:tc>
      </w:tr>
      <w:tr w:rsidR="00D35D74" w:rsidRPr="00B40DEE" w14:paraId="222BDDF0" w14:textId="77777777" w:rsidTr="00D35D74">
        <w:tc>
          <w:tcPr>
            <w:tcW w:w="3209" w:type="dxa"/>
          </w:tcPr>
          <w:p w14:paraId="19D711F6" w14:textId="341E31E5" w:rsidR="00D35D74" w:rsidRPr="00B40DEE" w:rsidRDefault="00D35D74" w:rsidP="00617AF6">
            <w:pPr>
              <w:keepNext/>
              <w:spacing w:before="240" w:after="60"/>
              <w:outlineLvl w:val="0"/>
              <w:rPr>
                <w:rFonts w:eastAsia="Times New Roman" w:cstheme="minorHAnsi"/>
                <w:b/>
                <w:bCs/>
                <w:kern w:val="32"/>
                <w:lang w:eastAsia="en-GB"/>
              </w:rPr>
            </w:pPr>
            <w:r w:rsidRPr="00B40DEE">
              <w:rPr>
                <w:rFonts w:eastAsia="Times New Roman" w:cstheme="minorHAnsi"/>
                <w:b/>
                <w:bCs/>
                <w:kern w:val="32"/>
                <w:lang w:eastAsia="en-GB"/>
              </w:rPr>
              <w:t xml:space="preserve">Camera facing </w:t>
            </w:r>
            <w:r w:rsidR="004367CD" w:rsidRPr="00B40DEE">
              <w:rPr>
                <w:rFonts w:eastAsia="Times New Roman" w:cstheme="minorHAnsi"/>
                <w:b/>
                <w:bCs/>
                <w:kern w:val="32"/>
                <w:lang w:eastAsia="en-GB"/>
              </w:rPr>
              <w:t xml:space="preserve">over field towards Elliott’s Way </w:t>
            </w:r>
          </w:p>
        </w:tc>
        <w:tc>
          <w:tcPr>
            <w:tcW w:w="3210" w:type="dxa"/>
          </w:tcPr>
          <w:p w14:paraId="6AD8BEE4" w14:textId="242C5FE4" w:rsidR="00D35D74" w:rsidRPr="00B40DEE" w:rsidRDefault="004367CD" w:rsidP="00617AF6">
            <w:pPr>
              <w:keepNext/>
              <w:spacing w:before="240" w:after="60"/>
              <w:outlineLvl w:val="0"/>
              <w:rPr>
                <w:rFonts w:eastAsia="Times New Roman" w:cstheme="minorHAnsi"/>
                <w:bCs/>
                <w:kern w:val="32"/>
                <w:lang w:eastAsia="en-GB"/>
              </w:rPr>
            </w:pPr>
            <w:r w:rsidRPr="00B40DEE">
              <w:rPr>
                <w:rFonts w:eastAsia="Times New Roman" w:cstheme="minorHAnsi"/>
                <w:bCs/>
                <w:kern w:val="32"/>
                <w:lang w:eastAsia="en-GB"/>
              </w:rPr>
              <w:t>Field/ new Playground area</w:t>
            </w:r>
          </w:p>
        </w:tc>
        <w:tc>
          <w:tcPr>
            <w:tcW w:w="3210" w:type="dxa"/>
          </w:tcPr>
          <w:p w14:paraId="18201755" w14:textId="3F851908" w:rsidR="00D35D74" w:rsidRPr="00B40DEE" w:rsidRDefault="004367CD" w:rsidP="00617AF6">
            <w:pPr>
              <w:keepNext/>
              <w:spacing w:before="240" w:after="60"/>
              <w:outlineLvl w:val="0"/>
              <w:rPr>
                <w:rFonts w:eastAsia="Times New Roman" w:cstheme="minorHAnsi"/>
                <w:bCs/>
                <w:kern w:val="32"/>
                <w:lang w:eastAsia="en-GB"/>
              </w:rPr>
            </w:pPr>
            <w:r w:rsidRPr="00B40DEE">
              <w:rPr>
                <w:rFonts w:eastAsia="Times New Roman" w:cstheme="minorHAnsi"/>
                <w:bCs/>
                <w:kern w:val="32"/>
                <w:lang w:eastAsia="en-GB"/>
              </w:rPr>
              <w:t>Will not overlook road or neighbouring houses</w:t>
            </w:r>
          </w:p>
        </w:tc>
      </w:tr>
      <w:tr w:rsidR="00D35D74" w:rsidRPr="00B40DEE" w14:paraId="31979481" w14:textId="77777777" w:rsidTr="00D35D74">
        <w:tc>
          <w:tcPr>
            <w:tcW w:w="3209" w:type="dxa"/>
          </w:tcPr>
          <w:p w14:paraId="07EE13A9" w14:textId="4E049660" w:rsidR="00D35D74" w:rsidRPr="00B40DEE" w:rsidRDefault="004367CD" w:rsidP="00617AF6">
            <w:pPr>
              <w:keepNext/>
              <w:spacing w:before="240" w:after="60"/>
              <w:outlineLvl w:val="0"/>
              <w:rPr>
                <w:rFonts w:eastAsia="Times New Roman" w:cstheme="minorHAnsi"/>
                <w:b/>
                <w:bCs/>
                <w:kern w:val="32"/>
                <w:lang w:eastAsia="en-GB"/>
              </w:rPr>
            </w:pPr>
            <w:r w:rsidRPr="00B40DEE">
              <w:rPr>
                <w:rFonts w:eastAsia="Times New Roman" w:cstheme="minorHAnsi"/>
                <w:b/>
                <w:bCs/>
                <w:kern w:val="32"/>
                <w:lang w:eastAsia="en-GB"/>
              </w:rPr>
              <w:t xml:space="preserve">Camera fitted on corner of new build, external to year 5 Dolphin classroom facing diagonally across the playground (near Ball zone) </w:t>
            </w:r>
          </w:p>
        </w:tc>
        <w:tc>
          <w:tcPr>
            <w:tcW w:w="3210" w:type="dxa"/>
          </w:tcPr>
          <w:p w14:paraId="5374FB35" w14:textId="3E129C64" w:rsidR="00D35D74" w:rsidRPr="00B40DEE" w:rsidRDefault="004367CD" w:rsidP="00617AF6">
            <w:pPr>
              <w:keepNext/>
              <w:spacing w:before="240" w:after="60"/>
              <w:outlineLvl w:val="0"/>
              <w:rPr>
                <w:rFonts w:eastAsia="Times New Roman" w:cstheme="minorHAnsi"/>
                <w:bCs/>
                <w:kern w:val="32"/>
                <w:lang w:eastAsia="en-GB"/>
              </w:rPr>
            </w:pPr>
            <w:r w:rsidRPr="00B40DEE">
              <w:rPr>
                <w:rFonts w:eastAsia="Times New Roman" w:cstheme="minorHAnsi"/>
                <w:bCs/>
                <w:kern w:val="32"/>
                <w:lang w:eastAsia="en-GB"/>
              </w:rPr>
              <w:t>Will capture video recording of children playing on playground or any other persons walking by this camera.</w:t>
            </w:r>
          </w:p>
        </w:tc>
        <w:tc>
          <w:tcPr>
            <w:tcW w:w="3210" w:type="dxa"/>
          </w:tcPr>
          <w:p w14:paraId="2DDC0339" w14:textId="77777777" w:rsidR="004367CD" w:rsidRPr="00B40DEE" w:rsidRDefault="004367CD" w:rsidP="00617AF6">
            <w:pPr>
              <w:keepNext/>
              <w:spacing w:before="240" w:after="60"/>
              <w:outlineLvl w:val="0"/>
              <w:rPr>
                <w:rFonts w:eastAsia="Times New Roman" w:cstheme="minorHAnsi"/>
                <w:bCs/>
                <w:kern w:val="32"/>
                <w:lang w:eastAsia="en-GB"/>
              </w:rPr>
            </w:pPr>
          </w:p>
          <w:p w14:paraId="49D5FEAA" w14:textId="6A0A729E" w:rsidR="004367CD" w:rsidRPr="00B40DEE" w:rsidRDefault="004367CD" w:rsidP="00617AF6">
            <w:pPr>
              <w:keepNext/>
              <w:spacing w:before="240" w:after="60"/>
              <w:outlineLvl w:val="0"/>
              <w:rPr>
                <w:rFonts w:eastAsia="Times New Roman" w:cstheme="minorHAnsi"/>
                <w:bCs/>
                <w:kern w:val="32"/>
                <w:lang w:eastAsia="en-GB"/>
              </w:rPr>
            </w:pPr>
            <w:r w:rsidRPr="00B40DEE">
              <w:rPr>
                <w:rFonts w:eastAsia="Times New Roman" w:cstheme="minorHAnsi"/>
                <w:bCs/>
                <w:kern w:val="32"/>
                <w:lang w:eastAsia="en-GB"/>
              </w:rPr>
              <w:t>Will not overlook houses</w:t>
            </w:r>
          </w:p>
        </w:tc>
      </w:tr>
    </w:tbl>
    <w:p w14:paraId="25F66E8E" w14:textId="77777777" w:rsidR="00B41D87" w:rsidRPr="00B40DEE" w:rsidRDefault="00B41D87" w:rsidP="00B41D87">
      <w:pPr>
        <w:pStyle w:val="BodyText"/>
        <w:spacing w:before="0" w:line="252" w:lineRule="auto"/>
        <w:ind w:left="24" w:right="199" w:hanging="1"/>
        <w:rPr>
          <w:rFonts w:asciiTheme="minorHAnsi" w:hAnsiTheme="minorHAnsi" w:cstheme="minorHAnsi"/>
          <w:color w:val="161616"/>
          <w:sz w:val="22"/>
          <w:szCs w:val="22"/>
        </w:rPr>
      </w:pPr>
    </w:p>
    <w:p w14:paraId="0D02BE47" w14:textId="47F210FA" w:rsidR="00B41D87" w:rsidRPr="00B40DEE" w:rsidRDefault="00B41D87" w:rsidP="00B41D87">
      <w:pPr>
        <w:pStyle w:val="BodyText"/>
        <w:spacing w:before="0" w:line="252" w:lineRule="auto"/>
        <w:ind w:left="24" w:right="199" w:hanging="1"/>
        <w:rPr>
          <w:rFonts w:asciiTheme="minorHAnsi" w:hAnsiTheme="minorHAnsi" w:cstheme="minorHAnsi"/>
          <w:sz w:val="22"/>
          <w:szCs w:val="22"/>
        </w:rPr>
      </w:pPr>
      <w:r w:rsidRPr="00B40DEE">
        <w:rPr>
          <w:rFonts w:asciiTheme="minorHAnsi" w:hAnsiTheme="minorHAnsi" w:cstheme="minorHAnsi"/>
          <w:color w:val="161616"/>
          <w:sz w:val="22"/>
          <w:szCs w:val="22"/>
        </w:rPr>
        <w:t xml:space="preserve">CCTV </w:t>
      </w:r>
      <w:r w:rsidRPr="00B40DEE">
        <w:rPr>
          <w:rFonts w:asciiTheme="minorHAnsi" w:hAnsiTheme="minorHAnsi" w:cstheme="minorHAnsi"/>
          <w:sz w:val="22"/>
          <w:szCs w:val="22"/>
        </w:rPr>
        <w:t xml:space="preserve">Cameras are not installed in areas in which individuals </w:t>
      </w:r>
      <w:r w:rsidRPr="00B40DEE">
        <w:rPr>
          <w:rFonts w:asciiTheme="minorHAnsi" w:hAnsiTheme="minorHAnsi" w:cstheme="minorHAnsi"/>
          <w:color w:val="161616"/>
          <w:sz w:val="22"/>
          <w:szCs w:val="22"/>
        </w:rPr>
        <w:t>wou</w:t>
      </w:r>
      <w:r w:rsidRPr="00B40DEE">
        <w:rPr>
          <w:rFonts w:asciiTheme="minorHAnsi" w:hAnsiTheme="minorHAnsi" w:cstheme="minorHAnsi"/>
          <w:sz w:val="22"/>
          <w:szCs w:val="22"/>
        </w:rPr>
        <w:t>ld have an expectation</w:t>
      </w:r>
      <w:r w:rsidRPr="00B40DEE">
        <w:rPr>
          <w:rFonts w:asciiTheme="minorHAnsi" w:hAnsiTheme="minorHAnsi" w:cstheme="minorHAnsi"/>
          <w:spacing w:val="33"/>
          <w:sz w:val="22"/>
          <w:szCs w:val="22"/>
        </w:rPr>
        <w:t xml:space="preserve"> </w:t>
      </w:r>
      <w:r w:rsidRPr="00B40DEE">
        <w:rPr>
          <w:rFonts w:asciiTheme="minorHAnsi" w:hAnsiTheme="minorHAnsi" w:cstheme="minorHAnsi"/>
          <w:sz w:val="22"/>
          <w:szCs w:val="22"/>
        </w:rPr>
        <w:t>of privacy such as toilets, changing</w:t>
      </w:r>
      <w:r w:rsidRPr="00B40DEE">
        <w:rPr>
          <w:rFonts w:asciiTheme="minorHAnsi" w:hAnsiTheme="minorHAnsi" w:cstheme="minorHAnsi"/>
          <w:spacing w:val="40"/>
          <w:sz w:val="22"/>
          <w:szCs w:val="22"/>
        </w:rPr>
        <w:t xml:space="preserve"> </w:t>
      </w:r>
      <w:r w:rsidRPr="00B40DEE">
        <w:rPr>
          <w:rFonts w:asciiTheme="minorHAnsi" w:hAnsiTheme="minorHAnsi" w:cstheme="minorHAnsi"/>
          <w:sz w:val="22"/>
          <w:szCs w:val="22"/>
        </w:rPr>
        <w:t>facilities, etc.</w:t>
      </w:r>
    </w:p>
    <w:p w14:paraId="4F048AEC" w14:textId="27910888" w:rsidR="00D35D74" w:rsidRPr="00B40DEE" w:rsidRDefault="00B41D87" w:rsidP="00B41D87">
      <w:pPr>
        <w:pStyle w:val="BodyText"/>
        <w:spacing w:before="122" w:line="252" w:lineRule="auto"/>
        <w:ind w:left="23" w:right="189"/>
        <w:rPr>
          <w:rFonts w:asciiTheme="minorHAnsi" w:hAnsiTheme="minorHAnsi" w:cstheme="minorHAnsi"/>
          <w:w w:val="105"/>
          <w:sz w:val="22"/>
          <w:szCs w:val="22"/>
        </w:rPr>
      </w:pPr>
      <w:r w:rsidRPr="00B40DEE">
        <w:rPr>
          <w:rFonts w:asciiTheme="minorHAnsi" w:hAnsiTheme="minorHAnsi" w:cstheme="minorHAnsi"/>
          <w:w w:val="105"/>
          <w:sz w:val="22"/>
          <w:szCs w:val="22"/>
        </w:rPr>
        <w:t>CCTV</w:t>
      </w:r>
      <w:r w:rsidRPr="00B40DEE">
        <w:rPr>
          <w:rFonts w:asciiTheme="minorHAnsi" w:hAnsiTheme="minorHAnsi" w:cstheme="minorHAnsi"/>
          <w:spacing w:val="-2"/>
          <w:w w:val="105"/>
          <w:sz w:val="22"/>
          <w:szCs w:val="22"/>
        </w:rPr>
        <w:t xml:space="preserve"> </w:t>
      </w:r>
      <w:r w:rsidRPr="00B40DEE">
        <w:rPr>
          <w:rFonts w:asciiTheme="minorHAnsi" w:hAnsiTheme="minorHAnsi" w:cstheme="minorHAnsi"/>
          <w:w w:val="105"/>
          <w:sz w:val="22"/>
          <w:szCs w:val="22"/>
        </w:rPr>
        <w:t>Cameras</w:t>
      </w:r>
      <w:r w:rsidRPr="00B40DEE">
        <w:rPr>
          <w:rFonts w:asciiTheme="minorHAnsi" w:hAnsiTheme="minorHAnsi" w:cstheme="minorHAnsi"/>
          <w:spacing w:val="-2"/>
          <w:w w:val="105"/>
          <w:sz w:val="22"/>
          <w:szCs w:val="22"/>
        </w:rPr>
        <w:t xml:space="preserve"> </w:t>
      </w:r>
      <w:r w:rsidRPr="00B40DEE">
        <w:rPr>
          <w:rFonts w:asciiTheme="minorHAnsi" w:hAnsiTheme="minorHAnsi" w:cstheme="minorHAnsi"/>
          <w:w w:val="105"/>
          <w:sz w:val="22"/>
          <w:szCs w:val="22"/>
        </w:rPr>
        <w:t>are</w:t>
      </w:r>
      <w:r w:rsidRPr="00B40DEE">
        <w:rPr>
          <w:rFonts w:asciiTheme="minorHAnsi" w:hAnsiTheme="minorHAnsi" w:cstheme="minorHAnsi"/>
          <w:spacing w:val="-10"/>
          <w:w w:val="105"/>
          <w:sz w:val="22"/>
          <w:szCs w:val="22"/>
        </w:rPr>
        <w:t xml:space="preserve"> </w:t>
      </w:r>
      <w:r w:rsidRPr="00B40DEE">
        <w:rPr>
          <w:rFonts w:asciiTheme="minorHAnsi" w:hAnsiTheme="minorHAnsi" w:cstheme="minorHAnsi"/>
          <w:w w:val="105"/>
          <w:sz w:val="22"/>
          <w:szCs w:val="22"/>
        </w:rPr>
        <w:t>installed</w:t>
      </w:r>
      <w:r w:rsidRPr="00B40DEE">
        <w:rPr>
          <w:rFonts w:asciiTheme="minorHAnsi" w:hAnsiTheme="minorHAnsi" w:cstheme="minorHAnsi"/>
          <w:spacing w:val="-1"/>
          <w:w w:val="105"/>
          <w:sz w:val="22"/>
          <w:szCs w:val="22"/>
        </w:rPr>
        <w:t xml:space="preserve"> </w:t>
      </w:r>
      <w:r w:rsidRPr="00B40DEE">
        <w:rPr>
          <w:rFonts w:asciiTheme="minorHAnsi" w:hAnsiTheme="minorHAnsi" w:cstheme="minorHAnsi"/>
          <w:w w:val="105"/>
          <w:sz w:val="22"/>
          <w:szCs w:val="22"/>
        </w:rPr>
        <w:t>in</w:t>
      </w:r>
      <w:r w:rsidRPr="00B40DEE">
        <w:rPr>
          <w:rFonts w:asciiTheme="minorHAnsi" w:hAnsiTheme="minorHAnsi" w:cstheme="minorHAnsi"/>
          <w:spacing w:val="-7"/>
          <w:w w:val="105"/>
          <w:sz w:val="22"/>
          <w:szCs w:val="22"/>
        </w:rPr>
        <w:t xml:space="preserve"> high out of reach positions.</w:t>
      </w:r>
      <w:r w:rsidRPr="00B40DEE">
        <w:rPr>
          <w:rFonts w:asciiTheme="minorHAnsi" w:hAnsiTheme="minorHAnsi" w:cstheme="minorHAnsi"/>
          <w:spacing w:val="-6"/>
          <w:w w:val="105"/>
          <w:sz w:val="22"/>
          <w:szCs w:val="22"/>
        </w:rPr>
        <w:t xml:space="preserve"> </w:t>
      </w:r>
      <w:r w:rsidRPr="00B40DEE">
        <w:rPr>
          <w:rFonts w:asciiTheme="minorHAnsi" w:hAnsiTheme="minorHAnsi" w:cstheme="minorHAnsi"/>
          <w:w w:val="105"/>
          <w:sz w:val="22"/>
          <w:szCs w:val="22"/>
        </w:rPr>
        <w:t>Signs</w:t>
      </w:r>
      <w:r w:rsidRPr="00B40DEE">
        <w:rPr>
          <w:rFonts w:asciiTheme="minorHAnsi" w:hAnsiTheme="minorHAnsi" w:cstheme="minorHAnsi"/>
          <w:spacing w:val="-4"/>
          <w:w w:val="105"/>
          <w:sz w:val="22"/>
          <w:szCs w:val="22"/>
        </w:rPr>
        <w:t xml:space="preserve"> </w:t>
      </w:r>
      <w:r w:rsidRPr="00B40DEE">
        <w:rPr>
          <w:rFonts w:asciiTheme="minorHAnsi" w:hAnsiTheme="minorHAnsi" w:cstheme="minorHAnsi"/>
          <w:color w:val="0E0E0E"/>
          <w:w w:val="105"/>
          <w:sz w:val="22"/>
          <w:szCs w:val="22"/>
        </w:rPr>
        <w:t>are</w:t>
      </w:r>
      <w:r w:rsidRPr="00B40DEE">
        <w:rPr>
          <w:rFonts w:asciiTheme="minorHAnsi" w:hAnsiTheme="minorHAnsi" w:cstheme="minorHAnsi"/>
          <w:color w:val="0E0E0E"/>
          <w:spacing w:val="-11"/>
          <w:w w:val="105"/>
          <w:sz w:val="22"/>
          <w:szCs w:val="22"/>
        </w:rPr>
        <w:t xml:space="preserve"> </w:t>
      </w:r>
      <w:r w:rsidRPr="00B40DEE">
        <w:rPr>
          <w:rFonts w:asciiTheme="minorHAnsi" w:hAnsiTheme="minorHAnsi" w:cstheme="minorHAnsi"/>
          <w:w w:val="105"/>
          <w:sz w:val="22"/>
          <w:szCs w:val="22"/>
        </w:rPr>
        <w:t>predominantly</w:t>
      </w:r>
      <w:r w:rsidRPr="00B40DEE">
        <w:rPr>
          <w:rFonts w:asciiTheme="minorHAnsi" w:hAnsiTheme="minorHAnsi" w:cstheme="minorHAnsi"/>
          <w:spacing w:val="11"/>
          <w:w w:val="105"/>
          <w:sz w:val="22"/>
          <w:szCs w:val="22"/>
        </w:rPr>
        <w:t xml:space="preserve"> </w:t>
      </w:r>
      <w:r w:rsidRPr="00B40DEE">
        <w:rPr>
          <w:rFonts w:asciiTheme="minorHAnsi" w:hAnsiTheme="minorHAnsi" w:cstheme="minorHAnsi"/>
          <w:w w:val="105"/>
          <w:sz w:val="22"/>
          <w:szCs w:val="22"/>
        </w:rPr>
        <w:t>displayed where</w:t>
      </w:r>
      <w:r w:rsidRPr="00B40DEE">
        <w:rPr>
          <w:rFonts w:asciiTheme="minorHAnsi" w:hAnsiTheme="minorHAnsi" w:cstheme="minorHAnsi"/>
          <w:spacing w:val="-11"/>
          <w:w w:val="105"/>
          <w:sz w:val="22"/>
          <w:szCs w:val="22"/>
        </w:rPr>
        <w:t xml:space="preserve"> </w:t>
      </w:r>
      <w:r w:rsidRPr="00B40DEE">
        <w:rPr>
          <w:rFonts w:asciiTheme="minorHAnsi" w:hAnsiTheme="minorHAnsi" w:cstheme="minorHAnsi"/>
          <w:w w:val="105"/>
          <w:sz w:val="22"/>
          <w:szCs w:val="22"/>
        </w:rPr>
        <w:t>relevant,</w:t>
      </w:r>
      <w:r w:rsidRPr="00B40DEE">
        <w:rPr>
          <w:rFonts w:asciiTheme="minorHAnsi" w:hAnsiTheme="minorHAnsi" w:cstheme="minorHAnsi"/>
          <w:spacing w:val="-11"/>
          <w:w w:val="105"/>
          <w:sz w:val="22"/>
          <w:szCs w:val="22"/>
        </w:rPr>
        <w:t xml:space="preserve"> </w:t>
      </w:r>
      <w:r w:rsidRPr="00B40DEE">
        <w:rPr>
          <w:rFonts w:asciiTheme="minorHAnsi" w:hAnsiTheme="minorHAnsi" w:cstheme="minorHAnsi"/>
          <w:w w:val="105"/>
          <w:sz w:val="22"/>
          <w:szCs w:val="22"/>
        </w:rPr>
        <w:t>so</w:t>
      </w:r>
      <w:r w:rsidRPr="00B40DEE">
        <w:rPr>
          <w:rFonts w:asciiTheme="minorHAnsi" w:hAnsiTheme="minorHAnsi" w:cstheme="minorHAnsi"/>
          <w:spacing w:val="-11"/>
          <w:w w:val="105"/>
          <w:sz w:val="22"/>
          <w:szCs w:val="22"/>
        </w:rPr>
        <w:t xml:space="preserve"> </w:t>
      </w:r>
      <w:r w:rsidRPr="00B40DEE">
        <w:rPr>
          <w:rFonts w:asciiTheme="minorHAnsi" w:hAnsiTheme="minorHAnsi" w:cstheme="minorHAnsi"/>
          <w:w w:val="105"/>
          <w:sz w:val="22"/>
          <w:szCs w:val="22"/>
        </w:rPr>
        <w:t>that</w:t>
      </w:r>
      <w:r w:rsidRPr="00B40DEE">
        <w:rPr>
          <w:rFonts w:asciiTheme="minorHAnsi" w:hAnsiTheme="minorHAnsi" w:cstheme="minorHAnsi"/>
          <w:spacing w:val="-10"/>
          <w:w w:val="105"/>
          <w:sz w:val="22"/>
          <w:szCs w:val="22"/>
        </w:rPr>
        <w:t xml:space="preserve"> </w:t>
      </w:r>
      <w:r w:rsidRPr="00B40DEE">
        <w:rPr>
          <w:rFonts w:asciiTheme="minorHAnsi" w:hAnsiTheme="minorHAnsi" w:cstheme="minorHAnsi"/>
          <w:w w:val="105"/>
          <w:sz w:val="22"/>
          <w:szCs w:val="22"/>
        </w:rPr>
        <w:t>staff,</w:t>
      </w:r>
      <w:r w:rsidRPr="00B40DEE">
        <w:rPr>
          <w:rFonts w:asciiTheme="minorHAnsi" w:hAnsiTheme="minorHAnsi" w:cstheme="minorHAnsi"/>
          <w:spacing w:val="-10"/>
          <w:w w:val="105"/>
          <w:sz w:val="22"/>
          <w:szCs w:val="22"/>
        </w:rPr>
        <w:t xml:space="preserve"> </w:t>
      </w:r>
      <w:r w:rsidRPr="00B40DEE">
        <w:rPr>
          <w:rFonts w:asciiTheme="minorHAnsi" w:hAnsiTheme="minorHAnsi" w:cstheme="minorHAnsi"/>
          <w:w w:val="105"/>
          <w:sz w:val="22"/>
          <w:szCs w:val="22"/>
        </w:rPr>
        <w:t>students,</w:t>
      </w:r>
      <w:r w:rsidRPr="00B40DEE">
        <w:rPr>
          <w:rFonts w:asciiTheme="minorHAnsi" w:hAnsiTheme="minorHAnsi" w:cstheme="minorHAnsi"/>
          <w:spacing w:val="-1"/>
          <w:w w:val="105"/>
          <w:sz w:val="22"/>
          <w:szCs w:val="22"/>
        </w:rPr>
        <w:t xml:space="preserve"> </w:t>
      </w:r>
      <w:r w:rsidRPr="00B40DEE">
        <w:rPr>
          <w:rFonts w:asciiTheme="minorHAnsi" w:hAnsiTheme="minorHAnsi" w:cstheme="minorHAnsi"/>
          <w:w w:val="105"/>
          <w:sz w:val="22"/>
          <w:szCs w:val="22"/>
        </w:rPr>
        <w:t>visitors</w:t>
      </w:r>
      <w:r w:rsidRPr="00B40DEE">
        <w:rPr>
          <w:rFonts w:asciiTheme="minorHAnsi" w:hAnsiTheme="minorHAnsi" w:cstheme="minorHAnsi"/>
          <w:spacing w:val="-11"/>
          <w:w w:val="105"/>
          <w:sz w:val="22"/>
          <w:szCs w:val="22"/>
        </w:rPr>
        <w:t xml:space="preserve"> </w:t>
      </w:r>
      <w:r w:rsidRPr="00B40DEE">
        <w:rPr>
          <w:rFonts w:asciiTheme="minorHAnsi" w:hAnsiTheme="minorHAnsi" w:cstheme="minorHAnsi"/>
          <w:w w:val="105"/>
          <w:sz w:val="22"/>
          <w:szCs w:val="22"/>
        </w:rPr>
        <w:t>and</w:t>
      </w:r>
      <w:r w:rsidRPr="00B40DEE">
        <w:rPr>
          <w:rFonts w:asciiTheme="minorHAnsi" w:hAnsiTheme="minorHAnsi" w:cstheme="minorHAnsi"/>
          <w:spacing w:val="-11"/>
          <w:w w:val="105"/>
          <w:sz w:val="22"/>
          <w:szCs w:val="22"/>
        </w:rPr>
        <w:t xml:space="preserve"> </w:t>
      </w:r>
      <w:r w:rsidRPr="00B40DEE">
        <w:rPr>
          <w:rFonts w:asciiTheme="minorHAnsi" w:hAnsiTheme="minorHAnsi" w:cstheme="minorHAnsi"/>
          <w:w w:val="105"/>
          <w:sz w:val="22"/>
          <w:szCs w:val="22"/>
        </w:rPr>
        <w:t>members</w:t>
      </w:r>
      <w:r w:rsidRPr="00B40DEE">
        <w:rPr>
          <w:rFonts w:asciiTheme="minorHAnsi" w:hAnsiTheme="minorHAnsi" w:cstheme="minorHAnsi"/>
          <w:spacing w:val="-2"/>
          <w:w w:val="105"/>
          <w:sz w:val="22"/>
          <w:szCs w:val="22"/>
        </w:rPr>
        <w:t xml:space="preserve"> </w:t>
      </w:r>
      <w:r w:rsidRPr="00B40DEE">
        <w:rPr>
          <w:rFonts w:asciiTheme="minorHAnsi" w:hAnsiTheme="minorHAnsi" w:cstheme="minorHAnsi"/>
          <w:color w:val="181818"/>
          <w:w w:val="105"/>
          <w:sz w:val="22"/>
          <w:szCs w:val="22"/>
        </w:rPr>
        <w:t>of</w:t>
      </w:r>
      <w:r w:rsidRPr="00B40DEE">
        <w:rPr>
          <w:rFonts w:asciiTheme="minorHAnsi" w:hAnsiTheme="minorHAnsi" w:cstheme="minorHAnsi"/>
          <w:color w:val="181818"/>
          <w:spacing w:val="-11"/>
          <w:w w:val="105"/>
          <w:sz w:val="22"/>
          <w:szCs w:val="22"/>
        </w:rPr>
        <w:t xml:space="preserve"> </w:t>
      </w:r>
      <w:r w:rsidRPr="00B40DEE">
        <w:rPr>
          <w:rFonts w:asciiTheme="minorHAnsi" w:hAnsiTheme="minorHAnsi" w:cstheme="minorHAnsi"/>
          <w:w w:val="105"/>
          <w:sz w:val="22"/>
          <w:szCs w:val="22"/>
        </w:rPr>
        <w:t>the</w:t>
      </w:r>
      <w:r w:rsidRPr="00B40DEE">
        <w:rPr>
          <w:rFonts w:asciiTheme="minorHAnsi" w:hAnsiTheme="minorHAnsi" w:cstheme="minorHAnsi"/>
          <w:spacing w:val="-11"/>
          <w:w w:val="105"/>
          <w:sz w:val="22"/>
          <w:szCs w:val="22"/>
        </w:rPr>
        <w:t xml:space="preserve"> </w:t>
      </w:r>
      <w:r w:rsidRPr="00B40DEE">
        <w:rPr>
          <w:rFonts w:asciiTheme="minorHAnsi" w:hAnsiTheme="minorHAnsi" w:cstheme="minorHAnsi"/>
          <w:w w:val="105"/>
          <w:sz w:val="22"/>
          <w:szCs w:val="22"/>
        </w:rPr>
        <w:t>public</w:t>
      </w:r>
      <w:r w:rsidRPr="00B40DEE">
        <w:rPr>
          <w:rFonts w:asciiTheme="minorHAnsi" w:hAnsiTheme="minorHAnsi" w:cstheme="minorHAnsi"/>
          <w:spacing w:val="-9"/>
          <w:w w:val="105"/>
          <w:sz w:val="22"/>
          <w:szCs w:val="22"/>
        </w:rPr>
        <w:t xml:space="preserve"> </w:t>
      </w:r>
      <w:r w:rsidRPr="00B40DEE">
        <w:rPr>
          <w:rFonts w:asciiTheme="minorHAnsi" w:hAnsiTheme="minorHAnsi" w:cstheme="minorHAnsi"/>
          <w:w w:val="105"/>
          <w:sz w:val="22"/>
          <w:szCs w:val="22"/>
        </w:rPr>
        <w:t>are</w:t>
      </w:r>
      <w:r w:rsidRPr="00B40DEE">
        <w:rPr>
          <w:rFonts w:asciiTheme="minorHAnsi" w:hAnsiTheme="minorHAnsi" w:cstheme="minorHAnsi"/>
          <w:spacing w:val="-11"/>
          <w:w w:val="105"/>
          <w:sz w:val="22"/>
          <w:szCs w:val="22"/>
        </w:rPr>
        <w:t xml:space="preserve"> </w:t>
      </w:r>
      <w:r w:rsidRPr="00B40DEE">
        <w:rPr>
          <w:rFonts w:asciiTheme="minorHAnsi" w:hAnsiTheme="minorHAnsi" w:cstheme="minorHAnsi"/>
          <w:w w:val="105"/>
          <w:sz w:val="22"/>
          <w:szCs w:val="22"/>
        </w:rPr>
        <w:t>made</w:t>
      </w:r>
      <w:r w:rsidRPr="00B40DEE">
        <w:rPr>
          <w:rFonts w:asciiTheme="minorHAnsi" w:hAnsiTheme="minorHAnsi" w:cstheme="minorHAnsi"/>
          <w:spacing w:val="-8"/>
          <w:w w:val="105"/>
          <w:sz w:val="22"/>
          <w:szCs w:val="22"/>
        </w:rPr>
        <w:t xml:space="preserve"> </w:t>
      </w:r>
      <w:r w:rsidRPr="00B40DEE">
        <w:rPr>
          <w:rFonts w:asciiTheme="minorHAnsi" w:hAnsiTheme="minorHAnsi" w:cstheme="minorHAnsi"/>
          <w:w w:val="105"/>
          <w:sz w:val="22"/>
          <w:szCs w:val="22"/>
        </w:rPr>
        <w:t>aware</w:t>
      </w:r>
      <w:r w:rsidRPr="00B40DEE">
        <w:rPr>
          <w:rFonts w:asciiTheme="minorHAnsi" w:hAnsiTheme="minorHAnsi" w:cstheme="minorHAnsi"/>
          <w:spacing w:val="-11"/>
          <w:w w:val="105"/>
          <w:sz w:val="22"/>
          <w:szCs w:val="22"/>
        </w:rPr>
        <w:t xml:space="preserve"> </w:t>
      </w:r>
      <w:r w:rsidRPr="00B40DEE">
        <w:rPr>
          <w:rFonts w:asciiTheme="minorHAnsi" w:hAnsiTheme="minorHAnsi" w:cstheme="minorHAnsi"/>
          <w:w w:val="105"/>
          <w:sz w:val="22"/>
          <w:szCs w:val="22"/>
        </w:rPr>
        <w:t>that</w:t>
      </w:r>
      <w:r w:rsidRPr="00B40DEE">
        <w:rPr>
          <w:rFonts w:asciiTheme="minorHAnsi" w:hAnsiTheme="minorHAnsi" w:cstheme="minorHAnsi"/>
          <w:spacing w:val="-11"/>
          <w:w w:val="105"/>
          <w:sz w:val="22"/>
          <w:szCs w:val="22"/>
        </w:rPr>
        <w:t xml:space="preserve"> </w:t>
      </w:r>
      <w:r w:rsidRPr="00B40DEE">
        <w:rPr>
          <w:rFonts w:asciiTheme="minorHAnsi" w:hAnsiTheme="minorHAnsi" w:cstheme="minorHAnsi"/>
          <w:w w:val="105"/>
          <w:sz w:val="22"/>
          <w:szCs w:val="22"/>
        </w:rPr>
        <w:t>they</w:t>
      </w:r>
      <w:r w:rsidRPr="00B40DEE">
        <w:rPr>
          <w:rFonts w:asciiTheme="minorHAnsi" w:hAnsiTheme="minorHAnsi" w:cstheme="minorHAnsi"/>
          <w:spacing w:val="-1"/>
          <w:w w:val="105"/>
          <w:sz w:val="22"/>
          <w:szCs w:val="22"/>
        </w:rPr>
        <w:t xml:space="preserve"> </w:t>
      </w:r>
      <w:r w:rsidRPr="00B40DEE">
        <w:rPr>
          <w:rFonts w:asciiTheme="minorHAnsi" w:hAnsiTheme="minorHAnsi" w:cstheme="minorHAnsi"/>
          <w:color w:val="131313"/>
          <w:w w:val="105"/>
          <w:sz w:val="22"/>
          <w:szCs w:val="22"/>
        </w:rPr>
        <w:t>are</w:t>
      </w:r>
      <w:r w:rsidRPr="00B40DEE">
        <w:rPr>
          <w:rFonts w:asciiTheme="minorHAnsi" w:hAnsiTheme="minorHAnsi" w:cstheme="minorHAnsi"/>
          <w:color w:val="131313"/>
          <w:spacing w:val="-11"/>
          <w:w w:val="105"/>
          <w:sz w:val="22"/>
          <w:szCs w:val="22"/>
        </w:rPr>
        <w:t xml:space="preserve"> </w:t>
      </w:r>
      <w:r w:rsidRPr="00B40DEE">
        <w:rPr>
          <w:rFonts w:asciiTheme="minorHAnsi" w:hAnsiTheme="minorHAnsi" w:cstheme="minorHAnsi"/>
          <w:w w:val="105"/>
          <w:sz w:val="22"/>
          <w:szCs w:val="22"/>
        </w:rPr>
        <w:t xml:space="preserve">entering an area covered by CCTV. </w:t>
      </w:r>
    </w:p>
    <w:p w14:paraId="02010A00" w14:textId="77777777" w:rsidR="00E317F0" w:rsidRPr="00B40DEE" w:rsidRDefault="00E317F0" w:rsidP="00B41D87">
      <w:pPr>
        <w:pStyle w:val="BodyText"/>
        <w:spacing w:before="122" w:line="252" w:lineRule="auto"/>
        <w:ind w:left="23" w:right="189"/>
        <w:rPr>
          <w:rFonts w:asciiTheme="minorHAnsi" w:hAnsiTheme="minorHAnsi" w:cstheme="minorHAnsi"/>
          <w:w w:val="105"/>
          <w:sz w:val="22"/>
          <w:szCs w:val="22"/>
        </w:rPr>
      </w:pPr>
    </w:p>
    <w:p w14:paraId="59134B2A" w14:textId="23F01484" w:rsidR="00E317F0" w:rsidRPr="00B40DEE" w:rsidRDefault="00E317F0" w:rsidP="00E317F0">
      <w:pPr>
        <w:pStyle w:val="BodyText"/>
        <w:spacing w:before="122" w:line="252" w:lineRule="auto"/>
        <w:ind w:left="709" w:right="189"/>
        <w:rPr>
          <w:rFonts w:asciiTheme="minorHAnsi" w:hAnsiTheme="minorHAnsi" w:cstheme="minorHAnsi"/>
          <w:w w:val="105"/>
          <w:sz w:val="22"/>
          <w:szCs w:val="22"/>
        </w:rPr>
      </w:pPr>
      <w:r w:rsidRPr="00B40DEE">
        <w:rPr>
          <w:rFonts w:asciiTheme="minorHAnsi" w:eastAsia="Times New Roman" w:hAnsiTheme="minorHAnsi" w:cstheme="minorHAnsi"/>
          <w:b/>
          <w:bCs/>
          <w:kern w:val="32"/>
          <w:sz w:val="22"/>
          <w:szCs w:val="22"/>
          <w:lang w:eastAsia="en-GB"/>
        </w:rPr>
        <w:t xml:space="preserve">4. </w:t>
      </w:r>
      <w:r w:rsidR="00B40DEE">
        <w:rPr>
          <w:rFonts w:asciiTheme="minorHAnsi" w:eastAsia="Times New Roman" w:hAnsiTheme="minorHAnsi" w:cstheme="minorHAnsi"/>
          <w:b/>
          <w:bCs/>
          <w:kern w:val="32"/>
          <w:sz w:val="22"/>
          <w:szCs w:val="22"/>
          <w:lang w:eastAsia="en-GB"/>
        </w:rPr>
        <w:t>STATEMENT OF COMPLIANCE</w:t>
      </w:r>
    </w:p>
    <w:p w14:paraId="4A51249B" w14:textId="2F9813B9" w:rsidR="00E317F0" w:rsidRPr="00B40DEE" w:rsidRDefault="00E317F0" w:rsidP="00E317F0">
      <w:pPr>
        <w:pStyle w:val="BodyText"/>
        <w:spacing w:line="252" w:lineRule="auto"/>
        <w:ind w:left="30" w:right="215"/>
        <w:rPr>
          <w:rFonts w:asciiTheme="minorHAnsi" w:hAnsiTheme="minorHAnsi" w:cstheme="minorHAnsi"/>
          <w:w w:val="105"/>
          <w:sz w:val="22"/>
          <w:szCs w:val="22"/>
        </w:rPr>
      </w:pPr>
      <w:r w:rsidRPr="00B40DEE">
        <w:rPr>
          <w:rFonts w:asciiTheme="minorHAnsi" w:hAnsiTheme="minorHAnsi" w:cstheme="minorHAnsi"/>
          <w:w w:val="105"/>
          <w:sz w:val="22"/>
          <w:szCs w:val="22"/>
        </w:rPr>
        <w:t>The</w:t>
      </w:r>
      <w:r w:rsidRPr="00B40DEE">
        <w:rPr>
          <w:rFonts w:asciiTheme="minorHAnsi" w:hAnsiTheme="minorHAnsi" w:cstheme="minorHAnsi"/>
          <w:spacing w:val="-11"/>
          <w:w w:val="105"/>
          <w:sz w:val="22"/>
          <w:szCs w:val="22"/>
        </w:rPr>
        <w:t xml:space="preserve"> </w:t>
      </w:r>
      <w:r w:rsidRPr="00B40DEE">
        <w:rPr>
          <w:rFonts w:asciiTheme="minorHAnsi" w:hAnsiTheme="minorHAnsi" w:cstheme="minorHAnsi"/>
          <w:w w:val="105"/>
          <w:sz w:val="22"/>
          <w:szCs w:val="22"/>
        </w:rPr>
        <w:t>CCTV</w:t>
      </w:r>
      <w:r w:rsidRPr="00B40DEE">
        <w:rPr>
          <w:rFonts w:asciiTheme="minorHAnsi" w:hAnsiTheme="minorHAnsi" w:cstheme="minorHAnsi"/>
          <w:spacing w:val="-11"/>
          <w:w w:val="105"/>
          <w:sz w:val="22"/>
          <w:szCs w:val="22"/>
        </w:rPr>
        <w:t xml:space="preserve"> </w:t>
      </w:r>
      <w:r w:rsidRPr="00B40DEE">
        <w:rPr>
          <w:rFonts w:asciiTheme="minorHAnsi" w:hAnsiTheme="minorHAnsi" w:cstheme="minorHAnsi"/>
          <w:w w:val="105"/>
          <w:sz w:val="22"/>
          <w:szCs w:val="22"/>
        </w:rPr>
        <w:t>system</w:t>
      </w:r>
      <w:r w:rsidRPr="00B40DEE">
        <w:rPr>
          <w:rFonts w:asciiTheme="minorHAnsi" w:hAnsiTheme="minorHAnsi" w:cstheme="minorHAnsi"/>
          <w:spacing w:val="-11"/>
          <w:w w:val="105"/>
          <w:sz w:val="22"/>
          <w:szCs w:val="22"/>
        </w:rPr>
        <w:t xml:space="preserve"> </w:t>
      </w:r>
      <w:r w:rsidRPr="00B40DEE">
        <w:rPr>
          <w:rFonts w:asciiTheme="minorHAnsi" w:hAnsiTheme="minorHAnsi" w:cstheme="minorHAnsi"/>
          <w:w w:val="105"/>
          <w:sz w:val="22"/>
          <w:szCs w:val="22"/>
        </w:rPr>
        <w:t>will</w:t>
      </w:r>
      <w:r w:rsidRPr="00B40DEE">
        <w:rPr>
          <w:rFonts w:asciiTheme="minorHAnsi" w:hAnsiTheme="minorHAnsi" w:cstheme="minorHAnsi"/>
          <w:spacing w:val="-10"/>
          <w:w w:val="105"/>
          <w:sz w:val="22"/>
          <w:szCs w:val="22"/>
        </w:rPr>
        <w:t xml:space="preserve"> </w:t>
      </w:r>
      <w:r w:rsidRPr="00B40DEE">
        <w:rPr>
          <w:rFonts w:asciiTheme="minorHAnsi" w:hAnsiTheme="minorHAnsi" w:cstheme="minorHAnsi"/>
          <w:w w:val="105"/>
          <w:sz w:val="22"/>
          <w:szCs w:val="22"/>
        </w:rPr>
        <w:t>seek</w:t>
      </w:r>
      <w:r w:rsidRPr="00B40DEE">
        <w:rPr>
          <w:rFonts w:asciiTheme="minorHAnsi" w:hAnsiTheme="minorHAnsi" w:cstheme="minorHAnsi"/>
          <w:spacing w:val="-11"/>
          <w:w w:val="105"/>
          <w:sz w:val="22"/>
          <w:szCs w:val="22"/>
        </w:rPr>
        <w:t xml:space="preserve"> </w:t>
      </w:r>
      <w:r w:rsidRPr="00B40DEE">
        <w:rPr>
          <w:rFonts w:asciiTheme="minorHAnsi" w:hAnsiTheme="minorHAnsi" w:cstheme="minorHAnsi"/>
          <w:color w:val="111111"/>
          <w:w w:val="105"/>
          <w:sz w:val="22"/>
          <w:szCs w:val="22"/>
        </w:rPr>
        <w:t>to</w:t>
      </w:r>
      <w:r w:rsidRPr="00B40DEE">
        <w:rPr>
          <w:rFonts w:asciiTheme="minorHAnsi" w:hAnsiTheme="minorHAnsi" w:cstheme="minorHAnsi"/>
          <w:color w:val="111111"/>
          <w:spacing w:val="-11"/>
          <w:w w:val="105"/>
          <w:sz w:val="22"/>
          <w:szCs w:val="22"/>
        </w:rPr>
        <w:t xml:space="preserve"> </w:t>
      </w:r>
      <w:r w:rsidRPr="00B40DEE">
        <w:rPr>
          <w:rFonts w:asciiTheme="minorHAnsi" w:hAnsiTheme="minorHAnsi" w:cstheme="minorHAnsi"/>
          <w:w w:val="105"/>
          <w:sz w:val="22"/>
          <w:szCs w:val="22"/>
        </w:rPr>
        <w:t>comply</w:t>
      </w:r>
      <w:r w:rsidRPr="00B40DEE">
        <w:rPr>
          <w:rFonts w:asciiTheme="minorHAnsi" w:hAnsiTheme="minorHAnsi" w:cstheme="minorHAnsi"/>
          <w:spacing w:val="-10"/>
          <w:w w:val="105"/>
          <w:sz w:val="22"/>
          <w:szCs w:val="22"/>
        </w:rPr>
        <w:t xml:space="preserve"> </w:t>
      </w:r>
      <w:r w:rsidRPr="00B40DEE">
        <w:rPr>
          <w:rFonts w:asciiTheme="minorHAnsi" w:hAnsiTheme="minorHAnsi" w:cstheme="minorHAnsi"/>
          <w:w w:val="105"/>
          <w:sz w:val="22"/>
          <w:szCs w:val="22"/>
        </w:rPr>
        <w:t>with</w:t>
      </w:r>
      <w:r w:rsidRPr="00B40DEE">
        <w:rPr>
          <w:rFonts w:asciiTheme="minorHAnsi" w:hAnsiTheme="minorHAnsi" w:cstheme="minorHAnsi"/>
          <w:spacing w:val="-11"/>
          <w:w w:val="105"/>
          <w:sz w:val="22"/>
          <w:szCs w:val="22"/>
        </w:rPr>
        <w:t xml:space="preserve"> </w:t>
      </w:r>
      <w:r w:rsidRPr="00B40DEE">
        <w:rPr>
          <w:rFonts w:asciiTheme="minorHAnsi" w:hAnsiTheme="minorHAnsi" w:cstheme="minorHAnsi"/>
          <w:w w:val="105"/>
          <w:sz w:val="22"/>
          <w:szCs w:val="22"/>
        </w:rPr>
        <w:t>the</w:t>
      </w:r>
      <w:r w:rsidRPr="00B40DEE">
        <w:rPr>
          <w:rFonts w:asciiTheme="minorHAnsi" w:hAnsiTheme="minorHAnsi" w:cstheme="minorHAnsi"/>
          <w:spacing w:val="-9"/>
          <w:w w:val="105"/>
          <w:sz w:val="22"/>
          <w:szCs w:val="22"/>
        </w:rPr>
        <w:t xml:space="preserve"> </w:t>
      </w:r>
      <w:r w:rsidRPr="00B40DEE">
        <w:rPr>
          <w:rFonts w:asciiTheme="minorHAnsi" w:hAnsiTheme="minorHAnsi" w:cstheme="minorHAnsi"/>
          <w:w w:val="105"/>
          <w:sz w:val="22"/>
          <w:szCs w:val="22"/>
        </w:rPr>
        <w:t>requirements</w:t>
      </w:r>
      <w:r w:rsidRPr="00B40DEE">
        <w:rPr>
          <w:rFonts w:asciiTheme="minorHAnsi" w:hAnsiTheme="minorHAnsi" w:cstheme="minorHAnsi"/>
          <w:spacing w:val="5"/>
          <w:w w:val="105"/>
          <w:sz w:val="22"/>
          <w:szCs w:val="22"/>
        </w:rPr>
        <w:t xml:space="preserve"> </w:t>
      </w:r>
      <w:r w:rsidRPr="00B40DEE">
        <w:rPr>
          <w:rFonts w:asciiTheme="minorHAnsi" w:hAnsiTheme="minorHAnsi" w:cstheme="minorHAnsi"/>
          <w:w w:val="105"/>
          <w:sz w:val="22"/>
          <w:szCs w:val="22"/>
        </w:rPr>
        <w:t>both</w:t>
      </w:r>
      <w:r w:rsidRPr="00B40DEE">
        <w:rPr>
          <w:rFonts w:asciiTheme="minorHAnsi" w:hAnsiTheme="minorHAnsi" w:cstheme="minorHAnsi"/>
          <w:spacing w:val="-11"/>
          <w:w w:val="105"/>
          <w:sz w:val="22"/>
          <w:szCs w:val="22"/>
        </w:rPr>
        <w:t xml:space="preserve"> </w:t>
      </w:r>
      <w:r w:rsidRPr="00B40DEE">
        <w:rPr>
          <w:rFonts w:asciiTheme="minorHAnsi" w:hAnsiTheme="minorHAnsi" w:cstheme="minorHAnsi"/>
          <w:w w:val="105"/>
          <w:sz w:val="22"/>
          <w:szCs w:val="22"/>
        </w:rPr>
        <w:t>of</w:t>
      </w:r>
      <w:r w:rsidRPr="00B40DEE">
        <w:rPr>
          <w:rFonts w:asciiTheme="minorHAnsi" w:hAnsiTheme="minorHAnsi" w:cstheme="minorHAnsi"/>
          <w:spacing w:val="-11"/>
          <w:w w:val="105"/>
          <w:sz w:val="22"/>
          <w:szCs w:val="22"/>
        </w:rPr>
        <w:t xml:space="preserve"> </w:t>
      </w:r>
      <w:r w:rsidRPr="00B40DEE">
        <w:rPr>
          <w:rFonts w:asciiTheme="minorHAnsi" w:hAnsiTheme="minorHAnsi" w:cstheme="minorHAnsi"/>
          <w:w w:val="105"/>
          <w:sz w:val="22"/>
          <w:szCs w:val="22"/>
        </w:rPr>
        <w:t>the</w:t>
      </w:r>
      <w:r w:rsidRPr="00B40DEE">
        <w:rPr>
          <w:rFonts w:asciiTheme="minorHAnsi" w:hAnsiTheme="minorHAnsi" w:cstheme="minorHAnsi"/>
          <w:spacing w:val="-11"/>
          <w:w w:val="105"/>
          <w:sz w:val="22"/>
          <w:szCs w:val="22"/>
        </w:rPr>
        <w:t xml:space="preserve"> </w:t>
      </w:r>
      <w:r w:rsidRPr="00B40DEE">
        <w:rPr>
          <w:rFonts w:asciiTheme="minorHAnsi" w:hAnsiTheme="minorHAnsi" w:cstheme="minorHAnsi"/>
          <w:w w:val="105"/>
          <w:sz w:val="22"/>
          <w:szCs w:val="22"/>
        </w:rPr>
        <w:t>Data</w:t>
      </w:r>
      <w:r w:rsidRPr="00B40DEE">
        <w:rPr>
          <w:rFonts w:asciiTheme="minorHAnsi" w:hAnsiTheme="minorHAnsi" w:cstheme="minorHAnsi"/>
          <w:spacing w:val="-10"/>
          <w:w w:val="105"/>
          <w:sz w:val="22"/>
          <w:szCs w:val="22"/>
        </w:rPr>
        <w:t xml:space="preserve"> </w:t>
      </w:r>
      <w:r w:rsidRPr="00B40DEE">
        <w:rPr>
          <w:rFonts w:asciiTheme="minorHAnsi" w:hAnsiTheme="minorHAnsi" w:cstheme="minorHAnsi"/>
          <w:w w:val="105"/>
          <w:sz w:val="22"/>
          <w:szCs w:val="22"/>
        </w:rPr>
        <w:t>Protection</w:t>
      </w:r>
      <w:r w:rsidRPr="00B40DEE">
        <w:rPr>
          <w:rFonts w:asciiTheme="minorHAnsi" w:hAnsiTheme="minorHAnsi" w:cstheme="minorHAnsi"/>
          <w:spacing w:val="-6"/>
          <w:w w:val="105"/>
          <w:sz w:val="22"/>
          <w:szCs w:val="22"/>
        </w:rPr>
        <w:t xml:space="preserve"> </w:t>
      </w:r>
      <w:r w:rsidRPr="00B40DEE">
        <w:rPr>
          <w:rFonts w:asciiTheme="minorHAnsi" w:hAnsiTheme="minorHAnsi" w:cstheme="minorHAnsi"/>
          <w:w w:val="105"/>
          <w:sz w:val="22"/>
          <w:szCs w:val="22"/>
        </w:rPr>
        <w:t>Act</w:t>
      </w:r>
      <w:r w:rsidRPr="00B40DEE">
        <w:rPr>
          <w:rFonts w:asciiTheme="minorHAnsi" w:hAnsiTheme="minorHAnsi" w:cstheme="minorHAnsi"/>
          <w:spacing w:val="-11"/>
          <w:w w:val="105"/>
          <w:sz w:val="22"/>
          <w:szCs w:val="22"/>
        </w:rPr>
        <w:t xml:space="preserve"> </w:t>
      </w:r>
      <w:r w:rsidRPr="00B40DEE">
        <w:rPr>
          <w:rFonts w:asciiTheme="minorHAnsi" w:hAnsiTheme="minorHAnsi" w:cstheme="minorHAnsi"/>
          <w:w w:val="105"/>
          <w:sz w:val="22"/>
          <w:szCs w:val="22"/>
        </w:rPr>
        <w:t>and</w:t>
      </w:r>
      <w:r w:rsidRPr="00B40DEE">
        <w:rPr>
          <w:rFonts w:asciiTheme="minorHAnsi" w:hAnsiTheme="minorHAnsi" w:cstheme="minorHAnsi"/>
          <w:spacing w:val="-4"/>
          <w:w w:val="105"/>
          <w:sz w:val="22"/>
          <w:szCs w:val="22"/>
        </w:rPr>
        <w:t xml:space="preserve"> </w:t>
      </w:r>
      <w:r w:rsidRPr="00B40DEE">
        <w:rPr>
          <w:rFonts w:asciiTheme="minorHAnsi" w:hAnsiTheme="minorHAnsi" w:cstheme="minorHAnsi"/>
          <w:w w:val="105"/>
          <w:sz w:val="22"/>
          <w:szCs w:val="22"/>
        </w:rPr>
        <w:t>the</w:t>
      </w:r>
      <w:r w:rsidRPr="00B40DEE">
        <w:rPr>
          <w:rFonts w:asciiTheme="minorHAnsi" w:hAnsiTheme="minorHAnsi" w:cstheme="minorHAnsi"/>
          <w:spacing w:val="-11"/>
          <w:w w:val="105"/>
          <w:sz w:val="22"/>
          <w:szCs w:val="22"/>
        </w:rPr>
        <w:t xml:space="preserve"> </w:t>
      </w:r>
      <w:r w:rsidRPr="00B40DEE">
        <w:rPr>
          <w:rFonts w:asciiTheme="minorHAnsi" w:hAnsiTheme="minorHAnsi" w:cstheme="minorHAnsi"/>
          <w:w w:val="105"/>
          <w:sz w:val="22"/>
          <w:szCs w:val="22"/>
        </w:rPr>
        <w:t>most</w:t>
      </w:r>
      <w:r w:rsidRPr="00B40DEE">
        <w:rPr>
          <w:rFonts w:asciiTheme="minorHAnsi" w:hAnsiTheme="minorHAnsi" w:cstheme="minorHAnsi"/>
          <w:spacing w:val="-10"/>
          <w:w w:val="105"/>
          <w:sz w:val="22"/>
          <w:szCs w:val="22"/>
        </w:rPr>
        <w:t xml:space="preserve"> </w:t>
      </w:r>
      <w:r w:rsidRPr="00B40DEE">
        <w:rPr>
          <w:rFonts w:asciiTheme="minorHAnsi" w:hAnsiTheme="minorHAnsi" w:cstheme="minorHAnsi"/>
          <w:w w:val="105"/>
          <w:sz w:val="22"/>
          <w:szCs w:val="22"/>
        </w:rPr>
        <w:t>recent Information Commissioner's Code of Practice.</w:t>
      </w:r>
      <w:r w:rsidR="00562086" w:rsidRPr="00B40DEE">
        <w:rPr>
          <w:rFonts w:asciiTheme="minorHAnsi" w:hAnsiTheme="minorHAnsi" w:cstheme="minorHAnsi"/>
          <w:w w:val="105"/>
          <w:sz w:val="22"/>
          <w:szCs w:val="22"/>
        </w:rPr>
        <w:t xml:space="preserve"> The school are registered with the ICO. </w:t>
      </w:r>
    </w:p>
    <w:p w14:paraId="2DDCCC4B" w14:textId="77777777" w:rsidR="00E317F0" w:rsidRPr="00E317F0" w:rsidRDefault="00E317F0" w:rsidP="00E317F0">
      <w:pPr>
        <w:spacing w:after="0" w:line="240" w:lineRule="auto"/>
        <w:rPr>
          <w:rFonts w:eastAsia="Times New Roman" w:cstheme="minorHAnsi"/>
          <w:lang w:eastAsia="en-GB"/>
        </w:rPr>
      </w:pPr>
      <w:r w:rsidRPr="00B40DEE">
        <w:rPr>
          <w:rFonts w:eastAsia="Times New Roman" w:cstheme="minorHAnsi"/>
          <w:b/>
          <w:bCs/>
          <w:lang w:eastAsia="en-GB"/>
        </w:rPr>
        <w:t>Key Aspects of Current ICO Guidance &amp; Best Practices:</w:t>
      </w:r>
    </w:p>
    <w:p w14:paraId="0A9636E9" w14:textId="77777777" w:rsidR="00E317F0" w:rsidRPr="00E317F0" w:rsidRDefault="00E317F0" w:rsidP="00E317F0">
      <w:pPr>
        <w:numPr>
          <w:ilvl w:val="0"/>
          <w:numId w:val="23"/>
        </w:numPr>
        <w:spacing w:before="100" w:beforeAutospacing="1" w:after="100" w:afterAutospacing="1" w:line="240" w:lineRule="auto"/>
        <w:rPr>
          <w:rFonts w:eastAsia="Times New Roman" w:cstheme="minorHAnsi"/>
          <w:lang w:eastAsia="en-GB"/>
        </w:rPr>
      </w:pPr>
      <w:r w:rsidRPr="00B40DEE">
        <w:rPr>
          <w:rFonts w:eastAsia="Times New Roman" w:cstheme="minorHAnsi"/>
          <w:b/>
          <w:bCs/>
          <w:lang w:eastAsia="en-GB"/>
        </w:rPr>
        <w:lastRenderedPageBreak/>
        <w:t>Proportionality &amp; Purpose:</w:t>
      </w:r>
      <w:r w:rsidRPr="00B40DEE">
        <w:rPr>
          <w:rFonts w:eastAsia="Times New Roman" w:cstheme="minorHAnsi"/>
          <w:lang w:eastAsia="en-GB"/>
        </w:rPr>
        <w:t xml:space="preserve"> CCTV must be used only to address a clear, specific need (e.g., vandalism, violence). It should not be used in areas with a high expectation of privacy, such as toilets or changing rooms.</w:t>
      </w:r>
    </w:p>
    <w:p w14:paraId="3FC53E12" w14:textId="77777777" w:rsidR="00E317F0" w:rsidRPr="00E317F0" w:rsidRDefault="00E317F0" w:rsidP="00E317F0">
      <w:pPr>
        <w:numPr>
          <w:ilvl w:val="0"/>
          <w:numId w:val="23"/>
        </w:numPr>
        <w:spacing w:before="100" w:beforeAutospacing="1" w:after="100" w:afterAutospacing="1" w:line="240" w:lineRule="auto"/>
        <w:rPr>
          <w:rFonts w:eastAsia="Times New Roman" w:cstheme="minorHAnsi"/>
          <w:lang w:eastAsia="en-GB"/>
        </w:rPr>
      </w:pPr>
      <w:r w:rsidRPr="00B40DEE">
        <w:rPr>
          <w:rFonts w:eastAsia="Times New Roman" w:cstheme="minorHAnsi"/>
          <w:b/>
          <w:bCs/>
          <w:lang w:eastAsia="en-GB"/>
        </w:rPr>
        <w:t>DPIA Requirement:</w:t>
      </w:r>
      <w:r w:rsidRPr="00B40DEE">
        <w:rPr>
          <w:rFonts w:eastAsia="Times New Roman" w:cstheme="minorHAnsi"/>
          <w:lang w:eastAsia="en-GB"/>
        </w:rPr>
        <w:t xml:space="preserve"> Schools must conduct a </w:t>
      </w:r>
      <w:hyperlink r:id="rId11" w:tgtFrame="_blank" w:history="1">
        <w:r w:rsidRPr="00B40DEE">
          <w:rPr>
            <w:rFonts w:eastAsia="Times New Roman" w:cstheme="minorHAnsi"/>
            <w:color w:val="0000FF"/>
            <w:u w:val="single"/>
            <w:lang w:eastAsia="en-GB"/>
          </w:rPr>
          <w:t>Data Protection Impact Assessment (DPIA)</w:t>
        </w:r>
      </w:hyperlink>
      <w:r w:rsidRPr="00B40DEE">
        <w:rPr>
          <w:rFonts w:eastAsia="Times New Roman" w:cstheme="minorHAnsi"/>
          <w:lang w:eastAsia="en-GB"/>
        </w:rPr>
        <w:t xml:space="preserve"> before installing or changing surveillance systems to demonstrate compliance with UK GDPR.</w:t>
      </w:r>
    </w:p>
    <w:p w14:paraId="0CEAFF93" w14:textId="77777777" w:rsidR="00E317F0" w:rsidRPr="00E317F0" w:rsidRDefault="00E317F0" w:rsidP="00E317F0">
      <w:pPr>
        <w:numPr>
          <w:ilvl w:val="0"/>
          <w:numId w:val="23"/>
        </w:numPr>
        <w:spacing w:before="100" w:beforeAutospacing="1" w:after="100" w:afterAutospacing="1" w:line="240" w:lineRule="auto"/>
        <w:rPr>
          <w:rFonts w:eastAsia="Times New Roman" w:cstheme="minorHAnsi"/>
          <w:lang w:eastAsia="en-GB"/>
        </w:rPr>
      </w:pPr>
      <w:r w:rsidRPr="00B40DEE">
        <w:rPr>
          <w:rFonts w:eastAsia="Times New Roman" w:cstheme="minorHAnsi"/>
          <w:b/>
          <w:bCs/>
          <w:lang w:eastAsia="en-GB"/>
        </w:rPr>
        <w:t>Signage &amp; Privacy Notices:</w:t>
      </w:r>
      <w:r w:rsidRPr="00B40DEE">
        <w:rPr>
          <w:rFonts w:eastAsia="Times New Roman" w:cstheme="minorHAnsi"/>
          <w:lang w:eastAsia="en-GB"/>
        </w:rPr>
        <w:t xml:space="preserve"> Cameras must be clearly visible and accompanied by prominent signs explaining that CCTV is in use, the purpose, and who to contact.</w:t>
      </w:r>
    </w:p>
    <w:p w14:paraId="2E5B655F" w14:textId="7DBA1871" w:rsidR="00E317F0" w:rsidRPr="00E317F0" w:rsidRDefault="00E317F0" w:rsidP="00E317F0">
      <w:pPr>
        <w:numPr>
          <w:ilvl w:val="0"/>
          <w:numId w:val="23"/>
        </w:numPr>
        <w:spacing w:before="100" w:beforeAutospacing="1" w:after="100" w:afterAutospacing="1" w:line="240" w:lineRule="auto"/>
        <w:rPr>
          <w:rFonts w:eastAsia="Times New Roman" w:cstheme="minorHAnsi"/>
          <w:lang w:eastAsia="en-GB"/>
        </w:rPr>
      </w:pPr>
      <w:r w:rsidRPr="00B40DEE">
        <w:rPr>
          <w:rFonts w:eastAsia="Times New Roman" w:cstheme="minorHAnsi"/>
          <w:b/>
          <w:bCs/>
          <w:lang w:eastAsia="en-GB"/>
        </w:rPr>
        <w:t>Data Retention &amp; Access:</w:t>
      </w:r>
      <w:r w:rsidRPr="00B40DEE">
        <w:rPr>
          <w:rFonts w:eastAsia="Times New Roman" w:cstheme="minorHAnsi"/>
          <w:lang w:eastAsia="en-GB"/>
        </w:rPr>
        <w:t xml:space="preserve"> Footage should only be kept for the minimum time necessary, </w:t>
      </w:r>
      <w:r w:rsidR="00562086" w:rsidRPr="00B40DEE">
        <w:rPr>
          <w:rFonts w:eastAsia="Times New Roman" w:cstheme="minorHAnsi"/>
          <w:lang w:eastAsia="en-GB"/>
        </w:rPr>
        <w:t>no longer than</w:t>
      </w:r>
      <w:r w:rsidRPr="00B40DEE">
        <w:rPr>
          <w:rFonts w:eastAsia="Times New Roman" w:cstheme="minorHAnsi"/>
          <w:lang w:eastAsia="en-GB"/>
        </w:rPr>
        <w:t xml:space="preserve"> 30 days. Access to recorded footage must be restricted to authorised personnel.</w:t>
      </w:r>
    </w:p>
    <w:p w14:paraId="034CC57B" w14:textId="77777777" w:rsidR="00E317F0" w:rsidRPr="00E317F0" w:rsidRDefault="00E317F0" w:rsidP="00E317F0">
      <w:pPr>
        <w:numPr>
          <w:ilvl w:val="0"/>
          <w:numId w:val="23"/>
        </w:numPr>
        <w:spacing w:before="100" w:beforeAutospacing="1" w:after="100" w:afterAutospacing="1" w:line="240" w:lineRule="auto"/>
        <w:rPr>
          <w:rFonts w:eastAsia="Times New Roman" w:cstheme="minorHAnsi"/>
          <w:lang w:eastAsia="en-GB"/>
        </w:rPr>
      </w:pPr>
      <w:r w:rsidRPr="00B40DEE">
        <w:rPr>
          <w:rFonts w:eastAsia="Times New Roman" w:cstheme="minorHAnsi"/>
          <w:b/>
          <w:bCs/>
          <w:lang w:eastAsia="en-GB"/>
        </w:rPr>
        <w:t>Audio Recording:</w:t>
      </w:r>
      <w:r w:rsidRPr="00B40DEE">
        <w:rPr>
          <w:rFonts w:eastAsia="Times New Roman" w:cstheme="minorHAnsi"/>
          <w:lang w:eastAsia="en-GB"/>
        </w:rPr>
        <w:t xml:space="preserve"> Generally discouraged, as it is difficult to justify recording conversations under GDPR.</w:t>
      </w:r>
    </w:p>
    <w:p w14:paraId="25F63B55" w14:textId="57AF8345" w:rsidR="00E317F0" w:rsidRPr="00B40DEE" w:rsidRDefault="00E317F0" w:rsidP="00562086">
      <w:pPr>
        <w:pStyle w:val="BodyText"/>
        <w:spacing w:before="122" w:line="259" w:lineRule="auto"/>
        <w:ind w:right="188"/>
        <w:rPr>
          <w:rFonts w:asciiTheme="minorHAnsi" w:hAnsiTheme="minorHAnsi" w:cstheme="minorHAnsi"/>
          <w:sz w:val="22"/>
          <w:szCs w:val="22"/>
        </w:rPr>
      </w:pPr>
      <w:r w:rsidRPr="00B40DEE">
        <w:rPr>
          <w:rFonts w:asciiTheme="minorHAnsi" w:hAnsiTheme="minorHAnsi" w:cstheme="minorHAnsi"/>
          <w:w w:val="105"/>
          <w:sz w:val="22"/>
          <w:szCs w:val="22"/>
        </w:rPr>
        <w:t xml:space="preserve">The school will treat the system, all information, documents and recordings (both those obtained and those subsequently used) as data protected under </w:t>
      </w:r>
      <w:r w:rsidRPr="00B40DEE">
        <w:rPr>
          <w:rFonts w:asciiTheme="minorHAnsi" w:hAnsiTheme="minorHAnsi" w:cstheme="minorHAnsi"/>
          <w:color w:val="161616"/>
          <w:w w:val="105"/>
          <w:sz w:val="22"/>
          <w:szCs w:val="22"/>
        </w:rPr>
        <w:t xml:space="preserve">the </w:t>
      </w:r>
      <w:r w:rsidRPr="00B40DEE">
        <w:rPr>
          <w:rFonts w:asciiTheme="minorHAnsi" w:hAnsiTheme="minorHAnsi" w:cstheme="minorHAnsi"/>
          <w:w w:val="105"/>
          <w:sz w:val="22"/>
          <w:szCs w:val="22"/>
        </w:rPr>
        <w:t>Act.</w:t>
      </w:r>
    </w:p>
    <w:p w14:paraId="724EEA5E" w14:textId="77777777" w:rsidR="00E317F0" w:rsidRPr="00B40DEE" w:rsidRDefault="00E317F0" w:rsidP="00562086">
      <w:pPr>
        <w:pStyle w:val="BodyText"/>
        <w:spacing w:before="109" w:line="252" w:lineRule="auto"/>
        <w:ind w:right="179"/>
        <w:rPr>
          <w:rFonts w:asciiTheme="minorHAnsi" w:hAnsiTheme="minorHAnsi" w:cstheme="minorHAnsi"/>
          <w:sz w:val="22"/>
          <w:szCs w:val="22"/>
        </w:rPr>
      </w:pPr>
      <w:r w:rsidRPr="00B40DEE">
        <w:rPr>
          <w:rFonts w:asciiTheme="minorHAnsi" w:hAnsiTheme="minorHAnsi" w:cstheme="minorHAnsi"/>
          <w:w w:val="105"/>
          <w:sz w:val="22"/>
          <w:szCs w:val="22"/>
        </w:rPr>
        <w:t xml:space="preserve">The system </w:t>
      </w:r>
      <w:r w:rsidRPr="00B40DEE">
        <w:rPr>
          <w:rFonts w:asciiTheme="minorHAnsi" w:hAnsiTheme="minorHAnsi" w:cstheme="minorHAnsi"/>
          <w:color w:val="212121"/>
          <w:w w:val="105"/>
          <w:sz w:val="22"/>
          <w:szCs w:val="22"/>
        </w:rPr>
        <w:t xml:space="preserve">has </w:t>
      </w:r>
      <w:r w:rsidRPr="00B40DEE">
        <w:rPr>
          <w:rFonts w:asciiTheme="minorHAnsi" w:hAnsiTheme="minorHAnsi" w:cstheme="minorHAnsi"/>
          <w:w w:val="105"/>
          <w:sz w:val="22"/>
          <w:szCs w:val="22"/>
        </w:rPr>
        <w:t xml:space="preserve">been designed </w:t>
      </w:r>
      <w:r w:rsidRPr="00B40DEE">
        <w:rPr>
          <w:rFonts w:asciiTheme="minorHAnsi" w:hAnsiTheme="minorHAnsi" w:cstheme="minorHAnsi"/>
          <w:color w:val="282828"/>
          <w:w w:val="105"/>
          <w:sz w:val="22"/>
          <w:szCs w:val="22"/>
        </w:rPr>
        <w:t xml:space="preserve">so </w:t>
      </w:r>
      <w:r w:rsidRPr="00B40DEE">
        <w:rPr>
          <w:rFonts w:asciiTheme="minorHAnsi" w:hAnsiTheme="minorHAnsi" w:cstheme="minorHAnsi"/>
          <w:color w:val="262626"/>
          <w:w w:val="105"/>
          <w:sz w:val="22"/>
          <w:szCs w:val="22"/>
        </w:rPr>
        <w:t xml:space="preserve">far </w:t>
      </w:r>
      <w:r w:rsidRPr="00B40DEE">
        <w:rPr>
          <w:rFonts w:asciiTheme="minorHAnsi" w:hAnsiTheme="minorHAnsi" w:cstheme="minorHAnsi"/>
          <w:color w:val="1D1D1D"/>
          <w:w w:val="105"/>
          <w:sz w:val="22"/>
          <w:szCs w:val="22"/>
        </w:rPr>
        <w:t xml:space="preserve">as </w:t>
      </w:r>
      <w:r w:rsidRPr="00B40DEE">
        <w:rPr>
          <w:rFonts w:asciiTheme="minorHAnsi" w:hAnsiTheme="minorHAnsi" w:cstheme="minorHAnsi"/>
          <w:w w:val="105"/>
          <w:sz w:val="22"/>
          <w:szCs w:val="22"/>
        </w:rPr>
        <w:t xml:space="preserve">possible to </w:t>
      </w:r>
      <w:r w:rsidRPr="00B40DEE">
        <w:rPr>
          <w:rFonts w:asciiTheme="minorHAnsi" w:hAnsiTheme="minorHAnsi" w:cstheme="minorHAnsi"/>
          <w:color w:val="0F0F0F"/>
          <w:w w:val="105"/>
          <w:sz w:val="22"/>
          <w:szCs w:val="22"/>
        </w:rPr>
        <w:t xml:space="preserve">deny </w:t>
      </w:r>
      <w:r w:rsidRPr="00B40DEE">
        <w:rPr>
          <w:rFonts w:asciiTheme="minorHAnsi" w:hAnsiTheme="minorHAnsi" w:cstheme="minorHAnsi"/>
          <w:w w:val="105"/>
          <w:sz w:val="22"/>
          <w:szCs w:val="22"/>
        </w:rPr>
        <w:t xml:space="preserve">observation </w:t>
      </w:r>
      <w:r w:rsidRPr="00B40DEE">
        <w:rPr>
          <w:rFonts w:asciiTheme="minorHAnsi" w:hAnsiTheme="minorHAnsi" w:cstheme="minorHAnsi"/>
          <w:color w:val="0C0C0C"/>
          <w:w w:val="105"/>
          <w:sz w:val="22"/>
          <w:szCs w:val="22"/>
        </w:rPr>
        <w:t xml:space="preserve">on </w:t>
      </w:r>
      <w:r w:rsidRPr="00B40DEE">
        <w:rPr>
          <w:rFonts w:asciiTheme="minorHAnsi" w:hAnsiTheme="minorHAnsi" w:cstheme="minorHAnsi"/>
          <w:w w:val="105"/>
          <w:sz w:val="22"/>
          <w:szCs w:val="22"/>
        </w:rPr>
        <w:t xml:space="preserve">adjacent private homes, gardens </w:t>
      </w:r>
      <w:r w:rsidRPr="00B40DEE">
        <w:rPr>
          <w:rFonts w:asciiTheme="minorHAnsi" w:hAnsiTheme="minorHAnsi" w:cstheme="minorHAnsi"/>
          <w:color w:val="0F0F0F"/>
          <w:w w:val="105"/>
          <w:sz w:val="22"/>
          <w:szCs w:val="22"/>
        </w:rPr>
        <w:t xml:space="preserve">and </w:t>
      </w:r>
      <w:r w:rsidRPr="00B40DEE">
        <w:rPr>
          <w:rFonts w:asciiTheme="minorHAnsi" w:hAnsiTheme="minorHAnsi" w:cstheme="minorHAnsi"/>
          <w:w w:val="105"/>
          <w:sz w:val="22"/>
          <w:szCs w:val="22"/>
        </w:rPr>
        <w:t xml:space="preserve">other areas </w:t>
      </w:r>
      <w:r w:rsidRPr="00B40DEE">
        <w:rPr>
          <w:rFonts w:asciiTheme="minorHAnsi" w:hAnsiTheme="minorHAnsi" w:cstheme="minorHAnsi"/>
          <w:color w:val="242424"/>
          <w:w w:val="105"/>
          <w:sz w:val="22"/>
          <w:szCs w:val="22"/>
        </w:rPr>
        <w:t xml:space="preserve">of </w:t>
      </w:r>
      <w:r w:rsidRPr="00B40DEE">
        <w:rPr>
          <w:rFonts w:asciiTheme="minorHAnsi" w:hAnsiTheme="minorHAnsi" w:cstheme="minorHAnsi"/>
          <w:w w:val="105"/>
          <w:sz w:val="22"/>
          <w:szCs w:val="22"/>
        </w:rPr>
        <w:t>private property,</w:t>
      </w:r>
    </w:p>
    <w:p w14:paraId="588204B8" w14:textId="1C757803" w:rsidR="00E317F0" w:rsidRPr="00B40DEE" w:rsidRDefault="00E317F0" w:rsidP="00562086">
      <w:pPr>
        <w:pStyle w:val="BodyText"/>
        <w:spacing w:before="121"/>
        <w:rPr>
          <w:rFonts w:asciiTheme="minorHAnsi" w:hAnsiTheme="minorHAnsi" w:cstheme="minorHAnsi"/>
          <w:spacing w:val="-2"/>
          <w:w w:val="105"/>
          <w:sz w:val="22"/>
          <w:szCs w:val="22"/>
        </w:rPr>
      </w:pPr>
      <w:r w:rsidRPr="00B40DEE">
        <w:rPr>
          <w:rFonts w:asciiTheme="minorHAnsi" w:hAnsiTheme="minorHAnsi" w:cstheme="minorHAnsi"/>
          <w:w w:val="105"/>
          <w:sz w:val="22"/>
          <w:szCs w:val="22"/>
        </w:rPr>
        <w:t>Materials</w:t>
      </w:r>
      <w:r w:rsidRPr="00B40DEE">
        <w:rPr>
          <w:rFonts w:asciiTheme="minorHAnsi" w:hAnsiTheme="minorHAnsi" w:cstheme="minorHAnsi"/>
          <w:spacing w:val="-5"/>
          <w:w w:val="105"/>
          <w:sz w:val="22"/>
          <w:szCs w:val="22"/>
        </w:rPr>
        <w:t xml:space="preserve"> </w:t>
      </w:r>
      <w:r w:rsidRPr="00B40DEE">
        <w:rPr>
          <w:rFonts w:asciiTheme="minorHAnsi" w:hAnsiTheme="minorHAnsi" w:cstheme="minorHAnsi"/>
          <w:w w:val="105"/>
          <w:sz w:val="22"/>
          <w:szCs w:val="22"/>
        </w:rPr>
        <w:t>or</w:t>
      </w:r>
      <w:r w:rsidRPr="00B40DEE">
        <w:rPr>
          <w:rFonts w:asciiTheme="minorHAnsi" w:hAnsiTheme="minorHAnsi" w:cstheme="minorHAnsi"/>
          <w:spacing w:val="-9"/>
          <w:w w:val="105"/>
          <w:sz w:val="22"/>
          <w:szCs w:val="22"/>
        </w:rPr>
        <w:t xml:space="preserve"> </w:t>
      </w:r>
      <w:r w:rsidRPr="00B40DEE">
        <w:rPr>
          <w:rFonts w:asciiTheme="minorHAnsi" w:hAnsiTheme="minorHAnsi" w:cstheme="minorHAnsi"/>
          <w:w w:val="105"/>
          <w:sz w:val="22"/>
          <w:szCs w:val="22"/>
        </w:rPr>
        <w:t>knowledge</w:t>
      </w:r>
      <w:r w:rsidRPr="00B40DEE">
        <w:rPr>
          <w:rFonts w:asciiTheme="minorHAnsi" w:hAnsiTheme="minorHAnsi" w:cstheme="minorHAnsi"/>
          <w:spacing w:val="-1"/>
          <w:w w:val="105"/>
          <w:sz w:val="22"/>
          <w:szCs w:val="22"/>
        </w:rPr>
        <w:t xml:space="preserve"> </w:t>
      </w:r>
      <w:r w:rsidRPr="00B40DEE">
        <w:rPr>
          <w:rFonts w:asciiTheme="minorHAnsi" w:hAnsiTheme="minorHAnsi" w:cstheme="minorHAnsi"/>
          <w:w w:val="105"/>
          <w:sz w:val="22"/>
          <w:szCs w:val="22"/>
        </w:rPr>
        <w:t>secured</w:t>
      </w:r>
      <w:r w:rsidRPr="00B40DEE">
        <w:rPr>
          <w:rFonts w:asciiTheme="minorHAnsi" w:hAnsiTheme="minorHAnsi" w:cstheme="minorHAnsi"/>
          <w:spacing w:val="5"/>
          <w:w w:val="105"/>
          <w:sz w:val="22"/>
          <w:szCs w:val="22"/>
        </w:rPr>
        <w:t xml:space="preserve"> </w:t>
      </w:r>
      <w:r w:rsidRPr="00B40DEE">
        <w:rPr>
          <w:rFonts w:asciiTheme="minorHAnsi" w:hAnsiTheme="minorHAnsi" w:cstheme="minorHAnsi"/>
          <w:w w:val="105"/>
          <w:sz w:val="22"/>
          <w:szCs w:val="22"/>
        </w:rPr>
        <w:t>as</w:t>
      </w:r>
      <w:r w:rsidRPr="00B40DEE">
        <w:rPr>
          <w:rFonts w:asciiTheme="minorHAnsi" w:hAnsiTheme="minorHAnsi" w:cstheme="minorHAnsi"/>
          <w:spacing w:val="-8"/>
          <w:w w:val="105"/>
          <w:sz w:val="22"/>
          <w:szCs w:val="22"/>
        </w:rPr>
        <w:t xml:space="preserve"> </w:t>
      </w:r>
      <w:r w:rsidRPr="00B40DEE">
        <w:rPr>
          <w:rFonts w:asciiTheme="minorHAnsi" w:hAnsiTheme="minorHAnsi" w:cstheme="minorHAnsi"/>
          <w:w w:val="105"/>
          <w:sz w:val="22"/>
          <w:szCs w:val="22"/>
        </w:rPr>
        <w:t>a</w:t>
      </w:r>
      <w:r w:rsidRPr="00B40DEE">
        <w:rPr>
          <w:rFonts w:asciiTheme="minorHAnsi" w:hAnsiTheme="minorHAnsi" w:cstheme="minorHAnsi"/>
          <w:spacing w:val="-11"/>
          <w:w w:val="105"/>
          <w:sz w:val="22"/>
          <w:szCs w:val="22"/>
        </w:rPr>
        <w:t xml:space="preserve"> </w:t>
      </w:r>
      <w:r w:rsidRPr="00B40DEE">
        <w:rPr>
          <w:rFonts w:asciiTheme="minorHAnsi" w:hAnsiTheme="minorHAnsi" w:cstheme="minorHAnsi"/>
          <w:w w:val="105"/>
          <w:sz w:val="22"/>
          <w:szCs w:val="22"/>
        </w:rPr>
        <w:t>result</w:t>
      </w:r>
      <w:r w:rsidRPr="00B40DEE">
        <w:rPr>
          <w:rFonts w:asciiTheme="minorHAnsi" w:hAnsiTheme="minorHAnsi" w:cstheme="minorHAnsi"/>
          <w:spacing w:val="-8"/>
          <w:w w:val="105"/>
          <w:sz w:val="22"/>
          <w:szCs w:val="22"/>
        </w:rPr>
        <w:t xml:space="preserve"> </w:t>
      </w:r>
      <w:r w:rsidRPr="00B40DEE">
        <w:rPr>
          <w:rFonts w:asciiTheme="minorHAnsi" w:hAnsiTheme="minorHAnsi" w:cstheme="minorHAnsi"/>
          <w:w w:val="105"/>
          <w:sz w:val="22"/>
          <w:szCs w:val="22"/>
        </w:rPr>
        <w:t>of</w:t>
      </w:r>
      <w:r w:rsidRPr="00B40DEE">
        <w:rPr>
          <w:rFonts w:asciiTheme="minorHAnsi" w:hAnsiTheme="minorHAnsi" w:cstheme="minorHAnsi"/>
          <w:spacing w:val="-8"/>
          <w:w w:val="105"/>
          <w:sz w:val="22"/>
          <w:szCs w:val="22"/>
        </w:rPr>
        <w:t xml:space="preserve"> </w:t>
      </w:r>
      <w:r w:rsidRPr="00B40DEE">
        <w:rPr>
          <w:rFonts w:asciiTheme="minorHAnsi" w:hAnsiTheme="minorHAnsi" w:cstheme="minorHAnsi"/>
          <w:color w:val="151515"/>
          <w:w w:val="105"/>
          <w:sz w:val="22"/>
          <w:szCs w:val="22"/>
        </w:rPr>
        <w:t>CCTV</w:t>
      </w:r>
      <w:r w:rsidRPr="00B40DEE">
        <w:rPr>
          <w:rFonts w:asciiTheme="minorHAnsi" w:hAnsiTheme="minorHAnsi" w:cstheme="minorHAnsi"/>
          <w:color w:val="151515"/>
          <w:spacing w:val="-4"/>
          <w:w w:val="105"/>
          <w:sz w:val="22"/>
          <w:szCs w:val="22"/>
        </w:rPr>
        <w:t xml:space="preserve"> </w:t>
      </w:r>
      <w:r w:rsidRPr="00B40DEE">
        <w:rPr>
          <w:rFonts w:asciiTheme="minorHAnsi" w:hAnsiTheme="minorHAnsi" w:cstheme="minorHAnsi"/>
          <w:w w:val="105"/>
          <w:sz w:val="22"/>
          <w:szCs w:val="22"/>
        </w:rPr>
        <w:t>will</w:t>
      </w:r>
      <w:r w:rsidRPr="00B40DEE">
        <w:rPr>
          <w:rFonts w:asciiTheme="minorHAnsi" w:hAnsiTheme="minorHAnsi" w:cstheme="minorHAnsi"/>
          <w:spacing w:val="-6"/>
          <w:w w:val="105"/>
          <w:sz w:val="22"/>
          <w:szCs w:val="22"/>
        </w:rPr>
        <w:t xml:space="preserve"> </w:t>
      </w:r>
      <w:r w:rsidRPr="00B40DEE">
        <w:rPr>
          <w:rFonts w:asciiTheme="minorHAnsi" w:hAnsiTheme="minorHAnsi" w:cstheme="minorHAnsi"/>
          <w:w w:val="105"/>
          <w:sz w:val="22"/>
          <w:szCs w:val="22"/>
        </w:rPr>
        <w:t>not</w:t>
      </w:r>
      <w:r w:rsidRPr="00B40DEE">
        <w:rPr>
          <w:rFonts w:asciiTheme="minorHAnsi" w:hAnsiTheme="minorHAnsi" w:cstheme="minorHAnsi"/>
          <w:spacing w:val="-10"/>
          <w:w w:val="105"/>
          <w:sz w:val="22"/>
          <w:szCs w:val="22"/>
        </w:rPr>
        <w:t xml:space="preserve"> </w:t>
      </w:r>
      <w:r w:rsidRPr="00B40DEE">
        <w:rPr>
          <w:rFonts w:asciiTheme="minorHAnsi" w:hAnsiTheme="minorHAnsi" w:cstheme="minorHAnsi"/>
          <w:color w:val="212121"/>
          <w:w w:val="105"/>
          <w:sz w:val="22"/>
          <w:szCs w:val="22"/>
        </w:rPr>
        <w:t>be</w:t>
      </w:r>
      <w:r w:rsidRPr="00B40DEE">
        <w:rPr>
          <w:rFonts w:asciiTheme="minorHAnsi" w:hAnsiTheme="minorHAnsi" w:cstheme="minorHAnsi"/>
          <w:color w:val="212121"/>
          <w:spacing w:val="-6"/>
          <w:w w:val="105"/>
          <w:sz w:val="22"/>
          <w:szCs w:val="22"/>
        </w:rPr>
        <w:t xml:space="preserve"> </w:t>
      </w:r>
      <w:r w:rsidRPr="00B40DEE">
        <w:rPr>
          <w:rFonts w:asciiTheme="minorHAnsi" w:hAnsiTheme="minorHAnsi" w:cstheme="minorHAnsi"/>
          <w:w w:val="105"/>
          <w:sz w:val="22"/>
          <w:szCs w:val="22"/>
        </w:rPr>
        <w:t>used</w:t>
      </w:r>
      <w:r w:rsidRPr="00B40DEE">
        <w:rPr>
          <w:rFonts w:asciiTheme="minorHAnsi" w:hAnsiTheme="minorHAnsi" w:cstheme="minorHAnsi"/>
          <w:spacing w:val="-2"/>
          <w:w w:val="105"/>
          <w:sz w:val="22"/>
          <w:szCs w:val="22"/>
        </w:rPr>
        <w:t xml:space="preserve"> </w:t>
      </w:r>
      <w:r w:rsidRPr="00B40DEE">
        <w:rPr>
          <w:rFonts w:asciiTheme="minorHAnsi" w:hAnsiTheme="minorHAnsi" w:cstheme="minorHAnsi"/>
          <w:w w:val="105"/>
          <w:sz w:val="22"/>
          <w:szCs w:val="22"/>
        </w:rPr>
        <w:t>for</w:t>
      </w:r>
      <w:r w:rsidRPr="00B40DEE">
        <w:rPr>
          <w:rFonts w:asciiTheme="minorHAnsi" w:hAnsiTheme="minorHAnsi" w:cstheme="minorHAnsi"/>
          <w:spacing w:val="-4"/>
          <w:w w:val="105"/>
          <w:sz w:val="22"/>
          <w:szCs w:val="22"/>
        </w:rPr>
        <w:t xml:space="preserve"> </w:t>
      </w:r>
      <w:r w:rsidRPr="00B40DEE">
        <w:rPr>
          <w:rFonts w:asciiTheme="minorHAnsi" w:hAnsiTheme="minorHAnsi" w:cstheme="minorHAnsi"/>
          <w:color w:val="131313"/>
          <w:w w:val="105"/>
          <w:sz w:val="22"/>
          <w:szCs w:val="22"/>
        </w:rPr>
        <w:t>any</w:t>
      </w:r>
      <w:r w:rsidRPr="00B40DEE">
        <w:rPr>
          <w:rFonts w:asciiTheme="minorHAnsi" w:hAnsiTheme="minorHAnsi" w:cstheme="minorHAnsi"/>
          <w:color w:val="131313"/>
          <w:spacing w:val="-8"/>
          <w:w w:val="105"/>
          <w:sz w:val="22"/>
          <w:szCs w:val="22"/>
        </w:rPr>
        <w:t xml:space="preserve"> </w:t>
      </w:r>
      <w:r w:rsidRPr="00B40DEE">
        <w:rPr>
          <w:rFonts w:asciiTheme="minorHAnsi" w:hAnsiTheme="minorHAnsi" w:cstheme="minorHAnsi"/>
          <w:w w:val="105"/>
          <w:sz w:val="22"/>
          <w:szCs w:val="22"/>
        </w:rPr>
        <w:t>commercial</w:t>
      </w:r>
      <w:r w:rsidRPr="00B40DEE">
        <w:rPr>
          <w:rFonts w:asciiTheme="minorHAnsi" w:hAnsiTheme="minorHAnsi" w:cstheme="minorHAnsi"/>
          <w:spacing w:val="1"/>
          <w:w w:val="105"/>
          <w:sz w:val="22"/>
          <w:szCs w:val="22"/>
        </w:rPr>
        <w:t xml:space="preserve"> </w:t>
      </w:r>
      <w:r w:rsidRPr="00B40DEE">
        <w:rPr>
          <w:rFonts w:asciiTheme="minorHAnsi" w:hAnsiTheme="minorHAnsi" w:cstheme="minorHAnsi"/>
          <w:spacing w:val="-2"/>
          <w:w w:val="105"/>
          <w:sz w:val="22"/>
          <w:szCs w:val="22"/>
        </w:rPr>
        <w:t>purpose.</w:t>
      </w:r>
    </w:p>
    <w:p w14:paraId="6189D857" w14:textId="504BB3FD" w:rsidR="00562086" w:rsidRPr="00B40DEE" w:rsidRDefault="00562086" w:rsidP="00562086">
      <w:pPr>
        <w:pStyle w:val="BodyText"/>
        <w:spacing w:before="121"/>
        <w:rPr>
          <w:rFonts w:asciiTheme="minorHAnsi" w:hAnsiTheme="minorHAnsi" w:cstheme="minorHAnsi"/>
          <w:sz w:val="22"/>
          <w:szCs w:val="22"/>
        </w:rPr>
      </w:pPr>
      <w:r w:rsidRPr="00B40DEE">
        <w:rPr>
          <w:rFonts w:asciiTheme="minorHAnsi" w:hAnsiTheme="minorHAnsi" w:cstheme="minorHAnsi"/>
          <w:w w:val="105"/>
          <w:sz w:val="22"/>
          <w:szCs w:val="22"/>
        </w:rPr>
        <w:t xml:space="preserve">Images will only be released to the media for </w:t>
      </w:r>
      <w:r w:rsidRPr="00B40DEE">
        <w:rPr>
          <w:rFonts w:asciiTheme="minorHAnsi" w:hAnsiTheme="minorHAnsi" w:cstheme="minorHAnsi"/>
          <w:color w:val="111111"/>
          <w:w w:val="105"/>
          <w:sz w:val="22"/>
          <w:szCs w:val="22"/>
        </w:rPr>
        <w:t xml:space="preserve">use </w:t>
      </w:r>
      <w:r w:rsidRPr="00B40DEE">
        <w:rPr>
          <w:rFonts w:asciiTheme="minorHAnsi" w:hAnsiTheme="minorHAnsi" w:cstheme="minorHAnsi"/>
          <w:w w:val="105"/>
          <w:sz w:val="22"/>
          <w:szCs w:val="22"/>
        </w:rPr>
        <w:t xml:space="preserve">in </w:t>
      </w:r>
      <w:r w:rsidRPr="00B40DEE">
        <w:rPr>
          <w:rFonts w:asciiTheme="minorHAnsi" w:hAnsiTheme="minorHAnsi" w:cstheme="minorHAnsi"/>
          <w:color w:val="161616"/>
          <w:w w:val="105"/>
          <w:sz w:val="22"/>
          <w:szCs w:val="22"/>
        </w:rPr>
        <w:t xml:space="preserve">the </w:t>
      </w:r>
      <w:r w:rsidRPr="00B40DEE">
        <w:rPr>
          <w:rFonts w:asciiTheme="minorHAnsi" w:hAnsiTheme="minorHAnsi" w:cstheme="minorHAnsi"/>
          <w:w w:val="105"/>
          <w:sz w:val="22"/>
          <w:szCs w:val="22"/>
        </w:rPr>
        <w:t xml:space="preserve">investigation </w:t>
      </w:r>
      <w:r w:rsidRPr="00B40DEE">
        <w:rPr>
          <w:rFonts w:asciiTheme="minorHAnsi" w:hAnsiTheme="minorHAnsi" w:cstheme="minorHAnsi"/>
          <w:color w:val="131313"/>
          <w:w w:val="105"/>
          <w:sz w:val="22"/>
          <w:szCs w:val="22"/>
        </w:rPr>
        <w:t xml:space="preserve">of </w:t>
      </w:r>
      <w:r w:rsidRPr="00B40DEE">
        <w:rPr>
          <w:rFonts w:asciiTheme="minorHAnsi" w:hAnsiTheme="minorHAnsi" w:cstheme="minorHAnsi"/>
          <w:w w:val="105"/>
          <w:sz w:val="22"/>
          <w:szCs w:val="22"/>
        </w:rPr>
        <w:t>a specific crime with the written authority of the police.</w:t>
      </w:r>
      <w:r w:rsidRPr="00B40DEE">
        <w:rPr>
          <w:rFonts w:asciiTheme="minorHAnsi" w:hAnsiTheme="minorHAnsi" w:cstheme="minorHAnsi"/>
          <w:spacing w:val="40"/>
          <w:w w:val="105"/>
          <w:sz w:val="22"/>
          <w:szCs w:val="22"/>
        </w:rPr>
        <w:t xml:space="preserve"> </w:t>
      </w:r>
      <w:r w:rsidRPr="00B40DEE">
        <w:rPr>
          <w:rFonts w:asciiTheme="minorHAnsi" w:hAnsiTheme="minorHAnsi" w:cstheme="minorHAnsi"/>
          <w:color w:val="0F0F0F"/>
          <w:w w:val="105"/>
          <w:sz w:val="22"/>
          <w:szCs w:val="22"/>
        </w:rPr>
        <w:t xml:space="preserve">Images </w:t>
      </w:r>
      <w:r w:rsidRPr="00B40DEE">
        <w:rPr>
          <w:rFonts w:asciiTheme="minorHAnsi" w:hAnsiTheme="minorHAnsi" w:cstheme="minorHAnsi"/>
          <w:color w:val="232323"/>
          <w:w w:val="105"/>
          <w:sz w:val="22"/>
          <w:szCs w:val="22"/>
        </w:rPr>
        <w:t xml:space="preserve">will </w:t>
      </w:r>
      <w:r w:rsidRPr="00B40DEE">
        <w:rPr>
          <w:rFonts w:asciiTheme="minorHAnsi" w:hAnsiTheme="minorHAnsi" w:cstheme="minorHAnsi"/>
          <w:w w:val="105"/>
          <w:sz w:val="22"/>
          <w:szCs w:val="22"/>
        </w:rPr>
        <w:t xml:space="preserve">never </w:t>
      </w:r>
      <w:r w:rsidRPr="00B40DEE">
        <w:rPr>
          <w:rFonts w:asciiTheme="minorHAnsi" w:hAnsiTheme="minorHAnsi" w:cstheme="minorHAnsi"/>
          <w:color w:val="262626"/>
          <w:w w:val="105"/>
          <w:sz w:val="22"/>
          <w:szCs w:val="22"/>
        </w:rPr>
        <w:t xml:space="preserve">be </w:t>
      </w:r>
      <w:r w:rsidRPr="00B40DEE">
        <w:rPr>
          <w:rFonts w:asciiTheme="minorHAnsi" w:hAnsiTheme="minorHAnsi" w:cstheme="minorHAnsi"/>
          <w:w w:val="105"/>
          <w:sz w:val="22"/>
          <w:szCs w:val="22"/>
        </w:rPr>
        <w:t xml:space="preserve">released </w:t>
      </w:r>
      <w:r w:rsidRPr="00B40DEE">
        <w:rPr>
          <w:rFonts w:asciiTheme="minorHAnsi" w:hAnsiTheme="minorHAnsi" w:cstheme="minorHAnsi"/>
          <w:color w:val="2A2A2A"/>
          <w:w w:val="105"/>
          <w:sz w:val="22"/>
          <w:szCs w:val="22"/>
        </w:rPr>
        <w:t xml:space="preserve">to </w:t>
      </w:r>
      <w:r w:rsidRPr="00B40DEE">
        <w:rPr>
          <w:rFonts w:asciiTheme="minorHAnsi" w:hAnsiTheme="minorHAnsi" w:cstheme="minorHAnsi"/>
          <w:w w:val="105"/>
          <w:sz w:val="22"/>
          <w:szCs w:val="22"/>
        </w:rPr>
        <w:t xml:space="preserve">the </w:t>
      </w:r>
      <w:r w:rsidRPr="00B40DEE">
        <w:rPr>
          <w:rFonts w:asciiTheme="minorHAnsi" w:hAnsiTheme="minorHAnsi" w:cstheme="minorHAnsi"/>
          <w:color w:val="0E0E0E"/>
          <w:w w:val="105"/>
          <w:sz w:val="22"/>
          <w:szCs w:val="22"/>
        </w:rPr>
        <w:t xml:space="preserve">media </w:t>
      </w:r>
      <w:r w:rsidRPr="00B40DEE">
        <w:rPr>
          <w:rFonts w:asciiTheme="minorHAnsi" w:hAnsiTheme="minorHAnsi" w:cstheme="minorHAnsi"/>
          <w:color w:val="181818"/>
          <w:w w:val="105"/>
          <w:sz w:val="22"/>
          <w:szCs w:val="22"/>
        </w:rPr>
        <w:t xml:space="preserve">for </w:t>
      </w:r>
      <w:r w:rsidRPr="00B40DEE">
        <w:rPr>
          <w:rFonts w:asciiTheme="minorHAnsi" w:hAnsiTheme="minorHAnsi" w:cstheme="minorHAnsi"/>
          <w:color w:val="161616"/>
          <w:w w:val="105"/>
          <w:sz w:val="22"/>
          <w:szCs w:val="22"/>
        </w:rPr>
        <w:t xml:space="preserve">purposes </w:t>
      </w:r>
      <w:r w:rsidRPr="00B40DEE">
        <w:rPr>
          <w:rFonts w:asciiTheme="minorHAnsi" w:hAnsiTheme="minorHAnsi" w:cstheme="minorHAnsi"/>
          <w:w w:val="105"/>
          <w:sz w:val="22"/>
          <w:szCs w:val="22"/>
        </w:rPr>
        <w:t>of entertainment or solely for TV or press reporting purposes.</w:t>
      </w:r>
    </w:p>
    <w:p w14:paraId="710C9E0D" w14:textId="7FEBBB64" w:rsidR="00E317F0" w:rsidRPr="00B40DEE" w:rsidRDefault="00E317F0" w:rsidP="00562086">
      <w:pPr>
        <w:pStyle w:val="BodyText"/>
        <w:spacing w:before="116" w:line="252" w:lineRule="auto"/>
        <w:ind w:right="150"/>
        <w:rPr>
          <w:rFonts w:asciiTheme="minorHAnsi" w:hAnsiTheme="minorHAnsi" w:cstheme="minorHAnsi"/>
          <w:sz w:val="22"/>
          <w:szCs w:val="22"/>
        </w:rPr>
      </w:pPr>
      <w:r w:rsidRPr="00B40DEE">
        <w:rPr>
          <w:rFonts w:asciiTheme="minorHAnsi" w:hAnsiTheme="minorHAnsi" w:cstheme="minorHAnsi"/>
          <w:w w:val="105"/>
          <w:sz w:val="22"/>
          <w:szCs w:val="22"/>
        </w:rPr>
        <w:t xml:space="preserve">The planning and </w:t>
      </w:r>
      <w:r w:rsidR="00562086" w:rsidRPr="00B40DEE">
        <w:rPr>
          <w:rFonts w:asciiTheme="minorHAnsi" w:hAnsiTheme="minorHAnsi" w:cstheme="minorHAnsi"/>
          <w:w w:val="105"/>
          <w:sz w:val="22"/>
          <w:szCs w:val="22"/>
        </w:rPr>
        <w:t xml:space="preserve">installation </w:t>
      </w:r>
      <w:r w:rsidRPr="00B40DEE">
        <w:rPr>
          <w:rFonts w:asciiTheme="minorHAnsi" w:hAnsiTheme="minorHAnsi" w:cstheme="minorHAnsi"/>
          <w:w w:val="105"/>
          <w:sz w:val="22"/>
          <w:szCs w:val="22"/>
        </w:rPr>
        <w:t xml:space="preserve">design </w:t>
      </w:r>
      <w:proofErr w:type="gramStart"/>
      <w:r w:rsidRPr="00B40DEE">
        <w:rPr>
          <w:rFonts w:asciiTheme="minorHAnsi" w:hAnsiTheme="minorHAnsi" w:cstheme="minorHAnsi"/>
          <w:color w:val="151515"/>
          <w:w w:val="105"/>
          <w:sz w:val="22"/>
          <w:szCs w:val="22"/>
        </w:rPr>
        <w:t>has</w:t>
      </w:r>
      <w:proofErr w:type="gramEnd"/>
      <w:r w:rsidRPr="00B40DEE">
        <w:rPr>
          <w:rFonts w:asciiTheme="minorHAnsi" w:hAnsiTheme="minorHAnsi" w:cstheme="minorHAnsi"/>
          <w:color w:val="151515"/>
          <w:w w:val="105"/>
          <w:sz w:val="22"/>
          <w:szCs w:val="22"/>
        </w:rPr>
        <w:t xml:space="preserve"> </w:t>
      </w:r>
      <w:r w:rsidR="00562086" w:rsidRPr="00B40DEE">
        <w:rPr>
          <w:rFonts w:asciiTheme="minorHAnsi" w:hAnsiTheme="minorHAnsi" w:cstheme="minorHAnsi"/>
          <w:w w:val="105"/>
          <w:sz w:val="22"/>
          <w:szCs w:val="22"/>
        </w:rPr>
        <w:t>endeavored</w:t>
      </w:r>
      <w:r w:rsidRPr="00B40DEE">
        <w:rPr>
          <w:rFonts w:asciiTheme="minorHAnsi" w:hAnsiTheme="minorHAnsi" w:cstheme="minorHAnsi"/>
          <w:w w:val="105"/>
          <w:sz w:val="22"/>
          <w:szCs w:val="22"/>
        </w:rPr>
        <w:t xml:space="preserve"> </w:t>
      </w:r>
      <w:r w:rsidRPr="00B40DEE">
        <w:rPr>
          <w:rFonts w:asciiTheme="minorHAnsi" w:hAnsiTheme="minorHAnsi" w:cstheme="minorHAnsi"/>
          <w:color w:val="2A2A2A"/>
          <w:w w:val="105"/>
          <w:sz w:val="22"/>
          <w:szCs w:val="22"/>
        </w:rPr>
        <w:t xml:space="preserve">to </w:t>
      </w:r>
      <w:r w:rsidRPr="00B40DEE">
        <w:rPr>
          <w:rFonts w:asciiTheme="minorHAnsi" w:hAnsiTheme="minorHAnsi" w:cstheme="minorHAnsi"/>
          <w:color w:val="111111"/>
          <w:w w:val="105"/>
          <w:sz w:val="22"/>
          <w:szCs w:val="22"/>
        </w:rPr>
        <w:t xml:space="preserve">ensure </w:t>
      </w:r>
      <w:r w:rsidRPr="00B40DEE">
        <w:rPr>
          <w:rFonts w:asciiTheme="minorHAnsi" w:hAnsiTheme="minorHAnsi" w:cstheme="minorHAnsi"/>
          <w:w w:val="105"/>
          <w:sz w:val="22"/>
          <w:szCs w:val="22"/>
        </w:rPr>
        <w:t xml:space="preserve">that the </w:t>
      </w:r>
      <w:r w:rsidRPr="00B40DEE">
        <w:rPr>
          <w:rFonts w:asciiTheme="minorHAnsi" w:hAnsiTheme="minorHAnsi" w:cstheme="minorHAnsi"/>
          <w:color w:val="0C0C0C"/>
          <w:w w:val="105"/>
          <w:sz w:val="22"/>
          <w:szCs w:val="22"/>
        </w:rPr>
        <w:t xml:space="preserve">system </w:t>
      </w:r>
      <w:r w:rsidRPr="00B40DEE">
        <w:rPr>
          <w:rFonts w:asciiTheme="minorHAnsi" w:hAnsiTheme="minorHAnsi" w:cstheme="minorHAnsi"/>
          <w:w w:val="105"/>
          <w:sz w:val="22"/>
          <w:szCs w:val="22"/>
        </w:rPr>
        <w:t xml:space="preserve">will </w:t>
      </w:r>
      <w:r w:rsidRPr="00B40DEE">
        <w:rPr>
          <w:rFonts w:asciiTheme="minorHAnsi" w:hAnsiTheme="minorHAnsi" w:cstheme="minorHAnsi"/>
          <w:color w:val="0C0C0C"/>
          <w:w w:val="105"/>
          <w:sz w:val="22"/>
          <w:szCs w:val="22"/>
        </w:rPr>
        <w:t xml:space="preserve">give </w:t>
      </w:r>
      <w:r w:rsidRPr="00B40DEE">
        <w:rPr>
          <w:rFonts w:asciiTheme="minorHAnsi" w:hAnsiTheme="minorHAnsi" w:cstheme="minorHAnsi"/>
          <w:color w:val="0E0E0E"/>
          <w:w w:val="105"/>
          <w:sz w:val="22"/>
          <w:szCs w:val="22"/>
        </w:rPr>
        <w:t>maxi</w:t>
      </w:r>
      <w:r w:rsidRPr="00B40DEE">
        <w:rPr>
          <w:rFonts w:asciiTheme="minorHAnsi" w:hAnsiTheme="minorHAnsi" w:cstheme="minorHAnsi"/>
          <w:w w:val="105"/>
          <w:sz w:val="22"/>
          <w:szCs w:val="22"/>
        </w:rPr>
        <w:t xml:space="preserve">mum effectiveness and efficiency </w:t>
      </w:r>
      <w:r w:rsidRPr="00B40DEE">
        <w:rPr>
          <w:rFonts w:asciiTheme="minorHAnsi" w:hAnsiTheme="minorHAnsi" w:cstheme="minorHAnsi"/>
          <w:color w:val="282828"/>
          <w:w w:val="105"/>
          <w:sz w:val="22"/>
          <w:szCs w:val="22"/>
        </w:rPr>
        <w:t xml:space="preserve">but </w:t>
      </w:r>
      <w:r w:rsidRPr="00B40DEE">
        <w:rPr>
          <w:rFonts w:asciiTheme="minorHAnsi" w:hAnsiTheme="minorHAnsi" w:cstheme="minorHAnsi"/>
          <w:color w:val="1F1F1F"/>
          <w:w w:val="105"/>
          <w:sz w:val="22"/>
          <w:szCs w:val="22"/>
        </w:rPr>
        <w:t xml:space="preserve">it </w:t>
      </w:r>
      <w:r w:rsidRPr="00B40DEE">
        <w:rPr>
          <w:rFonts w:asciiTheme="minorHAnsi" w:hAnsiTheme="minorHAnsi" w:cstheme="minorHAnsi"/>
          <w:w w:val="105"/>
          <w:sz w:val="22"/>
          <w:szCs w:val="22"/>
        </w:rPr>
        <w:t xml:space="preserve">is not possible </w:t>
      </w:r>
      <w:r w:rsidRPr="00B40DEE">
        <w:rPr>
          <w:rFonts w:asciiTheme="minorHAnsi" w:hAnsiTheme="minorHAnsi" w:cstheme="minorHAnsi"/>
          <w:color w:val="181818"/>
          <w:w w:val="105"/>
          <w:sz w:val="22"/>
          <w:szCs w:val="22"/>
        </w:rPr>
        <w:t xml:space="preserve">to </w:t>
      </w:r>
      <w:r w:rsidRPr="00B40DEE">
        <w:rPr>
          <w:rFonts w:asciiTheme="minorHAnsi" w:hAnsiTheme="minorHAnsi" w:cstheme="minorHAnsi"/>
          <w:w w:val="105"/>
          <w:sz w:val="22"/>
          <w:szCs w:val="22"/>
        </w:rPr>
        <w:t xml:space="preserve">guarantee that the </w:t>
      </w:r>
      <w:r w:rsidRPr="00B40DEE">
        <w:rPr>
          <w:rFonts w:asciiTheme="minorHAnsi" w:hAnsiTheme="minorHAnsi" w:cstheme="minorHAnsi"/>
          <w:color w:val="161616"/>
          <w:w w:val="105"/>
          <w:sz w:val="22"/>
          <w:szCs w:val="22"/>
        </w:rPr>
        <w:t xml:space="preserve">system </w:t>
      </w:r>
      <w:r w:rsidRPr="00B40DEE">
        <w:rPr>
          <w:rFonts w:asciiTheme="minorHAnsi" w:hAnsiTheme="minorHAnsi" w:cstheme="minorHAnsi"/>
          <w:color w:val="0F0F0F"/>
          <w:w w:val="105"/>
          <w:sz w:val="22"/>
          <w:szCs w:val="22"/>
        </w:rPr>
        <w:t xml:space="preserve">will </w:t>
      </w:r>
      <w:r w:rsidRPr="00B40DEE">
        <w:rPr>
          <w:rFonts w:asciiTheme="minorHAnsi" w:hAnsiTheme="minorHAnsi" w:cstheme="minorHAnsi"/>
          <w:color w:val="161616"/>
          <w:w w:val="105"/>
          <w:sz w:val="22"/>
          <w:szCs w:val="22"/>
        </w:rPr>
        <w:t xml:space="preserve">cover </w:t>
      </w:r>
      <w:r w:rsidRPr="00B40DEE">
        <w:rPr>
          <w:rFonts w:asciiTheme="minorHAnsi" w:hAnsiTheme="minorHAnsi" w:cstheme="minorHAnsi"/>
          <w:color w:val="232323"/>
          <w:w w:val="105"/>
          <w:sz w:val="22"/>
          <w:szCs w:val="22"/>
        </w:rPr>
        <w:t xml:space="preserve">or </w:t>
      </w:r>
      <w:r w:rsidRPr="00B40DEE">
        <w:rPr>
          <w:rFonts w:asciiTheme="minorHAnsi" w:hAnsiTheme="minorHAnsi" w:cstheme="minorHAnsi"/>
          <w:w w:val="105"/>
          <w:sz w:val="22"/>
          <w:szCs w:val="22"/>
        </w:rPr>
        <w:t xml:space="preserve">detect </w:t>
      </w:r>
      <w:r w:rsidRPr="00B40DEE">
        <w:rPr>
          <w:rFonts w:asciiTheme="minorHAnsi" w:hAnsiTheme="minorHAnsi" w:cstheme="minorHAnsi"/>
          <w:color w:val="161616"/>
          <w:w w:val="105"/>
          <w:sz w:val="22"/>
          <w:szCs w:val="22"/>
        </w:rPr>
        <w:t xml:space="preserve">every </w:t>
      </w:r>
      <w:r w:rsidRPr="00B40DEE">
        <w:rPr>
          <w:rFonts w:asciiTheme="minorHAnsi" w:hAnsiTheme="minorHAnsi" w:cstheme="minorHAnsi"/>
          <w:w w:val="105"/>
          <w:sz w:val="22"/>
          <w:szCs w:val="22"/>
        </w:rPr>
        <w:t xml:space="preserve">single </w:t>
      </w:r>
      <w:r w:rsidRPr="00B40DEE">
        <w:rPr>
          <w:rFonts w:asciiTheme="minorHAnsi" w:hAnsiTheme="minorHAnsi" w:cstheme="minorHAnsi"/>
          <w:color w:val="111111"/>
          <w:w w:val="105"/>
          <w:sz w:val="22"/>
          <w:szCs w:val="22"/>
        </w:rPr>
        <w:t xml:space="preserve">incident </w:t>
      </w:r>
      <w:r w:rsidRPr="00B40DEE">
        <w:rPr>
          <w:rFonts w:asciiTheme="minorHAnsi" w:hAnsiTheme="minorHAnsi" w:cstheme="minorHAnsi"/>
          <w:color w:val="151515"/>
          <w:w w:val="105"/>
          <w:sz w:val="22"/>
          <w:szCs w:val="22"/>
        </w:rPr>
        <w:t xml:space="preserve">taking </w:t>
      </w:r>
      <w:r w:rsidRPr="00B40DEE">
        <w:rPr>
          <w:rFonts w:asciiTheme="minorHAnsi" w:hAnsiTheme="minorHAnsi" w:cstheme="minorHAnsi"/>
          <w:w w:val="105"/>
          <w:sz w:val="22"/>
          <w:szCs w:val="22"/>
        </w:rPr>
        <w:t>place in the areas of coverage.</w:t>
      </w:r>
    </w:p>
    <w:p w14:paraId="0C185A21" w14:textId="77777777" w:rsidR="00E317F0" w:rsidRPr="00B40DEE" w:rsidRDefault="00E317F0" w:rsidP="00562086">
      <w:pPr>
        <w:pStyle w:val="BodyText"/>
        <w:spacing w:before="121" w:line="252" w:lineRule="auto"/>
        <w:ind w:right="141"/>
        <w:rPr>
          <w:rFonts w:asciiTheme="minorHAnsi" w:hAnsiTheme="minorHAnsi" w:cstheme="minorHAnsi"/>
          <w:sz w:val="22"/>
          <w:szCs w:val="22"/>
        </w:rPr>
      </w:pPr>
      <w:r w:rsidRPr="00B40DEE">
        <w:rPr>
          <w:rFonts w:asciiTheme="minorHAnsi" w:hAnsiTheme="minorHAnsi" w:cstheme="minorHAnsi"/>
          <w:w w:val="105"/>
          <w:sz w:val="22"/>
          <w:szCs w:val="22"/>
        </w:rPr>
        <w:t>Warning</w:t>
      </w:r>
      <w:r w:rsidRPr="00B40DEE">
        <w:rPr>
          <w:rFonts w:asciiTheme="minorHAnsi" w:hAnsiTheme="minorHAnsi" w:cstheme="minorHAnsi"/>
          <w:spacing w:val="-5"/>
          <w:w w:val="105"/>
          <w:sz w:val="22"/>
          <w:szCs w:val="22"/>
        </w:rPr>
        <w:t xml:space="preserve"> </w:t>
      </w:r>
      <w:r w:rsidRPr="00B40DEE">
        <w:rPr>
          <w:rFonts w:asciiTheme="minorHAnsi" w:hAnsiTheme="minorHAnsi" w:cstheme="minorHAnsi"/>
          <w:w w:val="105"/>
          <w:sz w:val="22"/>
          <w:szCs w:val="22"/>
        </w:rPr>
        <w:t>signs,</w:t>
      </w:r>
      <w:r w:rsidRPr="00B40DEE">
        <w:rPr>
          <w:rFonts w:asciiTheme="minorHAnsi" w:hAnsiTheme="minorHAnsi" w:cstheme="minorHAnsi"/>
          <w:spacing w:val="-1"/>
          <w:w w:val="105"/>
          <w:sz w:val="22"/>
          <w:szCs w:val="22"/>
        </w:rPr>
        <w:t xml:space="preserve"> </w:t>
      </w:r>
      <w:r w:rsidRPr="00B40DEE">
        <w:rPr>
          <w:rFonts w:asciiTheme="minorHAnsi" w:hAnsiTheme="minorHAnsi" w:cstheme="minorHAnsi"/>
          <w:w w:val="105"/>
          <w:sz w:val="22"/>
          <w:szCs w:val="22"/>
        </w:rPr>
        <w:t>as</w:t>
      </w:r>
      <w:r w:rsidRPr="00B40DEE">
        <w:rPr>
          <w:rFonts w:asciiTheme="minorHAnsi" w:hAnsiTheme="minorHAnsi" w:cstheme="minorHAnsi"/>
          <w:spacing w:val="-5"/>
          <w:w w:val="105"/>
          <w:sz w:val="22"/>
          <w:szCs w:val="22"/>
        </w:rPr>
        <w:t xml:space="preserve"> </w:t>
      </w:r>
      <w:r w:rsidRPr="00B40DEE">
        <w:rPr>
          <w:rFonts w:asciiTheme="minorHAnsi" w:hAnsiTheme="minorHAnsi" w:cstheme="minorHAnsi"/>
          <w:w w:val="105"/>
          <w:sz w:val="22"/>
          <w:szCs w:val="22"/>
        </w:rPr>
        <w:t>required</w:t>
      </w:r>
      <w:r w:rsidRPr="00B40DEE">
        <w:rPr>
          <w:rFonts w:asciiTheme="minorHAnsi" w:hAnsiTheme="minorHAnsi" w:cstheme="minorHAnsi"/>
          <w:spacing w:val="-3"/>
          <w:w w:val="105"/>
          <w:sz w:val="22"/>
          <w:szCs w:val="22"/>
        </w:rPr>
        <w:t xml:space="preserve"> </w:t>
      </w:r>
      <w:r w:rsidRPr="00B40DEE">
        <w:rPr>
          <w:rFonts w:asciiTheme="minorHAnsi" w:hAnsiTheme="minorHAnsi" w:cstheme="minorHAnsi"/>
          <w:color w:val="0F0F0F"/>
          <w:w w:val="105"/>
          <w:sz w:val="22"/>
          <w:szCs w:val="22"/>
        </w:rPr>
        <w:t>by</w:t>
      </w:r>
      <w:r w:rsidRPr="00B40DEE">
        <w:rPr>
          <w:rFonts w:asciiTheme="minorHAnsi" w:hAnsiTheme="minorHAnsi" w:cstheme="minorHAnsi"/>
          <w:color w:val="0F0F0F"/>
          <w:spacing w:val="-5"/>
          <w:w w:val="105"/>
          <w:sz w:val="22"/>
          <w:szCs w:val="22"/>
        </w:rPr>
        <w:t xml:space="preserve"> </w:t>
      </w:r>
      <w:r w:rsidRPr="00B40DEE">
        <w:rPr>
          <w:rFonts w:asciiTheme="minorHAnsi" w:hAnsiTheme="minorHAnsi" w:cstheme="minorHAnsi"/>
          <w:color w:val="111111"/>
          <w:w w:val="105"/>
          <w:sz w:val="22"/>
          <w:szCs w:val="22"/>
        </w:rPr>
        <w:t>the</w:t>
      </w:r>
      <w:r w:rsidRPr="00B40DEE">
        <w:rPr>
          <w:rFonts w:asciiTheme="minorHAnsi" w:hAnsiTheme="minorHAnsi" w:cstheme="minorHAnsi"/>
          <w:color w:val="111111"/>
          <w:spacing w:val="-7"/>
          <w:w w:val="105"/>
          <w:sz w:val="22"/>
          <w:szCs w:val="22"/>
        </w:rPr>
        <w:t xml:space="preserve"> </w:t>
      </w:r>
      <w:r w:rsidRPr="00B40DEE">
        <w:rPr>
          <w:rFonts w:asciiTheme="minorHAnsi" w:hAnsiTheme="minorHAnsi" w:cstheme="minorHAnsi"/>
          <w:color w:val="1A1A1A"/>
          <w:w w:val="105"/>
          <w:sz w:val="22"/>
          <w:szCs w:val="22"/>
        </w:rPr>
        <w:t>Code</w:t>
      </w:r>
      <w:r w:rsidRPr="00B40DEE">
        <w:rPr>
          <w:rFonts w:asciiTheme="minorHAnsi" w:hAnsiTheme="minorHAnsi" w:cstheme="minorHAnsi"/>
          <w:color w:val="1A1A1A"/>
          <w:spacing w:val="-6"/>
          <w:w w:val="105"/>
          <w:sz w:val="22"/>
          <w:szCs w:val="22"/>
        </w:rPr>
        <w:t xml:space="preserve"> </w:t>
      </w:r>
      <w:r w:rsidRPr="00B40DEE">
        <w:rPr>
          <w:rFonts w:asciiTheme="minorHAnsi" w:hAnsiTheme="minorHAnsi" w:cstheme="minorHAnsi"/>
          <w:color w:val="0F0F0F"/>
          <w:w w:val="105"/>
          <w:sz w:val="22"/>
          <w:szCs w:val="22"/>
        </w:rPr>
        <w:t>of</w:t>
      </w:r>
      <w:r w:rsidRPr="00B40DEE">
        <w:rPr>
          <w:rFonts w:asciiTheme="minorHAnsi" w:hAnsiTheme="minorHAnsi" w:cstheme="minorHAnsi"/>
          <w:color w:val="0F0F0F"/>
          <w:spacing w:val="-5"/>
          <w:w w:val="105"/>
          <w:sz w:val="22"/>
          <w:szCs w:val="22"/>
        </w:rPr>
        <w:t xml:space="preserve"> </w:t>
      </w:r>
      <w:r w:rsidRPr="00B40DEE">
        <w:rPr>
          <w:rFonts w:asciiTheme="minorHAnsi" w:hAnsiTheme="minorHAnsi" w:cstheme="minorHAnsi"/>
          <w:w w:val="105"/>
          <w:sz w:val="22"/>
          <w:szCs w:val="22"/>
        </w:rPr>
        <w:t>Practice</w:t>
      </w:r>
      <w:r w:rsidRPr="00B40DEE">
        <w:rPr>
          <w:rFonts w:asciiTheme="minorHAnsi" w:hAnsiTheme="minorHAnsi" w:cstheme="minorHAnsi"/>
          <w:spacing w:val="-2"/>
          <w:w w:val="105"/>
          <w:sz w:val="22"/>
          <w:szCs w:val="22"/>
        </w:rPr>
        <w:t xml:space="preserve"> </w:t>
      </w:r>
      <w:r w:rsidRPr="00B40DEE">
        <w:rPr>
          <w:rFonts w:asciiTheme="minorHAnsi" w:hAnsiTheme="minorHAnsi" w:cstheme="minorHAnsi"/>
          <w:color w:val="0F0F0F"/>
          <w:w w:val="105"/>
          <w:sz w:val="22"/>
          <w:szCs w:val="22"/>
        </w:rPr>
        <w:t>of</w:t>
      </w:r>
      <w:r w:rsidRPr="00B40DEE">
        <w:rPr>
          <w:rFonts w:asciiTheme="minorHAnsi" w:hAnsiTheme="minorHAnsi" w:cstheme="minorHAnsi"/>
          <w:color w:val="0F0F0F"/>
          <w:spacing w:val="-7"/>
          <w:w w:val="105"/>
          <w:sz w:val="22"/>
          <w:szCs w:val="22"/>
        </w:rPr>
        <w:t xml:space="preserve"> </w:t>
      </w:r>
      <w:r w:rsidRPr="00B40DEE">
        <w:rPr>
          <w:rFonts w:asciiTheme="minorHAnsi" w:hAnsiTheme="minorHAnsi" w:cstheme="minorHAnsi"/>
          <w:color w:val="111111"/>
          <w:w w:val="105"/>
          <w:sz w:val="22"/>
          <w:szCs w:val="22"/>
        </w:rPr>
        <w:t>the</w:t>
      </w:r>
      <w:r w:rsidRPr="00B40DEE">
        <w:rPr>
          <w:rFonts w:asciiTheme="minorHAnsi" w:hAnsiTheme="minorHAnsi" w:cstheme="minorHAnsi"/>
          <w:color w:val="111111"/>
          <w:spacing w:val="-6"/>
          <w:w w:val="105"/>
          <w:sz w:val="22"/>
          <w:szCs w:val="22"/>
        </w:rPr>
        <w:t xml:space="preserve"> </w:t>
      </w:r>
      <w:r w:rsidRPr="00B40DEE">
        <w:rPr>
          <w:rFonts w:asciiTheme="minorHAnsi" w:hAnsiTheme="minorHAnsi" w:cstheme="minorHAnsi"/>
          <w:w w:val="105"/>
          <w:sz w:val="22"/>
          <w:szCs w:val="22"/>
        </w:rPr>
        <w:t>Information Commissioner</w:t>
      </w:r>
      <w:r w:rsidRPr="00B40DEE">
        <w:rPr>
          <w:rFonts w:asciiTheme="minorHAnsi" w:hAnsiTheme="minorHAnsi" w:cstheme="minorHAnsi"/>
          <w:spacing w:val="16"/>
          <w:w w:val="105"/>
          <w:sz w:val="22"/>
          <w:szCs w:val="22"/>
        </w:rPr>
        <w:t xml:space="preserve"> </w:t>
      </w:r>
      <w:r w:rsidRPr="00B40DEE">
        <w:rPr>
          <w:rFonts w:asciiTheme="minorHAnsi" w:hAnsiTheme="minorHAnsi" w:cstheme="minorHAnsi"/>
          <w:w w:val="105"/>
          <w:sz w:val="22"/>
          <w:szCs w:val="22"/>
        </w:rPr>
        <w:t>will</w:t>
      </w:r>
      <w:r w:rsidRPr="00B40DEE">
        <w:rPr>
          <w:rFonts w:asciiTheme="minorHAnsi" w:hAnsiTheme="minorHAnsi" w:cstheme="minorHAnsi"/>
          <w:spacing w:val="-2"/>
          <w:w w:val="105"/>
          <w:sz w:val="22"/>
          <w:szCs w:val="22"/>
        </w:rPr>
        <w:t xml:space="preserve"> </w:t>
      </w:r>
      <w:r w:rsidRPr="00B40DEE">
        <w:rPr>
          <w:rFonts w:asciiTheme="minorHAnsi" w:hAnsiTheme="minorHAnsi" w:cstheme="minorHAnsi"/>
          <w:color w:val="161616"/>
          <w:w w:val="105"/>
          <w:sz w:val="22"/>
          <w:szCs w:val="22"/>
        </w:rPr>
        <w:t>be</w:t>
      </w:r>
      <w:r w:rsidRPr="00B40DEE">
        <w:rPr>
          <w:rFonts w:asciiTheme="minorHAnsi" w:hAnsiTheme="minorHAnsi" w:cstheme="minorHAnsi"/>
          <w:color w:val="161616"/>
          <w:spacing w:val="-9"/>
          <w:w w:val="105"/>
          <w:sz w:val="22"/>
          <w:szCs w:val="22"/>
        </w:rPr>
        <w:t xml:space="preserve"> </w:t>
      </w:r>
      <w:r w:rsidRPr="00B40DEE">
        <w:rPr>
          <w:rFonts w:asciiTheme="minorHAnsi" w:hAnsiTheme="minorHAnsi" w:cstheme="minorHAnsi"/>
          <w:w w:val="105"/>
          <w:sz w:val="22"/>
          <w:szCs w:val="22"/>
        </w:rPr>
        <w:t>clearly visible on</w:t>
      </w:r>
      <w:r w:rsidRPr="00B40DEE">
        <w:rPr>
          <w:rFonts w:asciiTheme="minorHAnsi" w:hAnsiTheme="minorHAnsi" w:cstheme="minorHAnsi"/>
          <w:spacing w:val="-8"/>
          <w:w w:val="105"/>
          <w:sz w:val="22"/>
          <w:szCs w:val="22"/>
        </w:rPr>
        <w:t xml:space="preserve"> </w:t>
      </w:r>
      <w:r w:rsidRPr="00B40DEE">
        <w:rPr>
          <w:rFonts w:asciiTheme="minorHAnsi" w:hAnsiTheme="minorHAnsi" w:cstheme="minorHAnsi"/>
          <w:color w:val="131313"/>
          <w:w w:val="105"/>
          <w:sz w:val="22"/>
          <w:szCs w:val="22"/>
        </w:rPr>
        <w:t xml:space="preserve">the </w:t>
      </w:r>
      <w:r w:rsidRPr="00B40DEE">
        <w:rPr>
          <w:rFonts w:asciiTheme="minorHAnsi" w:hAnsiTheme="minorHAnsi" w:cstheme="minorHAnsi"/>
          <w:w w:val="105"/>
          <w:sz w:val="22"/>
          <w:szCs w:val="22"/>
        </w:rPr>
        <w:t xml:space="preserve">site and make clear </w:t>
      </w:r>
      <w:r w:rsidRPr="00B40DEE">
        <w:rPr>
          <w:rFonts w:asciiTheme="minorHAnsi" w:hAnsiTheme="minorHAnsi" w:cstheme="minorHAnsi"/>
          <w:color w:val="111111"/>
          <w:w w:val="105"/>
          <w:sz w:val="22"/>
          <w:szCs w:val="22"/>
        </w:rPr>
        <w:t xml:space="preserve">who </w:t>
      </w:r>
      <w:r w:rsidRPr="00B40DEE">
        <w:rPr>
          <w:rFonts w:asciiTheme="minorHAnsi" w:hAnsiTheme="minorHAnsi" w:cstheme="minorHAnsi"/>
          <w:color w:val="232323"/>
          <w:w w:val="105"/>
          <w:sz w:val="22"/>
          <w:szCs w:val="22"/>
        </w:rPr>
        <w:t xml:space="preserve">is </w:t>
      </w:r>
      <w:r w:rsidRPr="00B40DEE">
        <w:rPr>
          <w:rFonts w:asciiTheme="minorHAnsi" w:hAnsiTheme="minorHAnsi" w:cstheme="minorHAnsi"/>
          <w:w w:val="105"/>
          <w:sz w:val="22"/>
          <w:szCs w:val="22"/>
        </w:rPr>
        <w:t>responsible for the equipment.</w:t>
      </w:r>
    </w:p>
    <w:p w14:paraId="2CD5D614" w14:textId="1D0B89C4" w:rsidR="00E317F0" w:rsidRPr="00B40DEE" w:rsidRDefault="00E317F0" w:rsidP="00562086">
      <w:pPr>
        <w:pStyle w:val="BodyText"/>
        <w:spacing w:before="122" w:line="259" w:lineRule="auto"/>
        <w:ind w:right="148"/>
        <w:rPr>
          <w:rFonts w:asciiTheme="minorHAnsi" w:hAnsiTheme="minorHAnsi" w:cstheme="minorHAnsi"/>
          <w:sz w:val="22"/>
          <w:szCs w:val="22"/>
        </w:rPr>
      </w:pPr>
      <w:r w:rsidRPr="00B40DEE">
        <w:rPr>
          <w:rFonts w:asciiTheme="minorHAnsi" w:hAnsiTheme="minorHAnsi" w:cstheme="minorHAnsi"/>
          <w:w w:val="105"/>
          <w:sz w:val="22"/>
          <w:szCs w:val="22"/>
        </w:rPr>
        <w:t xml:space="preserve">CCTV images are not retained for longer than necessary, </w:t>
      </w:r>
      <w:r w:rsidR="00562086" w:rsidRPr="00B40DEE">
        <w:rPr>
          <w:rFonts w:asciiTheme="minorHAnsi" w:hAnsiTheme="minorHAnsi" w:cstheme="minorHAnsi"/>
          <w:w w:val="105"/>
          <w:sz w:val="22"/>
          <w:szCs w:val="22"/>
        </w:rPr>
        <w:t>considering</w:t>
      </w:r>
      <w:r w:rsidRPr="00B40DEE">
        <w:rPr>
          <w:rFonts w:asciiTheme="minorHAnsi" w:hAnsiTheme="minorHAnsi" w:cstheme="minorHAnsi"/>
          <w:w w:val="105"/>
          <w:sz w:val="22"/>
          <w:szCs w:val="22"/>
        </w:rPr>
        <w:t xml:space="preserve"> the purposes for which they are processed. Data storage is automatically</w:t>
      </w:r>
      <w:r w:rsidRPr="00B40DEE">
        <w:rPr>
          <w:rFonts w:asciiTheme="minorHAnsi" w:hAnsiTheme="minorHAnsi" w:cstheme="minorHAnsi"/>
          <w:spacing w:val="24"/>
          <w:w w:val="105"/>
          <w:sz w:val="22"/>
          <w:szCs w:val="22"/>
        </w:rPr>
        <w:t xml:space="preserve"> </w:t>
      </w:r>
      <w:r w:rsidRPr="00B40DEE">
        <w:rPr>
          <w:rFonts w:asciiTheme="minorHAnsi" w:hAnsiTheme="minorHAnsi" w:cstheme="minorHAnsi"/>
          <w:w w:val="105"/>
          <w:sz w:val="22"/>
          <w:szCs w:val="22"/>
        </w:rPr>
        <w:t>overwritten by the system after a</w:t>
      </w:r>
      <w:r w:rsidRPr="00B40DEE">
        <w:rPr>
          <w:rFonts w:asciiTheme="minorHAnsi" w:hAnsiTheme="minorHAnsi" w:cstheme="minorHAnsi"/>
          <w:spacing w:val="-3"/>
          <w:w w:val="105"/>
          <w:sz w:val="22"/>
          <w:szCs w:val="22"/>
        </w:rPr>
        <w:t xml:space="preserve"> </w:t>
      </w:r>
      <w:r w:rsidRPr="00B40DEE">
        <w:rPr>
          <w:rFonts w:asciiTheme="minorHAnsi" w:hAnsiTheme="minorHAnsi" w:cstheme="minorHAnsi"/>
          <w:w w:val="105"/>
          <w:sz w:val="22"/>
          <w:szCs w:val="22"/>
        </w:rPr>
        <w:t>period of 30 days.</w:t>
      </w:r>
    </w:p>
    <w:p w14:paraId="22828D5E" w14:textId="561D983E" w:rsidR="00E317F0" w:rsidRPr="00B40DEE" w:rsidRDefault="00E317F0" w:rsidP="00562086">
      <w:pPr>
        <w:pStyle w:val="BodyText"/>
        <w:spacing w:before="109" w:line="254" w:lineRule="auto"/>
        <w:ind w:right="120"/>
        <w:rPr>
          <w:rFonts w:asciiTheme="minorHAnsi" w:hAnsiTheme="minorHAnsi" w:cstheme="minorHAnsi"/>
          <w:sz w:val="22"/>
          <w:szCs w:val="22"/>
        </w:rPr>
      </w:pPr>
      <w:r w:rsidRPr="00B40DEE">
        <w:rPr>
          <w:rFonts w:asciiTheme="minorHAnsi" w:hAnsiTheme="minorHAnsi" w:cstheme="minorHAnsi"/>
          <w:w w:val="105"/>
          <w:sz w:val="22"/>
          <w:szCs w:val="22"/>
        </w:rPr>
        <w:t>Recorded</w:t>
      </w:r>
      <w:r w:rsidRPr="00B40DEE">
        <w:rPr>
          <w:rFonts w:asciiTheme="minorHAnsi" w:hAnsiTheme="minorHAnsi" w:cstheme="minorHAnsi"/>
          <w:spacing w:val="-11"/>
          <w:w w:val="105"/>
          <w:sz w:val="22"/>
          <w:szCs w:val="22"/>
        </w:rPr>
        <w:t xml:space="preserve"> </w:t>
      </w:r>
      <w:r w:rsidRPr="00B40DEE">
        <w:rPr>
          <w:rFonts w:asciiTheme="minorHAnsi" w:hAnsiTheme="minorHAnsi" w:cstheme="minorHAnsi"/>
          <w:w w:val="105"/>
          <w:sz w:val="22"/>
          <w:szCs w:val="22"/>
        </w:rPr>
        <w:t>images</w:t>
      </w:r>
      <w:r w:rsidRPr="00B40DEE">
        <w:rPr>
          <w:rFonts w:asciiTheme="minorHAnsi" w:hAnsiTheme="minorHAnsi" w:cstheme="minorHAnsi"/>
          <w:spacing w:val="-11"/>
          <w:w w:val="105"/>
          <w:sz w:val="22"/>
          <w:szCs w:val="22"/>
        </w:rPr>
        <w:t xml:space="preserve"> </w:t>
      </w:r>
      <w:r w:rsidRPr="00B40DEE">
        <w:rPr>
          <w:rFonts w:asciiTheme="minorHAnsi" w:hAnsiTheme="minorHAnsi" w:cstheme="minorHAnsi"/>
          <w:w w:val="105"/>
          <w:sz w:val="22"/>
          <w:szCs w:val="22"/>
        </w:rPr>
        <w:t>will</w:t>
      </w:r>
      <w:r w:rsidRPr="00B40DEE">
        <w:rPr>
          <w:rFonts w:asciiTheme="minorHAnsi" w:hAnsiTheme="minorHAnsi" w:cstheme="minorHAnsi"/>
          <w:spacing w:val="-7"/>
          <w:w w:val="105"/>
          <w:sz w:val="22"/>
          <w:szCs w:val="22"/>
        </w:rPr>
        <w:t xml:space="preserve"> </w:t>
      </w:r>
      <w:r w:rsidRPr="00B40DEE">
        <w:rPr>
          <w:rFonts w:asciiTheme="minorHAnsi" w:hAnsiTheme="minorHAnsi" w:cstheme="minorHAnsi"/>
          <w:w w:val="105"/>
          <w:sz w:val="22"/>
          <w:szCs w:val="22"/>
        </w:rPr>
        <w:t>only</w:t>
      </w:r>
      <w:r w:rsidRPr="00B40DEE">
        <w:rPr>
          <w:rFonts w:asciiTheme="minorHAnsi" w:hAnsiTheme="minorHAnsi" w:cstheme="minorHAnsi"/>
          <w:spacing w:val="-9"/>
          <w:w w:val="105"/>
          <w:sz w:val="22"/>
          <w:szCs w:val="22"/>
        </w:rPr>
        <w:t xml:space="preserve"> </w:t>
      </w:r>
      <w:r w:rsidRPr="00B40DEE">
        <w:rPr>
          <w:rFonts w:asciiTheme="minorHAnsi" w:hAnsiTheme="minorHAnsi" w:cstheme="minorHAnsi"/>
          <w:w w:val="105"/>
          <w:sz w:val="22"/>
          <w:szCs w:val="22"/>
        </w:rPr>
        <w:t>be</w:t>
      </w:r>
      <w:r w:rsidRPr="00B40DEE">
        <w:rPr>
          <w:rFonts w:asciiTheme="minorHAnsi" w:hAnsiTheme="minorHAnsi" w:cstheme="minorHAnsi"/>
          <w:spacing w:val="-11"/>
          <w:w w:val="105"/>
          <w:sz w:val="22"/>
          <w:szCs w:val="22"/>
        </w:rPr>
        <w:t xml:space="preserve"> </w:t>
      </w:r>
      <w:r w:rsidRPr="00B40DEE">
        <w:rPr>
          <w:rFonts w:asciiTheme="minorHAnsi" w:hAnsiTheme="minorHAnsi" w:cstheme="minorHAnsi"/>
          <w:w w:val="105"/>
          <w:sz w:val="22"/>
          <w:szCs w:val="22"/>
        </w:rPr>
        <w:t>retained</w:t>
      </w:r>
      <w:r w:rsidRPr="00B40DEE">
        <w:rPr>
          <w:rFonts w:asciiTheme="minorHAnsi" w:hAnsiTheme="minorHAnsi" w:cstheme="minorHAnsi"/>
          <w:spacing w:val="-8"/>
          <w:w w:val="105"/>
          <w:sz w:val="22"/>
          <w:szCs w:val="22"/>
        </w:rPr>
        <w:t xml:space="preserve"> </w:t>
      </w:r>
      <w:r w:rsidR="00562086" w:rsidRPr="00B40DEE">
        <w:rPr>
          <w:rFonts w:asciiTheme="minorHAnsi" w:hAnsiTheme="minorHAnsi" w:cstheme="minorHAnsi"/>
          <w:spacing w:val="-8"/>
          <w:w w:val="105"/>
          <w:sz w:val="22"/>
          <w:szCs w:val="22"/>
        </w:rPr>
        <w:t xml:space="preserve">longer than 30 days if express written authority is granted by the police as part of an ongoing police investigation or legal case. </w:t>
      </w:r>
    </w:p>
    <w:p w14:paraId="3EB326A8" w14:textId="77777777" w:rsidR="00E317F0" w:rsidRPr="00B40DEE" w:rsidRDefault="00E317F0" w:rsidP="00B41D87">
      <w:pPr>
        <w:pStyle w:val="BodyText"/>
        <w:spacing w:before="122" w:line="252" w:lineRule="auto"/>
        <w:ind w:left="23" w:right="189"/>
        <w:rPr>
          <w:rFonts w:asciiTheme="minorHAnsi" w:eastAsia="Times New Roman" w:hAnsiTheme="minorHAnsi" w:cstheme="minorHAnsi"/>
          <w:bCs/>
          <w:kern w:val="32"/>
          <w:sz w:val="22"/>
          <w:szCs w:val="22"/>
          <w:lang w:eastAsia="en-GB"/>
        </w:rPr>
      </w:pPr>
    </w:p>
    <w:p w14:paraId="606E03A0" w14:textId="77777777" w:rsidR="003517EE" w:rsidRPr="00B40DEE" w:rsidRDefault="003517EE" w:rsidP="002E3318">
      <w:pPr>
        <w:spacing w:after="0" w:line="240" w:lineRule="auto"/>
        <w:rPr>
          <w:rFonts w:eastAsia="Times New Roman" w:cstheme="minorHAnsi"/>
          <w:lang w:eastAsia="en-GB"/>
        </w:rPr>
      </w:pPr>
    </w:p>
    <w:p w14:paraId="606E03A1" w14:textId="71DA27EF" w:rsidR="003517EE" w:rsidRPr="00B40DEE" w:rsidRDefault="00562086" w:rsidP="002E3318">
      <w:pPr>
        <w:spacing w:after="0" w:line="240" w:lineRule="auto"/>
        <w:rPr>
          <w:rFonts w:eastAsia="Times New Roman" w:cstheme="minorHAnsi"/>
          <w:b/>
          <w:lang w:eastAsia="en-GB"/>
        </w:rPr>
      </w:pPr>
      <w:r w:rsidRPr="00B40DEE">
        <w:rPr>
          <w:rFonts w:eastAsia="Times New Roman" w:cstheme="minorHAnsi"/>
          <w:b/>
          <w:lang w:eastAsia="en-GB"/>
        </w:rPr>
        <w:t>5</w:t>
      </w:r>
      <w:r w:rsidR="003517EE" w:rsidRPr="00B40DEE">
        <w:rPr>
          <w:rFonts w:eastAsia="Times New Roman" w:cstheme="minorHAnsi"/>
          <w:b/>
          <w:lang w:eastAsia="en-GB"/>
        </w:rPr>
        <w:t>.</w:t>
      </w:r>
      <w:r w:rsidR="003517EE" w:rsidRPr="00B40DEE">
        <w:rPr>
          <w:rFonts w:eastAsia="Times New Roman" w:cstheme="minorHAnsi"/>
          <w:b/>
          <w:lang w:eastAsia="en-GB"/>
        </w:rPr>
        <w:tab/>
      </w:r>
      <w:r w:rsidR="003C644D" w:rsidRPr="00B40DEE">
        <w:rPr>
          <w:rFonts w:eastAsia="Times New Roman" w:cstheme="minorHAnsi"/>
          <w:b/>
          <w:lang w:eastAsia="en-GB"/>
        </w:rPr>
        <w:t>SYSTEM MANAGEMENT</w:t>
      </w:r>
    </w:p>
    <w:p w14:paraId="606E03A2" w14:textId="77777777" w:rsidR="003517EE" w:rsidRPr="00B40DEE" w:rsidRDefault="003517EE" w:rsidP="002E3318">
      <w:pPr>
        <w:spacing w:after="0" w:line="240" w:lineRule="auto"/>
        <w:rPr>
          <w:rFonts w:eastAsia="Times New Roman" w:cstheme="minorHAnsi"/>
          <w:b/>
          <w:lang w:eastAsia="en-GB"/>
        </w:rPr>
      </w:pPr>
    </w:p>
    <w:p w14:paraId="606E03A3" w14:textId="7ABBD5BD" w:rsidR="003517EE" w:rsidRPr="00B40DEE" w:rsidRDefault="003517EE" w:rsidP="002E3318">
      <w:pPr>
        <w:spacing w:after="0" w:line="240" w:lineRule="auto"/>
        <w:rPr>
          <w:rFonts w:eastAsia="Times New Roman" w:cstheme="minorHAnsi"/>
          <w:lang w:eastAsia="en-GB"/>
        </w:rPr>
      </w:pPr>
      <w:r w:rsidRPr="00B40DEE">
        <w:rPr>
          <w:rFonts w:eastAsia="Times New Roman" w:cstheme="minorHAnsi"/>
          <w:lang w:eastAsia="en-GB"/>
        </w:rPr>
        <w:t>Access to images will be restricted to staff authorised to view them</w:t>
      </w:r>
      <w:r w:rsidR="003C644D" w:rsidRPr="00B40DEE">
        <w:rPr>
          <w:rFonts w:eastAsia="Times New Roman" w:cstheme="minorHAnsi"/>
          <w:lang w:eastAsia="en-GB"/>
        </w:rPr>
        <w:t>.</w:t>
      </w:r>
    </w:p>
    <w:p w14:paraId="61CEB4BC" w14:textId="3FEFBC9D" w:rsidR="003C644D" w:rsidRPr="00B40DEE" w:rsidRDefault="003C644D" w:rsidP="003C644D">
      <w:pPr>
        <w:pStyle w:val="BodyText"/>
        <w:spacing w:before="134"/>
        <w:rPr>
          <w:rFonts w:asciiTheme="minorHAnsi" w:hAnsiTheme="minorHAnsi" w:cstheme="minorHAnsi"/>
          <w:sz w:val="22"/>
          <w:szCs w:val="22"/>
        </w:rPr>
      </w:pPr>
      <w:r w:rsidRPr="00B40DEE">
        <w:rPr>
          <w:rFonts w:asciiTheme="minorHAnsi" w:hAnsiTheme="minorHAnsi" w:cstheme="minorHAnsi"/>
          <w:color w:val="1A1A1A"/>
          <w:w w:val="105"/>
          <w:sz w:val="22"/>
          <w:szCs w:val="22"/>
        </w:rPr>
        <w:t>Access</w:t>
      </w:r>
      <w:r w:rsidRPr="00B40DEE">
        <w:rPr>
          <w:rFonts w:asciiTheme="minorHAnsi" w:hAnsiTheme="minorHAnsi" w:cstheme="minorHAnsi"/>
          <w:color w:val="1A1A1A"/>
          <w:spacing w:val="-2"/>
          <w:w w:val="105"/>
          <w:sz w:val="22"/>
          <w:szCs w:val="22"/>
        </w:rPr>
        <w:t xml:space="preserve"> </w:t>
      </w:r>
      <w:r w:rsidRPr="00B40DEE">
        <w:rPr>
          <w:rFonts w:asciiTheme="minorHAnsi" w:hAnsiTheme="minorHAnsi" w:cstheme="minorHAnsi"/>
          <w:w w:val="105"/>
          <w:sz w:val="22"/>
          <w:szCs w:val="22"/>
        </w:rPr>
        <w:t>to</w:t>
      </w:r>
      <w:r w:rsidRPr="00B40DEE">
        <w:rPr>
          <w:rFonts w:asciiTheme="minorHAnsi" w:hAnsiTheme="minorHAnsi" w:cstheme="minorHAnsi"/>
          <w:spacing w:val="-7"/>
          <w:w w:val="105"/>
          <w:sz w:val="22"/>
          <w:szCs w:val="22"/>
        </w:rPr>
        <w:t xml:space="preserve"> </w:t>
      </w:r>
      <w:r w:rsidRPr="00B40DEE">
        <w:rPr>
          <w:rFonts w:asciiTheme="minorHAnsi" w:hAnsiTheme="minorHAnsi" w:cstheme="minorHAnsi"/>
          <w:w w:val="105"/>
          <w:sz w:val="22"/>
          <w:szCs w:val="22"/>
        </w:rPr>
        <w:t>the</w:t>
      </w:r>
      <w:r w:rsidRPr="00B40DEE">
        <w:rPr>
          <w:rFonts w:asciiTheme="minorHAnsi" w:hAnsiTheme="minorHAnsi" w:cstheme="minorHAnsi"/>
          <w:spacing w:val="-5"/>
          <w:w w:val="105"/>
          <w:sz w:val="22"/>
          <w:szCs w:val="22"/>
        </w:rPr>
        <w:t xml:space="preserve"> </w:t>
      </w:r>
      <w:r w:rsidRPr="00B40DEE">
        <w:rPr>
          <w:rFonts w:asciiTheme="minorHAnsi" w:hAnsiTheme="minorHAnsi" w:cstheme="minorHAnsi"/>
          <w:color w:val="161616"/>
          <w:w w:val="105"/>
          <w:sz w:val="22"/>
          <w:szCs w:val="22"/>
        </w:rPr>
        <w:t>CCTV</w:t>
      </w:r>
      <w:r w:rsidRPr="00B40DEE">
        <w:rPr>
          <w:rFonts w:asciiTheme="minorHAnsi" w:hAnsiTheme="minorHAnsi" w:cstheme="minorHAnsi"/>
          <w:color w:val="161616"/>
          <w:spacing w:val="-3"/>
          <w:w w:val="105"/>
          <w:sz w:val="22"/>
          <w:szCs w:val="22"/>
        </w:rPr>
        <w:t xml:space="preserve"> </w:t>
      </w:r>
      <w:r w:rsidRPr="00B40DEE">
        <w:rPr>
          <w:rFonts w:asciiTheme="minorHAnsi" w:hAnsiTheme="minorHAnsi" w:cstheme="minorHAnsi"/>
          <w:w w:val="105"/>
          <w:sz w:val="22"/>
          <w:szCs w:val="22"/>
        </w:rPr>
        <w:t>system</w:t>
      </w:r>
      <w:r w:rsidRPr="00B40DEE">
        <w:rPr>
          <w:rFonts w:asciiTheme="minorHAnsi" w:hAnsiTheme="minorHAnsi" w:cstheme="minorHAnsi"/>
          <w:spacing w:val="2"/>
          <w:w w:val="105"/>
          <w:sz w:val="22"/>
          <w:szCs w:val="22"/>
        </w:rPr>
        <w:t xml:space="preserve"> </w:t>
      </w:r>
      <w:r w:rsidRPr="00B40DEE">
        <w:rPr>
          <w:rFonts w:asciiTheme="minorHAnsi" w:hAnsiTheme="minorHAnsi" w:cstheme="minorHAnsi"/>
          <w:w w:val="105"/>
          <w:sz w:val="22"/>
          <w:szCs w:val="22"/>
        </w:rPr>
        <w:t>and</w:t>
      </w:r>
      <w:r w:rsidRPr="00B40DEE">
        <w:rPr>
          <w:rFonts w:asciiTheme="minorHAnsi" w:hAnsiTheme="minorHAnsi" w:cstheme="minorHAnsi"/>
          <w:spacing w:val="2"/>
          <w:w w:val="105"/>
          <w:sz w:val="22"/>
          <w:szCs w:val="22"/>
        </w:rPr>
        <w:t xml:space="preserve"> </w:t>
      </w:r>
      <w:r w:rsidRPr="00B40DEE">
        <w:rPr>
          <w:rFonts w:asciiTheme="minorHAnsi" w:hAnsiTheme="minorHAnsi" w:cstheme="minorHAnsi"/>
          <w:color w:val="1F1F1F"/>
          <w:w w:val="105"/>
          <w:sz w:val="22"/>
          <w:szCs w:val="22"/>
        </w:rPr>
        <w:t>data</w:t>
      </w:r>
      <w:r w:rsidRPr="00B40DEE">
        <w:rPr>
          <w:rFonts w:asciiTheme="minorHAnsi" w:hAnsiTheme="minorHAnsi" w:cstheme="minorHAnsi"/>
          <w:color w:val="1F1F1F"/>
          <w:spacing w:val="-7"/>
          <w:w w:val="105"/>
          <w:sz w:val="22"/>
          <w:szCs w:val="22"/>
        </w:rPr>
        <w:t xml:space="preserve"> </w:t>
      </w:r>
      <w:r w:rsidRPr="00B40DEE">
        <w:rPr>
          <w:rFonts w:asciiTheme="minorHAnsi" w:hAnsiTheme="minorHAnsi" w:cstheme="minorHAnsi"/>
          <w:w w:val="105"/>
          <w:sz w:val="22"/>
          <w:szCs w:val="22"/>
        </w:rPr>
        <w:t>shall</w:t>
      </w:r>
      <w:r w:rsidRPr="00B40DEE">
        <w:rPr>
          <w:rFonts w:asciiTheme="minorHAnsi" w:hAnsiTheme="minorHAnsi" w:cstheme="minorHAnsi"/>
          <w:spacing w:val="-1"/>
          <w:w w:val="105"/>
          <w:sz w:val="22"/>
          <w:szCs w:val="22"/>
        </w:rPr>
        <w:t xml:space="preserve"> </w:t>
      </w:r>
      <w:r w:rsidRPr="00B40DEE">
        <w:rPr>
          <w:rFonts w:asciiTheme="minorHAnsi" w:hAnsiTheme="minorHAnsi" w:cstheme="minorHAnsi"/>
          <w:w w:val="105"/>
          <w:sz w:val="22"/>
          <w:szCs w:val="22"/>
        </w:rPr>
        <w:t>be</w:t>
      </w:r>
      <w:r w:rsidRPr="00B40DEE">
        <w:rPr>
          <w:rFonts w:asciiTheme="minorHAnsi" w:hAnsiTheme="minorHAnsi" w:cstheme="minorHAnsi"/>
          <w:spacing w:val="-4"/>
          <w:w w:val="105"/>
          <w:sz w:val="22"/>
          <w:szCs w:val="22"/>
        </w:rPr>
        <w:t xml:space="preserve"> </w:t>
      </w:r>
      <w:r w:rsidRPr="00B40DEE">
        <w:rPr>
          <w:rFonts w:asciiTheme="minorHAnsi" w:hAnsiTheme="minorHAnsi" w:cstheme="minorHAnsi"/>
          <w:color w:val="0C0C0C"/>
          <w:w w:val="105"/>
          <w:sz w:val="22"/>
          <w:szCs w:val="22"/>
        </w:rPr>
        <w:t>password</w:t>
      </w:r>
      <w:r w:rsidRPr="00B40DEE">
        <w:rPr>
          <w:rFonts w:asciiTheme="minorHAnsi" w:hAnsiTheme="minorHAnsi" w:cstheme="minorHAnsi"/>
          <w:color w:val="0C0C0C"/>
          <w:spacing w:val="4"/>
          <w:w w:val="105"/>
          <w:sz w:val="22"/>
          <w:szCs w:val="22"/>
        </w:rPr>
        <w:t xml:space="preserve"> </w:t>
      </w:r>
      <w:r w:rsidRPr="00B40DEE">
        <w:rPr>
          <w:rFonts w:asciiTheme="minorHAnsi" w:hAnsiTheme="minorHAnsi" w:cstheme="minorHAnsi"/>
          <w:w w:val="105"/>
          <w:sz w:val="22"/>
          <w:szCs w:val="22"/>
        </w:rPr>
        <w:t>protected</w:t>
      </w:r>
      <w:r w:rsidRPr="00B40DEE">
        <w:rPr>
          <w:rFonts w:asciiTheme="minorHAnsi" w:hAnsiTheme="minorHAnsi" w:cstheme="minorHAnsi"/>
          <w:spacing w:val="8"/>
          <w:w w:val="105"/>
          <w:sz w:val="22"/>
          <w:szCs w:val="22"/>
        </w:rPr>
        <w:t xml:space="preserve"> </w:t>
      </w:r>
      <w:r w:rsidRPr="00B40DEE">
        <w:rPr>
          <w:rFonts w:asciiTheme="minorHAnsi" w:hAnsiTheme="minorHAnsi" w:cstheme="minorHAnsi"/>
          <w:w w:val="105"/>
          <w:sz w:val="22"/>
          <w:szCs w:val="22"/>
        </w:rPr>
        <w:t>and will</w:t>
      </w:r>
      <w:r w:rsidRPr="00B40DEE">
        <w:rPr>
          <w:rFonts w:asciiTheme="minorHAnsi" w:hAnsiTheme="minorHAnsi" w:cstheme="minorHAnsi"/>
          <w:spacing w:val="-9"/>
          <w:w w:val="105"/>
          <w:sz w:val="22"/>
          <w:szCs w:val="22"/>
        </w:rPr>
        <w:t xml:space="preserve"> </w:t>
      </w:r>
      <w:r w:rsidRPr="00B40DEE">
        <w:rPr>
          <w:rFonts w:asciiTheme="minorHAnsi" w:hAnsiTheme="minorHAnsi" w:cstheme="minorHAnsi"/>
          <w:color w:val="232323"/>
          <w:w w:val="105"/>
          <w:sz w:val="22"/>
          <w:szCs w:val="22"/>
        </w:rPr>
        <w:t>be</w:t>
      </w:r>
      <w:r w:rsidRPr="00B40DEE">
        <w:rPr>
          <w:rFonts w:asciiTheme="minorHAnsi" w:hAnsiTheme="minorHAnsi" w:cstheme="minorHAnsi"/>
          <w:color w:val="232323"/>
          <w:spacing w:val="-10"/>
          <w:w w:val="105"/>
          <w:sz w:val="22"/>
          <w:szCs w:val="22"/>
        </w:rPr>
        <w:t xml:space="preserve"> </w:t>
      </w:r>
      <w:r w:rsidRPr="00B40DEE">
        <w:rPr>
          <w:rFonts w:asciiTheme="minorHAnsi" w:hAnsiTheme="minorHAnsi" w:cstheme="minorHAnsi"/>
          <w:w w:val="105"/>
          <w:sz w:val="22"/>
          <w:szCs w:val="22"/>
        </w:rPr>
        <w:t>kept</w:t>
      </w:r>
      <w:r w:rsidRPr="00B40DEE">
        <w:rPr>
          <w:rFonts w:asciiTheme="minorHAnsi" w:hAnsiTheme="minorHAnsi" w:cstheme="minorHAnsi"/>
          <w:spacing w:val="-5"/>
          <w:w w:val="105"/>
          <w:sz w:val="22"/>
          <w:szCs w:val="22"/>
        </w:rPr>
        <w:t xml:space="preserve"> </w:t>
      </w:r>
      <w:r w:rsidRPr="00B40DEE">
        <w:rPr>
          <w:rFonts w:asciiTheme="minorHAnsi" w:hAnsiTheme="minorHAnsi" w:cstheme="minorHAnsi"/>
          <w:w w:val="105"/>
          <w:sz w:val="22"/>
          <w:szCs w:val="22"/>
        </w:rPr>
        <w:t>in</w:t>
      </w:r>
      <w:r w:rsidRPr="00B40DEE">
        <w:rPr>
          <w:rFonts w:asciiTheme="minorHAnsi" w:hAnsiTheme="minorHAnsi" w:cstheme="minorHAnsi"/>
          <w:spacing w:val="-5"/>
          <w:w w:val="105"/>
          <w:sz w:val="22"/>
          <w:szCs w:val="22"/>
        </w:rPr>
        <w:t xml:space="preserve"> </w:t>
      </w:r>
      <w:r w:rsidRPr="00B40DEE">
        <w:rPr>
          <w:rFonts w:asciiTheme="minorHAnsi" w:hAnsiTheme="minorHAnsi" w:cstheme="minorHAnsi"/>
          <w:color w:val="363636"/>
          <w:w w:val="105"/>
          <w:sz w:val="22"/>
          <w:szCs w:val="22"/>
        </w:rPr>
        <w:t>a</w:t>
      </w:r>
      <w:r w:rsidRPr="00B40DEE">
        <w:rPr>
          <w:rFonts w:asciiTheme="minorHAnsi" w:hAnsiTheme="minorHAnsi" w:cstheme="minorHAnsi"/>
          <w:color w:val="363636"/>
          <w:spacing w:val="-11"/>
          <w:w w:val="105"/>
          <w:sz w:val="22"/>
          <w:szCs w:val="22"/>
        </w:rPr>
        <w:t xml:space="preserve"> </w:t>
      </w:r>
      <w:r w:rsidRPr="00B40DEE">
        <w:rPr>
          <w:rFonts w:asciiTheme="minorHAnsi" w:hAnsiTheme="minorHAnsi" w:cstheme="minorHAnsi"/>
          <w:w w:val="105"/>
          <w:sz w:val="22"/>
          <w:szCs w:val="22"/>
        </w:rPr>
        <w:t>secure</w:t>
      </w:r>
      <w:r w:rsidRPr="00B40DEE">
        <w:rPr>
          <w:rFonts w:asciiTheme="minorHAnsi" w:hAnsiTheme="minorHAnsi" w:cstheme="minorHAnsi"/>
          <w:spacing w:val="1"/>
          <w:w w:val="105"/>
          <w:sz w:val="22"/>
          <w:szCs w:val="22"/>
        </w:rPr>
        <w:t xml:space="preserve"> </w:t>
      </w:r>
      <w:r w:rsidRPr="00B40DEE">
        <w:rPr>
          <w:rFonts w:asciiTheme="minorHAnsi" w:hAnsiTheme="minorHAnsi" w:cstheme="minorHAnsi"/>
          <w:color w:val="0E0E0E"/>
          <w:spacing w:val="-4"/>
          <w:w w:val="105"/>
          <w:sz w:val="22"/>
          <w:szCs w:val="22"/>
        </w:rPr>
        <w:t>area, SEN upstairs office.</w:t>
      </w:r>
    </w:p>
    <w:p w14:paraId="51F886AF" w14:textId="6B23AC6C" w:rsidR="003C644D" w:rsidRPr="00B40DEE" w:rsidRDefault="003C644D" w:rsidP="003C644D">
      <w:pPr>
        <w:pStyle w:val="BodyText"/>
        <w:spacing w:before="133" w:line="254" w:lineRule="auto"/>
        <w:ind w:left="52" w:right="114" w:hanging="1"/>
        <w:rPr>
          <w:rFonts w:asciiTheme="minorHAnsi" w:hAnsiTheme="minorHAnsi" w:cstheme="minorHAnsi"/>
          <w:sz w:val="22"/>
          <w:szCs w:val="22"/>
        </w:rPr>
      </w:pPr>
      <w:r w:rsidRPr="00B40DEE">
        <w:rPr>
          <w:rFonts w:asciiTheme="minorHAnsi" w:hAnsiTheme="minorHAnsi" w:cstheme="minorHAnsi"/>
          <w:spacing w:val="-4"/>
          <w:w w:val="105"/>
          <w:sz w:val="22"/>
          <w:szCs w:val="22"/>
        </w:rPr>
        <w:t xml:space="preserve">The Headteacher </w:t>
      </w:r>
      <w:r w:rsidRPr="00B40DEE">
        <w:rPr>
          <w:rFonts w:asciiTheme="minorHAnsi" w:hAnsiTheme="minorHAnsi" w:cstheme="minorHAnsi"/>
          <w:w w:val="105"/>
          <w:sz w:val="22"/>
          <w:szCs w:val="22"/>
        </w:rPr>
        <w:t>will</w:t>
      </w:r>
      <w:r w:rsidRPr="00B40DEE">
        <w:rPr>
          <w:rFonts w:asciiTheme="minorHAnsi" w:hAnsiTheme="minorHAnsi" w:cstheme="minorHAnsi"/>
          <w:spacing w:val="-1"/>
          <w:w w:val="105"/>
          <w:sz w:val="22"/>
          <w:szCs w:val="22"/>
        </w:rPr>
        <w:t xml:space="preserve"> </w:t>
      </w:r>
      <w:r w:rsidRPr="00B40DEE">
        <w:rPr>
          <w:rFonts w:asciiTheme="minorHAnsi" w:hAnsiTheme="minorHAnsi" w:cstheme="minorHAnsi"/>
          <w:w w:val="105"/>
          <w:sz w:val="22"/>
          <w:szCs w:val="22"/>
        </w:rPr>
        <w:t>act</w:t>
      </w:r>
      <w:r w:rsidRPr="00B40DEE">
        <w:rPr>
          <w:rFonts w:asciiTheme="minorHAnsi" w:hAnsiTheme="minorHAnsi" w:cstheme="minorHAnsi"/>
          <w:spacing w:val="-3"/>
          <w:w w:val="105"/>
          <w:sz w:val="22"/>
          <w:szCs w:val="22"/>
        </w:rPr>
        <w:t xml:space="preserve"> </w:t>
      </w:r>
      <w:r w:rsidRPr="00B40DEE">
        <w:rPr>
          <w:rFonts w:asciiTheme="minorHAnsi" w:hAnsiTheme="minorHAnsi" w:cstheme="minorHAnsi"/>
          <w:w w:val="105"/>
          <w:sz w:val="22"/>
          <w:szCs w:val="22"/>
        </w:rPr>
        <w:t>as</w:t>
      </w:r>
      <w:r w:rsidRPr="00B40DEE">
        <w:rPr>
          <w:rFonts w:asciiTheme="minorHAnsi" w:hAnsiTheme="minorHAnsi" w:cstheme="minorHAnsi"/>
          <w:spacing w:val="-4"/>
          <w:w w:val="105"/>
          <w:sz w:val="22"/>
          <w:szCs w:val="22"/>
        </w:rPr>
        <w:t xml:space="preserve"> </w:t>
      </w:r>
      <w:r w:rsidRPr="00B40DEE">
        <w:rPr>
          <w:rFonts w:asciiTheme="minorHAnsi" w:hAnsiTheme="minorHAnsi" w:cstheme="minorHAnsi"/>
          <w:w w:val="105"/>
          <w:sz w:val="22"/>
          <w:szCs w:val="22"/>
        </w:rPr>
        <w:t>System Manager and take full responsibility for restricting access, in accordance with the principles and objectives expressed in this policy.</w:t>
      </w:r>
      <w:r w:rsidRPr="00B40DEE">
        <w:rPr>
          <w:rFonts w:asciiTheme="minorHAnsi" w:hAnsiTheme="minorHAnsi" w:cstheme="minorHAnsi"/>
          <w:spacing w:val="40"/>
          <w:w w:val="105"/>
          <w:sz w:val="22"/>
          <w:szCs w:val="22"/>
        </w:rPr>
        <w:t xml:space="preserve"> </w:t>
      </w:r>
      <w:r w:rsidRPr="00B40DEE">
        <w:rPr>
          <w:rFonts w:asciiTheme="minorHAnsi" w:hAnsiTheme="minorHAnsi" w:cstheme="minorHAnsi"/>
          <w:w w:val="105"/>
          <w:sz w:val="22"/>
          <w:szCs w:val="22"/>
        </w:rPr>
        <w:t>In the absence of the Systems Manager the system will</w:t>
      </w:r>
      <w:r w:rsidRPr="00B40DEE">
        <w:rPr>
          <w:rFonts w:asciiTheme="minorHAnsi" w:hAnsiTheme="minorHAnsi" w:cstheme="minorHAnsi"/>
          <w:spacing w:val="-4"/>
          <w:w w:val="105"/>
          <w:sz w:val="22"/>
          <w:szCs w:val="22"/>
        </w:rPr>
        <w:t xml:space="preserve"> </w:t>
      </w:r>
      <w:r w:rsidRPr="00B40DEE">
        <w:rPr>
          <w:rFonts w:asciiTheme="minorHAnsi" w:hAnsiTheme="minorHAnsi" w:cstheme="minorHAnsi"/>
          <w:w w:val="105"/>
          <w:sz w:val="22"/>
          <w:szCs w:val="22"/>
        </w:rPr>
        <w:t>be managed by the School Business Manager</w:t>
      </w:r>
      <w:r w:rsidRPr="00B40DEE">
        <w:rPr>
          <w:rFonts w:asciiTheme="minorHAnsi" w:hAnsiTheme="minorHAnsi" w:cstheme="minorHAnsi"/>
          <w:spacing w:val="-2"/>
          <w:w w:val="105"/>
          <w:sz w:val="22"/>
          <w:szCs w:val="22"/>
        </w:rPr>
        <w:t>.</w:t>
      </w:r>
    </w:p>
    <w:p w14:paraId="4653D81E" w14:textId="529A9FD2" w:rsidR="003C644D" w:rsidRPr="00B40DEE" w:rsidRDefault="003C644D" w:rsidP="003C644D">
      <w:pPr>
        <w:pStyle w:val="BodyText"/>
        <w:spacing w:line="252" w:lineRule="auto"/>
        <w:ind w:left="60" w:right="115" w:hanging="1"/>
        <w:rPr>
          <w:rFonts w:asciiTheme="minorHAnsi" w:hAnsiTheme="minorHAnsi" w:cstheme="minorHAnsi"/>
          <w:w w:val="105"/>
          <w:sz w:val="22"/>
          <w:szCs w:val="22"/>
        </w:rPr>
      </w:pPr>
      <w:r w:rsidRPr="00B40DEE">
        <w:rPr>
          <w:rFonts w:asciiTheme="minorHAnsi" w:hAnsiTheme="minorHAnsi" w:cstheme="minorHAnsi"/>
          <w:w w:val="105"/>
          <w:sz w:val="22"/>
          <w:szCs w:val="22"/>
        </w:rPr>
        <w:t xml:space="preserve">The system and the data collected will only be available to the Systems Manager, his/her replacement and appropriate members of the senior leadership team as determined </w:t>
      </w:r>
      <w:r w:rsidRPr="00B40DEE">
        <w:rPr>
          <w:rFonts w:asciiTheme="minorHAnsi" w:hAnsiTheme="minorHAnsi" w:cstheme="minorHAnsi"/>
          <w:color w:val="0C0C0C"/>
          <w:w w:val="105"/>
          <w:sz w:val="22"/>
          <w:szCs w:val="22"/>
        </w:rPr>
        <w:t xml:space="preserve">by </w:t>
      </w:r>
      <w:r w:rsidRPr="00B40DEE">
        <w:rPr>
          <w:rFonts w:asciiTheme="minorHAnsi" w:hAnsiTheme="minorHAnsi" w:cstheme="minorHAnsi"/>
          <w:w w:val="105"/>
          <w:sz w:val="22"/>
          <w:szCs w:val="22"/>
        </w:rPr>
        <w:t>the Headteacher.</w:t>
      </w:r>
    </w:p>
    <w:p w14:paraId="33D86E51" w14:textId="77777777" w:rsidR="003C644D" w:rsidRPr="00B40DEE" w:rsidRDefault="003C644D" w:rsidP="003C644D">
      <w:pPr>
        <w:spacing w:after="0" w:line="240" w:lineRule="auto"/>
        <w:rPr>
          <w:rFonts w:eastAsia="Times New Roman" w:cstheme="minorHAnsi"/>
          <w:lang w:eastAsia="en-GB"/>
        </w:rPr>
      </w:pPr>
    </w:p>
    <w:p w14:paraId="35C4BAC2" w14:textId="0CA86933" w:rsidR="003C644D" w:rsidRPr="00B40DEE" w:rsidRDefault="003C644D" w:rsidP="003C644D">
      <w:pPr>
        <w:spacing w:after="0" w:line="240" w:lineRule="auto"/>
        <w:rPr>
          <w:rFonts w:eastAsia="Times New Roman" w:cstheme="minorHAnsi"/>
          <w:lang w:eastAsia="en-GB"/>
        </w:rPr>
      </w:pPr>
      <w:r w:rsidRPr="00B40DEE">
        <w:rPr>
          <w:rFonts w:eastAsia="Times New Roman" w:cstheme="minorHAnsi"/>
          <w:lang w:eastAsia="en-GB"/>
        </w:rPr>
        <w:t xml:space="preserve">It is intended that only the School Business Manager and/or the Headteacher will access the CCTV recorded devices to play back recordings. Footage will be viewed with minimum two authorised people present.  </w:t>
      </w:r>
    </w:p>
    <w:p w14:paraId="573D855C" w14:textId="77777777" w:rsidR="003C644D" w:rsidRPr="00B40DEE" w:rsidRDefault="003C644D" w:rsidP="003C644D">
      <w:pPr>
        <w:spacing w:after="0" w:line="240" w:lineRule="auto"/>
        <w:rPr>
          <w:rFonts w:eastAsia="Times New Roman" w:cstheme="minorHAnsi"/>
          <w:lang w:eastAsia="en-GB"/>
        </w:rPr>
      </w:pPr>
    </w:p>
    <w:p w14:paraId="10F22D68" w14:textId="33D8DF31" w:rsidR="003C644D" w:rsidRPr="00B40DEE" w:rsidRDefault="003C644D" w:rsidP="003C644D">
      <w:pPr>
        <w:spacing w:after="0" w:line="240" w:lineRule="auto"/>
        <w:rPr>
          <w:rFonts w:eastAsia="Times New Roman" w:cstheme="minorHAnsi"/>
          <w:lang w:eastAsia="en-GB"/>
        </w:rPr>
      </w:pPr>
      <w:r w:rsidRPr="00B40DEE">
        <w:rPr>
          <w:rFonts w:eastAsia="Times New Roman" w:cstheme="minorHAnsi"/>
          <w:lang w:eastAsia="en-GB"/>
        </w:rPr>
        <w:t xml:space="preserve">Footage seen will be accurately documented to ensure information is captured and relayed correctly to any persons responsible for investigating. Details of the person(s) viewing the footage will be declared for purpose of audit and retention of video records. </w:t>
      </w:r>
    </w:p>
    <w:p w14:paraId="21F73145" w14:textId="2329EF12" w:rsidR="003C644D" w:rsidRPr="00B40DEE" w:rsidRDefault="003C644D" w:rsidP="003C644D">
      <w:pPr>
        <w:spacing w:after="0" w:line="240" w:lineRule="auto"/>
        <w:rPr>
          <w:rFonts w:eastAsia="Times New Roman" w:cstheme="minorHAnsi"/>
          <w:lang w:eastAsia="en-GB"/>
        </w:rPr>
      </w:pPr>
    </w:p>
    <w:p w14:paraId="1AC55890" w14:textId="7BDD8626" w:rsidR="003C644D" w:rsidRPr="00B40DEE" w:rsidRDefault="003C644D" w:rsidP="003C644D">
      <w:pPr>
        <w:spacing w:after="0" w:line="240" w:lineRule="auto"/>
        <w:rPr>
          <w:rFonts w:eastAsia="Times New Roman" w:cstheme="minorHAnsi"/>
          <w:lang w:eastAsia="en-GB"/>
        </w:rPr>
      </w:pPr>
      <w:r w:rsidRPr="00B40DEE">
        <w:rPr>
          <w:rFonts w:eastAsia="Times New Roman" w:cstheme="minorHAnsi"/>
          <w:lang w:eastAsia="en-GB"/>
        </w:rPr>
        <w:t xml:space="preserve">The CCTV system is designed to be in operation 24/7 every day of the year thought the school does not guarantee that it will be working during these hours. </w:t>
      </w:r>
    </w:p>
    <w:p w14:paraId="6E9BC01B" w14:textId="397ACB63" w:rsidR="003C644D" w:rsidRPr="00B40DEE" w:rsidRDefault="003C644D" w:rsidP="003C644D">
      <w:pPr>
        <w:pStyle w:val="BodyText"/>
        <w:spacing w:before="133" w:line="252" w:lineRule="auto"/>
        <w:ind w:right="105"/>
        <w:rPr>
          <w:rFonts w:asciiTheme="minorHAnsi" w:hAnsiTheme="minorHAnsi" w:cstheme="minorHAnsi"/>
          <w:sz w:val="22"/>
          <w:szCs w:val="22"/>
        </w:rPr>
      </w:pPr>
      <w:r w:rsidRPr="00B40DEE">
        <w:rPr>
          <w:rFonts w:asciiTheme="minorHAnsi" w:hAnsiTheme="minorHAnsi" w:cstheme="minorHAnsi"/>
          <w:w w:val="105"/>
          <w:sz w:val="22"/>
          <w:szCs w:val="22"/>
        </w:rPr>
        <w:t>The System Manager or School Business Manager will check and confirm the efficiency of the system regularly and in particular that the equipment is properly recording and that cameras are functional.</w:t>
      </w:r>
    </w:p>
    <w:p w14:paraId="08D6352D" w14:textId="77777777" w:rsidR="003C644D" w:rsidRPr="00B40DEE" w:rsidRDefault="003C644D" w:rsidP="003C644D">
      <w:pPr>
        <w:pStyle w:val="BodyText"/>
        <w:spacing w:before="122" w:line="252" w:lineRule="auto"/>
        <w:ind w:left="61" w:right="102" w:firstLine="4"/>
        <w:rPr>
          <w:rFonts w:asciiTheme="minorHAnsi" w:hAnsiTheme="minorHAnsi" w:cstheme="minorHAnsi"/>
          <w:w w:val="105"/>
          <w:sz w:val="22"/>
          <w:szCs w:val="22"/>
        </w:rPr>
      </w:pPr>
    </w:p>
    <w:p w14:paraId="6825C50A" w14:textId="44C0348B" w:rsidR="003C644D" w:rsidRPr="00B40DEE" w:rsidRDefault="003C644D" w:rsidP="003C644D">
      <w:pPr>
        <w:pStyle w:val="BodyText"/>
        <w:spacing w:before="122" w:line="252" w:lineRule="auto"/>
        <w:ind w:left="61" w:right="102" w:firstLine="4"/>
        <w:rPr>
          <w:rFonts w:asciiTheme="minorHAnsi" w:hAnsiTheme="minorHAnsi" w:cstheme="minorHAnsi"/>
          <w:sz w:val="22"/>
          <w:szCs w:val="22"/>
        </w:rPr>
      </w:pPr>
      <w:r w:rsidRPr="00B40DEE">
        <w:rPr>
          <w:rFonts w:asciiTheme="minorHAnsi" w:hAnsiTheme="minorHAnsi" w:cstheme="minorHAnsi"/>
          <w:w w:val="105"/>
          <w:sz w:val="22"/>
          <w:szCs w:val="22"/>
        </w:rPr>
        <w:t>Cameras</w:t>
      </w:r>
      <w:r w:rsidRPr="00B40DEE">
        <w:rPr>
          <w:rFonts w:asciiTheme="minorHAnsi" w:hAnsiTheme="minorHAnsi" w:cstheme="minorHAnsi"/>
          <w:spacing w:val="-9"/>
          <w:w w:val="105"/>
          <w:sz w:val="22"/>
          <w:szCs w:val="22"/>
        </w:rPr>
        <w:t xml:space="preserve"> </w:t>
      </w:r>
      <w:r w:rsidRPr="00B40DEE">
        <w:rPr>
          <w:rFonts w:asciiTheme="minorHAnsi" w:hAnsiTheme="minorHAnsi" w:cstheme="minorHAnsi"/>
          <w:w w:val="105"/>
          <w:sz w:val="22"/>
          <w:szCs w:val="22"/>
        </w:rPr>
        <w:t>have</w:t>
      </w:r>
      <w:r w:rsidRPr="00B40DEE">
        <w:rPr>
          <w:rFonts w:asciiTheme="minorHAnsi" w:hAnsiTheme="minorHAnsi" w:cstheme="minorHAnsi"/>
          <w:spacing w:val="-9"/>
          <w:w w:val="105"/>
          <w:sz w:val="22"/>
          <w:szCs w:val="22"/>
        </w:rPr>
        <w:t xml:space="preserve"> </w:t>
      </w:r>
      <w:r w:rsidRPr="00B40DEE">
        <w:rPr>
          <w:rFonts w:asciiTheme="minorHAnsi" w:hAnsiTheme="minorHAnsi" w:cstheme="minorHAnsi"/>
          <w:w w:val="105"/>
          <w:sz w:val="22"/>
          <w:szCs w:val="22"/>
        </w:rPr>
        <w:t>been</w:t>
      </w:r>
      <w:r w:rsidRPr="00B40DEE">
        <w:rPr>
          <w:rFonts w:asciiTheme="minorHAnsi" w:hAnsiTheme="minorHAnsi" w:cstheme="minorHAnsi"/>
          <w:spacing w:val="-6"/>
          <w:w w:val="105"/>
          <w:sz w:val="22"/>
          <w:szCs w:val="22"/>
        </w:rPr>
        <w:t xml:space="preserve"> </w:t>
      </w:r>
      <w:r w:rsidRPr="00B40DEE">
        <w:rPr>
          <w:rFonts w:asciiTheme="minorHAnsi" w:hAnsiTheme="minorHAnsi" w:cstheme="minorHAnsi"/>
          <w:w w:val="105"/>
          <w:sz w:val="22"/>
          <w:szCs w:val="22"/>
        </w:rPr>
        <w:t>selected</w:t>
      </w:r>
      <w:r w:rsidRPr="00B40DEE">
        <w:rPr>
          <w:rFonts w:asciiTheme="minorHAnsi" w:hAnsiTheme="minorHAnsi" w:cstheme="minorHAnsi"/>
          <w:spacing w:val="-4"/>
          <w:w w:val="105"/>
          <w:sz w:val="22"/>
          <w:szCs w:val="22"/>
        </w:rPr>
        <w:t xml:space="preserve"> </w:t>
      </w:r>
      <w:r w:rsidRPr="00B40DEE">
        <w:rPr>
          <w:rFonts w:asciiTheme="minorHAnsi" w:hAnsiTheme="minorHAnsi" w:cstheme="minorHAnsi"/>
          <w:w w:val="105"/>
          <w:sz w:val="22"/>
          <w:szCs w:val="22"/>
        </w:rPr>
        <w:t>and</w:t>
      </w:r>
      <w:r w:rsidRPr="00B40DEE">
        <w:rPr>
          <w:rFonts w:asciiTheme="minorHAnsi" w:hAnsiTheme="minorHAnsi" w:cstheme="minorHAnsi"/>
          <w:spacing w:val="-11"/>
          <w:w w:val="105"/>
          <w:sz w:val="22"/>
          <w:szCs w:val="22"/>
        </w:rPr>
        <w:t xml:space="preserve"> </w:t>
      </w:r>
      <w:r w:rsidRPr="00B40DEE">
        <w:rPr>
          <w:rFonts w:asciiTheme="minorHAnsi" w:hAnsiTheme="minorHAnsi" w:cstheme="minorHAnsi"/>
          <w:w w:val="105"/>
          <w:sz w:val="22"/>
          <w:szCs w:val="22"/>
        </w:rPr>
        <w:t>positioned so</w:t>
      </w:r>
      <w:r w:rsidRPr="00B40DEE">
        <w:rPr>
          <w:rFonts w:asciiTheme="minorHAnsi" w:hAnsiTheme="minorHAnsi" w:cstheme="minorHAnsi"/>
          <w:spacing w:val="-6"/>
          <w:w w:val="105"/>
          <w:sz w:val="22"/>
          <w:szCs w:val="22"/>
        </w:rPr>
        <w:t xml:space="preserve"> </w:t>
      </w:r>
      <w:r w:rsidRPr="00B40DEE">
        <w:rPr>
          <w:rFonts w:asciiTheme="minorHAnsi" w:hAnsiTheme="minorHAnsi" w:cstheme="minorHAnsi"/>
          <w:w w:val="105"/>
          <w:sz w:val="22"/>
          <w:szCs w:val="22"/>
        </w:rPr>
        <w:t>as</w:t>
      </w:r>
      <w:r w:rsidRPr="00B40DEE">
        <w:rPr>
          <w:rFonts w:asciiTheme="minorHAnsi" w:hAnsiTheme="minorHAnsi" w:cstheme="minorHAnsi"/>
          <w:spacing w:val="-8"/>
          <w:w w:val="105"/>
          <w:sz w:val="22"/>
          <w:szCs w:val="22"/>
        </w:rPr>
        <w:t xml:space="preserve"> </w:t>
      </w:r>
      <w:r w:rsidRPr="00B40DEE">
        <w:rPr>
          <w:rFonts w:asciiTheme="minorHAnsi" w:hAnsiTheme="minorHAnsi" w:cstheme="minorHAnsi"/>
          <w:w w:val="105"/>
          <w:sz w:val="22"/>
          <w:szCs w:val="22"/>
        </w:rPr>
        <w:t>to</w:t>
      </w:r>
      <w:r w:rsidRPr="00B40DEE">
        <w:rPr>
          <w:rFonts w:asciiTheme="minorHAnsi" w:hAnsiTheme="minorHAnsi" w:cstheme="minorHAnsi"/>
          <w:spacing w:val="-5"/>
          <w:w w:val="105"/>
          <w:sz w:val="22"/>
          <w:szCs w:val="22"/>
        </w:rPr>
        <w:t xml:space="preserve"> </w:t>
      </w:r>
      <w:r w:rsidRPr="00B40DEE">
        <w:rPr>
          <w:rFonts w:asciiTheme="minorHAnsi" w:hAnsiTheme="minorHAnsi" w:cstheme="minorHAnsi"/>
          <w:w w:val="105"/>
          <w:sz w:val="22"/>
          <w:szCs w:val="22"/>
        </w:rPr>
        <w:t>best</w:t>
      </w:r>
      <w:r w:rsidRPr="00B40DEE">
        <w:rPr>
          <w:rFonts w:asciiTheme="minorHAnsi" w:hAnsiTheme="minorHAnsi" w:cstheme="minorHAnsi"/>
          <w:spacing w:val="-3"/>
          <w:w w:val="105"/>
          <w:sz w:val="22"/>
          <w:szCs w:val="22"/>
        </w:rPr>
        <w:t xml:space="preserve"> </w:t>
      </w:r>
      <w:r w:rsidRPr="00B40DEE">
        <w:rPr>
          <w:rFonts w:asciiTheme="minorHAnsi" w:hAnsiTheme="minorHAnsi" w:cstheme="minorHAnsi"/>
          <w:w w:val="105"/>
          <w:sz w:val="22"/>
          <w:szCs w:val="22"/>
        </w:rPr>
        <w:t>achieve the</w:t>
      </w:r>
      <w:r w:rsidRPr="00B40DEE">
        <w:rPr>
          <w:rFonts w:asciiTheme="minorHAnsi" w:hAnsiTheme="minorHAnsi" w:cstheme="minorHAnsi"/>
          <w:spacing w:val="-5"/>
          <w:w w:val="105"/>
          <w:sz w:val="22"/>
          <w:szCs w:val="22"/>
        </w:rPr>
        <w:t xml:space="preserve"> </w:t>
      </w:r>
      <w:r w:rsidRPr="00B40DEE">
        <w:rPr>
          <w:rFonts w:asciiTheme="minorHAnsi" w:hAnsiTheme="minorHAnsi" w:cstheme="minorHAnsi"/>
          <w:w w:val="105"/>
          <w:sz w:val="22"/>
          <w:szCs w:val="22"/>
        </w:rPr>
        <w:t>objectives</w:t>
      </w:r>
      <w:r w:rsidRPr="00B40DEE">
        <w:rPr>
          <w:rFonts w:asciiTheme="minorHAnsi" w:hAnsiTheme="minorHAnsi" w:cstheme="minorHAnsi"/>
          <w:spacing w:val="-1"/>
          <w:w w:val="105"/>
          <w:sz w:val="22"/>
          <w:szCs w:val="22"/>
        </w:rPr>
        <w:t xml:space="preserve"> </w:t>
      </w:r>
      <w:r w:rsidRPr="00B40DEE">
        <w:rPr>
          <w:rFonts w:asciiTheme="minorHAnsi" w:hAnsiTheme="minorHAnsi" w:cstheme="minorHAnsi"/>
          <w:w w:val="105"/>
          <w:sz w:val="22"/>
          <w:szCs w:val="22"/>
        </w:rPr>
        <w:t>set</w:t>
      </w:r>
      <w:r w:rsidRPr="00B40DEE">
        <w:rPr>
          <w:rFonts w:asciiTheme="minorHAnsi" w:hAnsiTheme="minorHAnsi" w:cstheme="minorHAnsi"/>
          <w:spacing w:val="-10"/>
          <w:w w:val="105"/>
          <w:sz w:val="22"/>
          <w:szCs w:val="22"/>
        </w:rPr>
        <w:t xml:space="preserve"> </w:t>
      </w:r>
      <w:r w:rsidRPr="00B40DEE">
        <w:rPr>
          <w:rFonts w:asciiTheme="minorHAnsi" w:hAnsiTheme="minorHAnsi" w:cstheme="minorHAnsi"/>
          <w:w w:val="105"/>
          <w:sz w:val="22"/>
          <w:szCs w:val="22"/>
        </w:rPr>
        <w:t>out</w:t>
      </w:r>
      <w:r w:rsidRPr="00B40DEE">
        <w:rPr>
          <w:rFonts w:asciiTheme="minorHAnsi" w:hAnsiTheme="minorHAnsi" w:cstheme="minorHAnsi"/>
          <w:spacing w:val="-7"/>
          <w:w w:val="105"/>
          <w:sz w:val="22"/>
          <w:szCs w:val="22"/>
        </w:rPr>
        <w:t xml:space="preserve"> </w:t>
      </w:r>
      <w:r w:rsidRPr="00B40DEE">
        <w:rPr>
          <w:rFonts w:asciiTheme="minorHAnsi" w:hAnsiTheme="minorHAnsi" w:cstheme="minorHAnsi"/>
          <w:w w:val="105"/>
          <w:sz w:val="22"/>
          <w:szCs w:val="22"/>
        </w:rPr>
        <w:t>in</w:t>
      </w:r>
      <w:r w:rsidRPr="00B40DEE">
        <w:rPr>
          <w:rFonts w:asciiTheme="minorHAnsi" w:hAnsiTheme="minorHAnsi" w:cstheme="minorHAnsi"/>
          <w:spacing w:val="-8"/>
          <w:w w:val="105"/>
          <w:sz w:val="22"/>
          <w:szCs w:val="22"/>
        </w:rPr>
        <w:t xml:space="preserve"> </w:t>
      </w:r>
      <w:r w:rsidRPr="00B40DEE">
        <w:rPr>
          <w:rFonts w:asciiTheme="minorHAnsi" w:hAnsiTheme="minorHAnsi" w:cstheme="minorHAnsi"/>
          <w:w w:val="105"/>
          <w:sz w:val="22"/>
          <w:szCs w:val="22"/>
        </w:rPr>
        <w:t>this</w:t>
      </w:r>
      <w:r w:rsidRPr="00B40DEE">
        <w:rPr>
          <w:rFonts w:asciiTheme="minorHAnsi" w:hAnsiTheme="minorHAnsi" w:cstheme="minorHAnsi"/>
          <w:spacing w:val="-9"/>
          <w:w w:val="105"/>
          <w:sz w:val="22"/>
          <w:szCs w:val="22"/>
        </w:rPr>
        <w:t xml:space="preserve"> </w:t>
      </w:r>
      <w:r w:rsidRPr="00B40DEE">
        <w:rPr>
          <w:rFonts w:asciiTheme="minorHAnsi" w:hAnsiTheme="minorHAnsi" w:cstheme="minorHAnsi"/>
          <w:w w:val="105"/>
          <w:sz w:val="22"/>
          <w:szCs w:val="22"/>
        </w:rPr>
        <w:t>policy</w:t>
      </w:r>
      <w:r w:rsidRPr="00B40DEE">
        <w:rPr>
          <w:rFonts w:asciiTheme="minorHAnsi" w:hAnsiTheme="minorHAnsi" w:cstheme="minorHAnsi"/>
          <w:spacing w:val="-3"/>
          <w:w w:val="105"/>
          <w:sz w:val="22"/>
          <w:szCs w:val="22"/>
        </w:rPr>
        <w:t xml:space="preserve"> </w:t>
      </w:r>
      <w:r w:rsidRPr="00B40DEE">
        <w:rPr>
          <w:rFonts w:asciiTheme="minorHAnsi" w:hAnsiTheme="minorHAnsi" w:cstheme="minorHAnsi"/>
          <w:color w:val="1A1A1A"/>
          <w:w w:val="105"/>
          <w:sz w:val="22"/>
          <w:szCs w:val="22"/>
        </w:rPr>
        <w:t>in</w:t>
      </w:r>
      <w:r w:rsidRPr="00B40DEE">
        <w:rPr>
          <w:rFonts w:asciiTheme="minorHAnsi" w:hAnsiTheme="minorHAnsi" w:cstheme="minorHAnsi"/>
          <w:color w:val="1A1A1A"/>
          <w:spacing w:val="-10"/>
          <w:w w:val="105"/>
          <w:sz w:val="22"/>
          <w:szCs w:val="22"/>
        </w:rPr>
        <w:t xml:space="preserve"> </w:t>
      </w:r>
      <w:r w:rsidRPr="00B40DEE">
        <w:rPr>
          <w:rFonts w:asciiTheme="minorHAnsi" w:hAnsiTheme="minorHAnsi" w:cstheme="minorHAnsi"/>
          <w:w w:val="105"/>
          <w:sz w:val="22"/>
          <w:szCs w:val="22"/>
        </w:rPr>
        <w:t>particular by proving clear, usable images.</w:t>
      </w:r>
    </w:p>
    <w:p w14:paraId="3CBFACC1" w14:textId="771D41B9" w:rsidR="003C644D" w:rsidRPr="00B40DEE" w:rsidRDefault="003C644D" w:rsidP="003C644D">
      <w:pPr>
        <w:pStyle w:val="BodyText"/>
        <w:spacing w:before="129" w:line="252" w:lineRule="auto"/>
        <w:ind w:left="67" w:right="93"/>
        <w:rPr>
          <w:rFonts w:asciiTheme="minorHAnsi" w:hAnsiTheme="minorHAnsi" w:cstheme="minorHAnsi"/>
          <w:w w:val="105"/>
          <w:sz w:val="22"/>
          <w:szCs w:val="22"/>
        </w:rPr>
      </w:pPr>
      <w:r w:rsidRPr="00B40DEE">
        <w:rPr>
          <w:rFonts w:asciiTheme="minorHAnsi" w:hAnsiTheme="minorHAnsi" w:cstheme="minorHAnsi"/>
          <w:w w:val="105"/>
          <w:sz w:val="22"/>
          <w:szCs w:val="22"/>
        </w:rPr>
        <w:t>Unless</w:t>
      </w:r>
      <w:r w:rsidRPr="00B40DEE">
        <w:rPr>
          <w:rFonts w:asciiTheme="minorHAnsi" w:hAnsiTheme="minorHAnsi" w:cstheme="minorHAnsi"/>
          <w:spacing w:val="-4"/>
          <w:w w:val="105"/>
          <w:sz w:val="22"/>
          <w:szCs w:val="22"/>
        </w:rPr>
        <w:t xml:space="preserve"> </w:t>
      </w:r>
      <w:r w:rsidRPr="00B40DEE">
        <w:rPr>
          <w:rFonts w:asciiTheme="minorHAnsi" w:hAnsiTheme="minorHAnsi" w:cstheme="minorHAnsi"/>
          <w:w w:val="105"/>
          <w:sz w:val="22"/>
          <w:szCs w:val="22"/>
        </w:rPr>
        <w:t>an</w:t>
      </w:r>
      <w:r w:rsidRPr="00B40DEE">
        <w:rPr>
          <w:rFonts w:asciiTheme="minorHAnsi" w:hAnsiTheme="minorHAnsi" w:cstheme="minorHAnsi"/>
          <w:spacing w:val="-6"/>
          <w:w w:val="105"/>
          <w:sz w:val="22"/>
          <w:szCs w:val="22"/>
        </w:rPr>
        <w:t xml:space="preserve"> </w:t>
      </w:r>
      <w:r w:rsidRPr="00B40DEE">
        <w:rPr>
          <w:rFonts w:asciiTheme="minorHAnsi" w:hAnsiTheme="minorHAnsi" w:cstheme="minorHAnsi"/>
          <w:w w:val="105"/>
          <w:sz w:val="22"/>
          <w:szCs w:val="22"/>
        </w:rPr>
        <w:t>immediate</w:t>
      </w:r>
      <w:r w:rsidRPr="00B40DEE">
        <w:rPr>
          <w:rFonts w:asciiTheme="minorHAnsi" w:hAnsiTheme="minorHAnsi" w:cstheme="minorHAnsi"/>
          <w:spacing w:val="-2"/>
          <w:w w:val="105"/>
          <w:sz w:val="22"/>
          <w:szCs w:val="22"/>
        </w:rPr>
        <w:t xml:space="preserve"> </w:t>
      </w:r>
      <w:r w:rsidRPr="00B40DEE">
        <w:rPr>
          <w:rFonts w:asciiTheme="minorHAnsi" w:hAnsiTheme="minorHAnsi" w:cstheme="minorHAnsi"/>
          <w:w w:val="105"/>
          <w:sz w:val="22"/>
          <w:szCs w:val="22"/>
        </w:rPr>
        <w:t>response to</w:t>
      </w:r>
      <w:r w:rsidRPr="00B40DEE">
        <w:rPr>
          <w:rFonts w:asciiTheme="minorHAnsi" w:hAnsiTheme="minorHAnsi" w:cstheme="minorHAnsi"/>
          <w:spacing w:val="-6"/>
          <w:w w:val="105"/>
          <w:sz w:val="22"/>
          <w:szCs w:val="22"/>
        </w:rPr>
        <w:t xml:space="preserve"> </w:t>
      </w:r>
      <w:r w:rsidRPr="00B40DEE">
        <w:rPr>
          <w:rFonts w:asciiTheme="minorHAnsi" w:hAnsiTheme="minorHAnsi" w:cstheme="minorHAnsi"/>
          <w:w w:val="105"/>
          <w:sz w:val="22"/>
          <w:szCs w:val="22"/>
        </w:rPr>
        <w:t>events</w:t>
      </w:r>
      <w:r w:rsidRPr="00B40DEE">
        <w:rPr>
          <w:rFonts w:asciiTheme="minorHAnsi" w:hAnsiTheme="minorHAnsi" w:cstheme="minorHAnsi"/>
          <w:spacing w:val="-4"/>
          <w:w w:val="105"/>
          <w:sz w:val="22"/>
          <w:szCs w:val="22"/>
        </w:rPr>
        <w:t xml:space="preserve"> </w:t>
      </w:r>
      <w:r w:rsidRPr="00B40DEE">
        <w:rPr>
          <w:rFonts w:asciiTheme="minorHAnsi" w:hAnsiTheme="minorHAnsi" w:cstheme="minorHAnsi"/>
          <w:w w:val="105"/>
          <w:sz w:val="22"/>
          <w:szCs w:val="22"/>
        </w:rPr>
        <w:t>is</w:t>
      </w:r>
      <w:r w:rsidRPr="00B40DEE">
        <w:rPr>
          <w:rFonts w:asciiTheme="minorHAnsi" w:hAnsiTheme="minorHAnsi" w:cstheme="minorHAnsi"/>
          <w:spacing w:val="-11"/>
          <w:w w:val="105"/>
          <w:sz w:val="22"/>
          <w:szCs w:val="22"/>
        </w:rPr>
        <w:t xml:space="preserve"> </w:t>
      </w:r>
      <w:r w:rsidRPr="00B40DEE">
        <w:rPr>
          <w:rFonts w:asciiTheme="minorHAnsi" w:hAnsiTheme="minorHAnsi" w:cstheme="minorHAnsi"/>
          <w:w w:val="105"/>
          <w:sz w:val="22"/>
          <w:szCs w:val="22"/>
        </w:rPr>
        <w:t>required, cameras</w:t>
      </w:r>
      <w:r w:rsidRPr="00B40DEE">
        <w:rPr>
          <w:rFonts w:asciiTheme="minorHAnsi" w:hAnsiTheme="minorHAnsi" w:cstheme="minorHAnsi"/>
          <w:spacing w:val="-3"/>
          <w:w w:val="105"/>
          <w:sz w:val="22"/>
          <w:szCs w:val="22"/>
        </w:rPr>
        <w:t xml:space="preserve"> </w:t>
      </w:r>
      <w:r w:rsidRPr="00B40DEE">
        <w:rPr>
          <w:rFonts w:asciiTheme="minorHAnsi" w:hAnsiTheme="minorHAnsi" w:cstheme="minorHAnsi"/>
          <w:w w:val="105"/>
          <w:sz w:val="22"/>
          <w:szCs w:val="22"/>
        </w:rPr>
        <w:t>will</w:t>
      </w:r>
      <w:r w:rsidRPr="00B40DEE">
        <w:rPr>
          <w:rFonts w:asciiTheme="minorHAnsi" w:hAnsiTheme="minorHAnsi" w:cstheme="minorHAnsi"/>
          <w:spacing w:val="-10"/>
          <w:w w:val="105"/>
          <w:sz w:val="22"/>
          <w:szCs w:val="22"/>
        </w:rPr>
        <w:t xml:space="preserve"> </w:t>
      </w:r>
      <w:r w:rsidRPr="00B40DEE">
        <w:rPr>
          <w:rFonts w:asciiTheme="minorHAnsi" w:hAnsiTheme="minorHAnsi" w:cstheme="minorHAnsi"/>
          <w:w w:val="105"/>
          <w:sz w:val="22"/>
          <w:szCs w:val="22"/>
        </w:rPr>
        <w:t>not</w:t>
      </w:r>
      <w:r w:rsidRPr="00B40DEE">
        <w:rPr>
          <w:rFonts w:asciiTheme="minorHAnsi" w:hAnsiTheme="minorHAnsi" w:cstheme="minorHAnsi"/>
          <w:spacing w:val="-1"/>
          <w:w w:val="105"/>
          <w:sz w:val="22"/>
          <w:szCs w:val="22"/>
        </w:rPr>
        <w:t xml:space="preserve"> </w:t>
      </w:r>
      <w:r w:rsidRPr="00B40DEE">
        <w:rPr>
          <w:rFonts w:asciiTheme="minorHAnsi" w:hAnsiTheme="minorHAnsi" w:cstheme="minorHAnsi"/>
          <w:w w:val="105"/>
          <w:sz w:val="22"/>
          <w:szCs w:val="22"/>
        </w:rPr>
        <w:t>be</w:t>
      </w:r>
      <w:r w:rsidRPr="00B40DEE">
        <w:rPr>
          <w:rFonts w:asciiTheme="minorHAnsi" w:hAnsiTheme="minorHAnsi" w:cstheme="minorHAnsi"/>
          <w:spacing w:val="-8"/>
          <w:w w:val="105"/>
          <w:sz w:val="22"/>
          <w:szCs w:val="22"/>
        </w:rPr>
        <w:t xml:space="preserve"> </w:t>
      </w:r>
      <w:r w:rsidRPr="00B40DEE">
        <w:rPr>
          <w:rFonts w:asciiTheme="minorHAnsi" w:hAnsiTheme="minorHAnsi" w:cstheme="minorHAnsi"/>
          <w:w w:val="105"/>
          <w:sz w:val="22"/>
          <w:szCs w:val="22"/>
        </w:rPr>
        <w:t>directed at</w:t>
      </w:r>
      <w:r w:rsidRPr="00B40DEE">
        <w:rPr>
          <w:rFonts w:asciiTheme="minorHAnsi" w:hAnsiTheme="minorHAnsi" w:cstheme="minorHAnsi"/>
          <w:spacing w:val="-4"/>
          <w:w w:val="105"/>
          <w:sz w:val="22"/>
          <w:szCs w:val="22"/>
        </w:rPr>
        <w:t xml:space="preserve"> </w:t>
      </w:r>
      <w:r w:rsidRPr="00B40DEE">
        <w:rPr>
          <w:rFonts w:asciiTheme="minorHAnsi" w:hAnsiTheme="minorHAnsi" w:cstheme="minorHAnsi"/>
          <w:w w:val="105"/>
          <w:sz w:val="22"/>
          <w:szCs w:val="22"/>
        </w:rPr>
        <w:t>an</w:t>
      </w:r>
      <w:r w:rsidRPr="00B40DEE">
        <w:rPr>
          <w:rFonts w:asciiTheme="minorHAnsi" w:hAnsiTheme="minorHAnsi" w:cstheme="minorHAnsi"/>
          <w:spacing w:val="-2"/>
          <w:w w:val="105"/>
          <w:sz w:val="22"/>
          <w:szCs w:val="22"/>
        </w:rPr>
        <w:t xml:space="preserve"> </w:t>
      </w:r>
      <w:r w:rsidRPr="00B40DEE">
        <w:rPr>
          <w:rFonts w:asciiTheme="minorHAnsi" w:hAnsiTheme="minorHAnsi" w:cstheme="minorHAnsi"/>
          <w:w w:val="105"/>
          <w:sz w:val="22"/>
          <w:szCs w:val="22"/>
        </w:rPr>
        <w:t>individual, their</w:t>
      </w:r>
      <w:r w:rsidRPr="00B40DEE">
        <w:rPr>
          <w:rFonts w:asciiTheme="minorHAnsi" w:hAnsiTheme="minorHAnsi" w:cstheme="minorHAnsi"/>
          <w:spacing w:val="-9"/>
          <w:w w:val="105"/>
          <w:sz w:val="22"/>
          <w:szCs w:val="22"/>
        </w:rPr>
        <w:t xml:space="preserve"> </w:t>
      </w:r>
      <w:r w:rsidRPr="00B40DEE">
        <w:rPr>
          <w:rFonts w:asciiTheme="minorHAnsi" w:hAnsiTheme="minorHAnsi" w:cstheme="minorHAnsi"/>
          <w:w w:val="105"/>
          <w:sz w:val="22"/>
          <w:szCs w:val="22"/>
        </w:rPr>
        <w:t>property or</w:t>
      </w:r>
      <w:r w:rsidRPr="00B40DEE">
        <w:rPr>
          <w:rFonts w:asciiTheme="minorHAnsi" w:hAnsiTheme="minorHAnsi" w:cstheme="minorHAnsi"/>
          <w:spacing w:val="-11"/>
          <w:w w:val="105"/>
          <w:sz w:val="22"/>
          <w:szCs w:val="22"/>
        </w:rPr>
        <w:t xml:space="preserve"> </w:t>
      </w:r>
      <w:r w:rsidRPr="00B40DEE">
        <w:rPr>
          <w:rFonts w:asciiTheme="minorHAnsi" w:hAnsiTheme="minorHAnsi" w:cstheme="minorHAnsi"/>
          <w:w w:val="105"/>
          <w:sz w:val="22"/>
          <w:szCs w:val="22"/>
        </w:rPr>
        <w:t>a</w:t>
      </w:r>
      <w:r w:rsidRPr="00B40DEE">
        <w:rPr>
          <w:rFonts w:asciiTheme="minorHAnsi" w:hAnsiTheme="minorHAnsi" w:cstheme="minorHAnsi"/>
          <w:spacing w:val="-11"/>
          <w:w w:val="105"/>
          <w:sz w:val="22"/>
          <w:szCs w:val="22"/>
        </w:rPr>
        <w:t xml:space="preserve"> </w:t>
      </w:r>
      <w:r w:rsidRPr="00B40DEE">
        <w:rPr>
          <w:rFonts w:asciiTheme="minorHAnsi" w:hAnsiTheme="minorHAnsi" w:cstheme="minorHAnsi"/>
          <w:w w:val="105"/>
          <w:sz w:val="22"/>
          <w:szCs w:val="22"/>
        </w:rPr>
        <w:t>specific</w:t>
      </w:r>
      <w:r w:rsidRPr="00B40DEE">
        <w:rPr>
          <w:rFonts w:asciiTheme="minorHAnsi" w:hAnsiTheme="minorHAnsi" w:cstheme="minorHAnsi"/>
          <w:spacing w:val="-9"/>
          <w:w w:val="105"/>
          <w:sz w:val="22"/>
          <w:szCs w:val="22"/>
        </w:rPr>
        <w:t xml:space="preserve"> </w:t>
      </w:r>
      <w:r w:rsidRPr="00B40DEE">
        <w:rPr>
          <w:rFonts w:asciiTheme="minorHAnsi" w:hAnsiTheme="minorHAnsi" w:cstheme="minorHAnsi"/>
          <w:w w:val="105"/>
          <w:sz w:val="22"/>
          <w:szCs w:val="22"/>
        </w:rPr>
        <w:t>group</w:t>
      </w:r>
      <w:r w:rsidRPr="00B40DEE">
        <w:rPr>
          <w:rFonts w:asciiTheme="minorHAnsi" w:hAnsiTheme="minorHAnsi" w:cstheme="minorHAnsi"/>
          <w:spacing w:val="-3"/>
          <w:w w:val="105"/>
          <w:sz w:val="22"/>
          <w:szCs w:val="22"/>
        </w:rPr>
        <w:t xml:space="preserve"> </w:t>
      </w:r>
      <w:r w:rsidRPr="00B40DEE">
        <w:rPr>
          <w:rFonts w:asciiTheme="minorHAnsi" w:hAnsiTheme="minorHAnsi" w:cstheme="minorHAnsi"/>
          <w:w w:val="105"/>
          <w:sz w:val="22"/>
          <w:szCs w:val="22"/>
        </w:rPr>
        <w:t>of</w:t>
      </w:r>
      <w:r w:rsidRPr="00B40DEE">
        <w:rPr>
          <w:rFonts w:asciiTheme="minorHAnsi" w:hAnsiTheme="minorHAnsi" w:cstheme="minorHAnsi"/>
          <w:spacing w:val="-7"/>
          <w:w w:val="105"/>
          <w:sz w:val="22"/>
          <w:szCs w:val="22"/>
        </w:rPr>
        <w:t xml:space="preserve"> </w:t>
      </w:r>
      <w:r w:rsidRPr="00B40DEE">
        <w:rPr>
          <w:rFonts w:asciiTheme="minorHAnsi" w:hAnsiTheme="minorHAnsi" w:cstheme="minorHAnsi"/>
          <w:w w:val="105"/>
          <w:sz w:val="22"/>
          <w:szCs w:val="22"/>
        </w:rPr>
        <w:t>individuals,</w:t>
      </w:r>
      <w:r w:rsidRPr="00B40DEE">
        <w:rPr>
          <w:rFonts w:asciiTheme="minorHAnsi" w:hAnsiTheme="minorHAnsi" w:cstheme="minorHAnsi"/>
          <w:spacing w:val="-5"/>
          <w:w w:val="105"/>
          <w:sz w:val="22"/>
          <w:szCs w:val="22"/>
        </w:rPr>
        <w:t xml:space="preserve"> </w:t>
      </w:r>
      <w:r w:rsidRPr="00B40DEE">
        <w:rPr>
          <w:rFonts w:asciiTheme="minorHAnsi" w:hAnsiTheme="minorHAnsi" w:cstheme="minorHAnsi"/>
          <w:w w:val="105"/>
          <w:sz w:val="22"/>
          <w:szCs w:val="22"/>
        </w:rPr>
        <w:t>without</w:t>
      </w:r>
      <w:r w:rsidRPr="00B40DEE">
        <w:rPr>
          <w:rFonts w:asciiTheme="minorHAnsi" w:hAnsiTheme="minorHAnsi" w:cstheme="minorHAnsi"/>
          <w:spacing w:val="-3"/>
          <w:w w:val="105"/>
          <w:sz w:val="22"/>
          <w:szCs w:val="22"/>
        </w:rPr>
        <w:t xml:space="preserve"> </w:t>
      </w:r>
      <w:r w:rsidRPr="00B40DEE">
        <w:rPr>
          <w:rFonts w:asciiTheme="minorHAnsi" w:hAnsiTheme="minorHAnsi" w:cstheme="minorHAnsi"/>
          <w:w w:val="105"/>
          <w:sz w:val="22"/>
          <w:szCs w:val="22"/>
        </w:rPr>
        <w:t>authorisation</w:t>
      </w:r>
      <w:r w:rsidRPr="00B40DEE">
        <w:rPr>
          <w:rFonts w:asciiTheme="minorHAnsi" w:hAnsiTheme="minorHAnsi" w:cstheme="minorHAnsi"/>
          <w:spacing w:val="-3"/>
          <w:w w:val="105"/>
          <w:sz w:val="22"/>
          <w:szCs w:val="22"/>
        </w:rPr>
        <w:t xml:space="preserve"> </w:t>
      </w:r>
      <w:r w:rsidRPr="00B40DEE">
        <w:rPr>
          <w:rFonts w:asciiTheme="minorHAnsi" w:hAnsiTheme="minorHAnsi" w:cstheme="minorHAnsi"/>
          <w:w w:val="105"/>
          <w:sz w:val="22"/>
          <w:szCs w:val="22"/>
        </w:rPr>
        <w:t>in</w:t>
      </w:r>
      <w:r w:rsidRPr="00B40DEE">
        <w:rPr>
          <w:rFonts w:asciiTheme="minorHAnsi" w:hAnsiTheme="minorHAnsi" w:cstheme="minorHAnsi"/>
          <w:spacing w:val="-6"/>
          <w:w w:val="105"/>
          <w:sz w:val="22"/>
          <w:szCs w:val="22"/>
        </w:rPr>
        <w:t xml:space="preserve"> </w:t>
      </w:r>
      <w:r w:rsidRPr="00B40DEE">
        <w:rPr>
          <w:rFonts w:asciiTheme="minorHAnsi" w:hAnsiTheme="minorHAnsi" w:cstheme="minorHAnsi"/>
          <w:w w:val="105"/>
          <w:sz w:val="22"/>
          <w:szCs w:val="22"/>
        </w:rPr>
        <w:t>accordance with</w:t>
      </w:r>
      <w:r w:rsidRPr="00B40DEE">
        <w:rPr>
          <w:rFonts w:asciiTheme="minorHAnsi" w:hAnsiTheme="minorHAnsi" w:cstheme="minorHAnsi"/>
          <w:spacing w:val="-5"/>
          <w:w w:val="105"/>
          <w:sz w:val="22"/>
          <w:szCs w:val="22"/>
        </w:rPr>
        <w:t xml:space="preserve"> </w:t>
      </w:r>
      <w:r w:rsidRPr="00B40DEE">
        <w:rPr>
          <w:rFonts w:asciiTheme="minorHAnsi" w:hAnsiTheme="minorHAnsi" w:cstheme="minorHAnsi"/>
          <w:w w:val="105"/>
          <w:sz w:val="22"/>
          <w:szCs w:val="22"/>
        </w:rPr>
        <w:t>the</w:t>
      </w:r>
      <w:r w:rsidRPr="00B40DEE">
        <w:rPr>
          <w:rFonts w:asciiTheme="minorHAnsi" w:hAnsiTheme="minorHAnsi" w:cstheme="minorHAnsi"/>
          <w:spacing w:val="-11"/>
          <w:w w:val="105"/>
          <w:sz w:val="22"/>
          <w:szCs w:val="22"/>
        </w:rPr>
        <w:t xml:space="preserve"> </w:t>
      </w:r>
      <w:r w:rsidRPr="00B40DEE">
        <w:rPr>
          <w:rFonts w:asciiTheme="minorHAnsi" w:hAnsiTheme="minorHAnsi" w:cstheme="minorHAnsi"/>
          <w:w w:val="105"/>
          <w:sz w:val="22"/>
          <w:szCs w:val="22"/>
        </w:rPr>
        <w:t>Regulation</w:t>
      </w:r>
      <w:r w:rsidRPr="00B40DEE">
        <w:rPr>
          <w:rFonts w:asciiTheme="minorHAnsi" w:hAnsiTheme="minorHAnsi" w:cstheme="minorHAnsi"/>
          <w:spacing w:val="-4"/>
          <w:w w:val="105"/>
          <w:sz w:val="22"/>
          <w:szCs w:val="22"/>
        </w:rPr>
        <w:t xml:space="preserve"> </w:t>
      </w:r>
      <w:r w:rsidRPr="00B40DEE">
        <w:rPr>
          <w:rFonts w:asciiTheme="minorHAnsi" w:hAnsiTheme="minorHAnsi" w:cstheme="minorHAnsi"/>
          <w:w w:val="105"/>
          <w:sz w:val="22"/>
          <w:szCs w:val="22"/>
        </w:rPr>
        <w:t>of</w:t>
      </w:r>
      <w:r w:rsidRPr="00B40DEE">
        <w:rPr>
          <w:rFonts w:asciiTheme="minorHAnsi" w:hAnsiTheme="minorHAnsi" w:cstheme="minorHAnsi"/>
          <w:spacing w:val="-11"/>
          <w:w w:val="105"/>
          <w:sz w:val="22"/>
          <w:szCs w:val="22"/>
        </w:rPr>
        <w:t xml:space="preserve"> I</w:t>
      </w:r>
      <w:r w:rsidRPr="00B40DEE">
        <w:rPr>
          <w:rFonts w:asciiTheme="minorHAnsi" w:hAnsiTheme="minorHAnsi" w:cstheme="minorHAnsi"/>
          <w:w w:val="105"/>
          <w:sz w:val="22"/>
          <w:szCs w:val="22"/>
        </w:rPr>
        <w:t>nvestigatory Power Act 2000.</w:t>
      </w:r>
    </w:p>
    <w:p w14:paraId="4D827FAF" w14:textId="77777777" w:rsidR="00B40DEE" w:rsidRDefault="00B40DEE" w:rsidP="003C644D">
      <w:pPr>
        <w:pStyle w:val="BodyText"/>
        <w:spacing w:before="48" w:line="254" w:lineRule="auto"/>
        <w:ind w:right="158"/>
        <w:rPr>
          <w:rFonts w:asciiTheme="minorHAnsi" w:hAnsiTheme="minorHAnsi" w:cstheme="minorHAnsi"/>
          <w:w w:val="105"/>
          <w:sz w:val="22"/>
          <w:szCs w:val="22"/>
        </w:rPr>
      </w:pPr>
    </w:p>
    <w:p w14:paraId="45C189F4" w14:textId="06538784" w:rsidR="003C644D" w:rsidRPr="00B40DEE" w:rsidRDefault="003C644D" w:rsidP="003C644D">
      <w:pPr>
        <w:pStyle w:val="BodyText"/>
        <w:spacing w:before="48" w:line="254" w:lineRule="auto"/>
        <w:ind w:right="158"/>
        <w:rPr>
          <w:rFonts w:asciiTheme="minorHAnsi" w:hAnsiTheme="minorHAnsi" w:cstheme="minorHAnsi"/>
          <w:spacing w:val="-11"/>
          <w:w w:val="105"/>
          <w:sz w:val="22"/>
          <w:szCs w:val="22"/>
        </w:rPr>
      </w:pPr>
      <w:r w:rsidRPr="00B40DEE">
        <w:rPr>
          <w:rFonts w:asciiTheme="minorHAnsi" w:hAnsiTheme="minorHAnsi" w:cstheme="minorHAnsi"/>
          <w:w w:val="105"/>
          <w:sz w:val="22"/>
          <w:szCs w:val="22"/>
        </w:rPr>
        <w:t>Where</w:t>
      </w:r>
      <w:r w:rsidRPr="00B40DEE">
        <w:rPr>
          <w:rFonts w:asciiTheme="minorHAnsi" w:hAnsiTheme="minorHAnsi" w:cstheme="minorHAnsi"/>
          <w:spacing w:val="-11"/>
          <w:w w:val="105"/>
          <w:sz w:val="22"/>
          <w:szCs w:val="22"/>
        </w:rPr>
        <w:t xml:space="preserve"> </w:t>
      </w:r>
      <w:r w:rsidRPr="00B40DEE">
        <w:rPr>
          <w:rFonts w:asciiTheme="minorHAnsi" w:hAnsiTheme="minorHAnsi" w:cstheme="minorHAnsi"/>
          <w:color w:val="151515"/>
          <w:w w:val="105"/>
          <w:sz w:val="22"/>
          <w:szCs w:val="22"/>
        </w:rPr>
        <w:t>a</w:t>
      </w:r>
      <w:r w:rsidRPr="00B40DEE">
        <w:rPr>
          <w:rFonts w:asciiTheme="minorHAnsi" w:hAnsiTheme="minorHAnsi" w:cstheme="minorHAnsi"/>
          <w:color w:val="151515"/>
          <w:spacing w:val="-11"/>
          <w:w w:val="105"/>
          <w:sz w:val="22"/>
          <w:szCs w:val="22"/>
        </w:rPr>
        <w:t xml:space="preserve"> </w:t>
      </w:r>
      <w:r w:rsidRPr="00B40DEE">
        <w:rPr>
          <w:rFonts w:asciiTheme="minorHAnsi" w:hAnsiTheme="minorHAnsi" w:cstheme="minorHAnsi"/>
          <w:w w:val="105"/>
          <w:sz w:val="22"/>
          <w:szCs w:val="22"/>
        </w:rPr>
        <w:t>person</w:t>
      </w:r>
      <w:r w:rsidRPr="00B40DEE">
        <w:rPr>
          <w:rFonts w:asciiTheme="minorHAnsi" w:hAnsiTheme="minorHAnsi" w:cstheme="minorHAnsi"/>
          <w:spacing w:val="-11"/>
          <w:w w:val="105"/>
          <w:sz w:val="22"/>
          <w:szCs w:val="22"/>
        </w:rPr>
        <w:t xml:space="preserve"> </w:t>
      </w:r>
      <w:r w:rsidRPr="00B40DEE">
        <w:rPr>
          <w:rFonts w:asciiTheme="minorHAnsi" w:hAnsiTheme="minorHAnsi" w:cstheme="minorHAnsi"/>
          <w:w w:val="105"/>
          <w:sz w:val="22"/>
          <w:szCs w:val="22"/>
        </w:rPr>
        <w:t>other</w:t>
      </w:r>
      <w:r w:rsidRPr="00B40DEE">
        <w:rPr>
          <w:rFonts w:asciiTheme="minorHAnsi" w:hAnsiTheme="minorHAnsi" w:cstheme="minorHAnsi"/>
          <w:spacing w:val="-10"/>
          <w:w w:val="105"/>
          <w:sz w:val="22"/>
          <w:szCs w:val="22"/>
        </w:rPr>
        <w:t xml:space="preserve"> </w:t>
      </w:r>
      <w:r w:rsidRPr="00B40DEE">
        <w:rPr>
          <w:rFonts w:asciiTheme="minorHAnsi" w:hAnsiTheme="minorHAnsi" w:cstheme="minorHAnsi"/>
          <w:w w:val="105"/>
          <w:sz w:val="22"/>
          <w:szCs w:val="22"/>
        </w:rPr>
        <w:t>than</w:t>
      </w:r>
      <w:r w:rsidRPr="00B40DEE">
        <w:rPr>
          <w:rFonts w:asciiTheme="minorHAnsi" w:hAnsiTheme="minorHAnsi" w:cstheme="minorHAnsi"/>
          <w:spacing w:val="-11"/>
          <w:w w:val="105"/>
          <w:sz w:val="22"/>
          <w:szCs w:val="22"/>
        </w:rPr>
        <w:t xml:space="preserve"> </w:t>
      </w:r>
      <w:r w:rsidRPr="00B40DEE">
        <w:rPr>
          <w:rFonts w:asciiTheme="minorHAnsi" w:hAnsiTheme="minorHAnsi" w:cstheme="minorHAnsi"/>
          <w:w w:val="105"/>
          <w:sz w:val="22"/>
          <w:szCs w:val="22"/>
        </w:rPr>
        <w:t>those</w:t>
      </w:r>
      <w:r w:rsidRPr="00B40DEE">
        <w:rPr>
          <w:rFonts w:asciiTheme="minorHAnsi" w:hAnsiTheme="minorHAnsi" w:cstheme="minorHAnsi"/>
          <w:spacing w:val="-11"/>
          <w:w w:val="105"/>
          <w:sz w:val="22"/>
          <w:szCs w:val="22"/>
        </w:rPr>
        <w:t xml:space="preserve"> with authority</w:t>
      </w:r>
      <w:r w:rsidRPr="00B40DEE">
        <w:rPr>
          <w:rFonts w:asciiTheme="minorHAnsi" w:hAnsiTheme="minorHAnsi" w:cstheme="minorHAnsi"/>
          <w:w w:val="105"/>
          <w:sz w:val="22"/>
          <w:szCs w:val="22"/>
        </w:rPr>
        <w:t>,</w:t>
      </w:r>
      <w:r w:rsidRPr="00B40DEE">
        <w:rPr>
          <w:rFonts w:asciiTheme="minorHAnsi" w:hAnsiTheme="minorHAnsi" w:cstheme="minorHAnsi"/>
          <w:spacing w:val="-7"/>
          <w:w w:val="105"/>
          <w:sz w:val="22"/>
          <w:szCs w:val="22"/>
        </w:rPr>
        <w:t xml:space="preserve"> </w:t>
      </w:r>
      <w:r w:rsidRPr="00B40DEE">
        <w:rPr>
          <w:rFonts w:asciiTheme="minorHAnsi" w:hAnsiTheme="minorHAnsi" w:cstheme="minorHAnsi"/>
          <w:w w:val="105"/>
          <w:sz w:val="22"/>
          <w:szCs w:val="22"/>
        </w:rPr>
        <w:t>requests</w:t>
      </w:r>
      <w:r w:rsidRPr="00B40DEE">
        <w:rPr>
          <w:rFonts w:asciiTheme="minorHAnsi" w:hAnsiTheme="minorHAnsi" w:cstheme="minorHAnsi"/>
          <w:spacing w:val="-7"/>
          <w:w w:val="105"/>
          <w:sz w:val="22"/>
          <w:szCs w:val="22"/>
        </w:rPr>
        <w:t xml:space="preserve"> </w:t>
      </w:r>
      <w:r w:rsidRPr="00B40DEE">
        <w:rPr>
          <w:rFonts w:asciiTheme="minorHAnsi" w:hAnsiTheme="minorHAnsi" w:cstheme="minorHAnsi"/>
          <w:w w:val="105"/>
          <w:sz w:val="22"/>
          <w:szCs w:val="22"/>
        </w:rPr>
        <w:t>access</w:t>
      </w:r>
      <w:r w:rsidRPr="00B40DEE">
        <w:rPr>
          <w:rFonts w:asciiTheme="minorHAnsi" w:hAnsiTheme="minorHAnsi" w:cstheme="minorHAnsi"/>
          <w:spacing w:val="-9"/>
          <w:w w:val="105"/>
          <w:sz w:val="22"/>
          <w:szCs w:val="22"/>
        </w:rPr>
        <w:t xml:space="preserve"> </w:t>
      </w:r>
      <w:r w:rsidRPr="00B40DEE">
        <w:rPr>
          <w:rFonts w:asciiTheme="minorHAnsi" w:hAnsiTheme="minorHAnsi" w:cstheme="minorHAnsi"/>
          <w:w w:val="105"/>
          <w:sz w:val="22"/>
          <w:szCs w:val="22"/>
        </w:rPr>
        <w:t>to</w:t>
      </w:r>
      <w:r w:rsidRPr="00B40DEE">
        <w:rPr>
          <w:rFonts w:asciiTheme="minorHAnsi" w:hAnsiTheme="minorHAnsi" w:cstheme="minorHAnsi"/>
          <w:spacing w:val="-11"/>
          <w:w w:val="105"/>
          <w:sz w:val="22"/>
          <w:szCs w:val="22"/>
        </w:rPr>
        <w:t xml:space="preserve"> </w:t>
      </w:r>
      <w:r w:rsidRPr="00B40DEE">
        <w:rPr>
          <w:rFonts w:asciiTheme="minorHAnsi" w:hAnsiTheme="minorHAnsi" w:cstheme="minorHAnsi"/>
          <w:color w:val="151515"/>
          <w:w w:val="105"/>
          <w:sz w:val="22"/>
          <w:szCs w:val="22"/>
        </w:rPr>
        <w:t>the</w:t>
      </w:r>
      <w:r w:rsidRPr="00B40DEE">
        <w:rPr>
          <w:rFonts w:asciiTheme="minorHAnsi" w:hAnsiTheme="minorHAnsi" w:cstheme="minorHAnsi"/>
          <w:color w:val="151515"/>
          <w:spacing w:val="-11"/>
          <w:w w:val="105"/>
          <w:sz w:val="22"/>
          <w:szCs w:val="22"/>
        </w:rPr>
        <w:t xml:space="preserve"> </w:t>
      </w:r>
      <w:r w:rsidRPr="00B40DEE">
        <w:rPr>
          <w:rFonts w:asciiTheme="minorHAnsi" w:hAnsiTheme="minorHAnsi" w:cstheme="minorHAnsi"/>
          <w:w w:val="105"/>
          <w:sz w:val="22"/>
          <w:szCs w:val="22"/>
        </w:rPr>
        <w:t>CCTV</w:t>
      </w:r>
      <w:r w:rsidRPr="00B40DEE">
        <w:rPr>
          <w:rFonts w:asciiTheme="minorHAnsi" w:hAnsiTheme="minorHAnsi" w:cstheme="minorHAnsi"/>
          <w:spacing w:val="-6"/>
          <w:w w:val="105"/>
          <w:sz w:val="22"/>
          <w:szCs w:val="22"/>
        </w:rPr>
        <w:t xml:space="preserve"> </w:t>
      </w:r>
      <w:r w:rsidRPr="00B40DEE">
        <w:rPr>
          <w:rFonts w:asciiTheme="minorHAnsi" w:hAnsiTheme="minorHAnsi" w:cstheme="minorHAnsi"/>
          <w:w w:val="105"/>
          <w:sz w:val="22"/>
          <w:szCs w:val="22"/>
        </w:rPr>
        <w:t>data</w:t>
      </w:r>
      <w:r w:rsidRPr="00B40DEE">
        <w:rPr>
          <w:rFonts w:asciiTheme="minorHAnsi" w:hAnsiTheme="minorHAnsi" w:cstheme="minorHAnsi"/>
          <w:spacing w:val="-10"/>
          <w:w w:val="105"/>
          <w:sz w:val="22"/>
          <w:szCs w:val="22"/>
        </w:rPr>
        <w:t xml:space="preserve"> </w:t>
      </w:r>
      <w:r w:rsidRPr="00B40DEE">
        <w:rPr>
          <w:rFonts w:asciiTheme="minorHAnsi" w:hAnsiTheme="minorHAnsi" w:cstheme="minorHAnsi"/>
          <w:w w:val="105"/>
          <w:sz w:val="22"/>
          <w:szCs w:val="22"/>
        </w:rPr>
        <w:t>or</w:t>
      </w:r>
      <w:r w:rsidRPr="00B40DEE">
        <w:rPr>
          <w:rFonts w:asciiTheme="minorHAnsi" w:hAnsiTheme="minorHAnsi" w:cstheme="minorHAnsi"/>
          <w:spacing w:val="-11"/>
          <w:w w:val="105"/>
          <w:sz w:val="22"/>
          <w:szCs w:val="22"/>
        </w:rPr>
        <w:t xml:space="preserve"> </w:t>
      </w:r>
      <w:r w:rsidRPr="00B40DEE">
        <w:rPr>
          <w:rFonts w:asciiTheme="minorHAnsi" w:hAnsiTheme="minorHAnsi" w:cstheme="minorHAnsi"/>
          <w:w w:val="105"/>
          <w:sz w:val="22"/>
          <w:szCs w:val="22"/>
        </w:rPr>
        <w:t>system, the</w:t>
      </w:r>
      <w:r w:rsidRPr="00B40DEE">
        <w:rPr>
          <w:rFonts w:asciiTheme="minorHAnsi" w:hAnsiTheme="minorHAnsi" w:cstheme="minorHAnsi"/>
          <w:spacing w:val="-8"/>
          <w:w w:val="105"/>
          <w:sz w:val="22"/>
          <w:szCs w:val="22"/>
        </w:rPr>
        <w:t xml:space="preserve"> </w:t>
      </w:r>
      <w:r w:rsidRPr="00B40DEE">
        <w:rPr>
          <w:rFonts w:asciiTheme="minorHAnsi" w:hAnsiTheme="minorHAnsi" w:cstheme="minorHAnsi"/>
          <w:w w:val="105"/>
          <w:sz w:val="22"/>
          <w:szCs w:val="22"/>
        </w:rPr>
        <w:t xml:space="preserve">System Manager must satisfy him/herself of the identity and legitimacy </w:t>
      </w:r>
      <w:r w:rsidRPr="00B40DEE">
        <w:rPr>
          <w:rFonts w:asciiTheme="minorHAnsi" w:hAnsiTheme="minorHAnsi" w:cstheme="minorHAnsi"/>
          <w:color w:val="0F0F0F"/>
          <w:w w:val="105"/>
          <w:sz w:val="22"/>
          <w:szCs w:val="22"/>
        </w:rPr>
        <w:t xml:space="preserve">of </w:t>
      </w:r>
      <w:r w:rsidRPr="00B40DEE">
        <w:rPr>
          <w:rFonts w:asciiTheme="minorHAnsi" w:hAnsiTheme="minorHAnsi" w:cstheme="minorHAnsi"/>
          <w:w w:val="105"/>
          <w:sz w:val="22"/>
          <w:szCs w:val="22"/>
        </w:rPr>
        <w:t>purpose of any person making such request.</w:t>
      </w:r>
      <w:r w:rsidRPr="00B40DEE">
        <w:rPr>
          <w:rFonts w:asciiTheme="minorHAnsi" w:hAnsiTheme="minorHAnsi" w:cstheme="minorHAnsi"/>
          <w:spacing w:val="40"/>
          <w:w w:val="105"/>
          <w:sz w:val="22"/>
          <w:szCs w:val="22"/>
        </w:rPr>
        <w:t xml:space="preserve"> </w:t>
      </w:r>
      <w:r w:rsidRPr="00B40DEE">
        <w:rPr>
          <w:rFonts w:asciiTheme="minorHAnsi" w:hAnsiTheme="minorHAnsi" w:cstheme="minorHAnsi"/>
          <w:w w:val="105"/>
          <w:sz w:val="22"/>
          <w:szCs w:val="22"/>
        </w:rPr>
        <w:t>Where any doubt exists access will be refused.</w:t>
      </w:r>
    </w:p>
    <w:p w14:paraId="2CD6364D" w14:textId="64A71C7F" w:rsidR="003C644D" w:rsidRPr="00B40DEE" w:rsidRDefault="003C644D" w:rsidP="003C644D">
      <w:pPr>
        <w:pStyle w:val="BodyText"/>
        <w:spacing w:before="115" w:line="259" w:lineRule="auto"/>
        <w:ind w:left="42" w:right="135" w:hanging="4"/>
        <w:rPr>
          <w:rFonts w:asciiTheme="minorHAnsi" w:hAnsiTheme="minorHAnsi" w:cstheme="minorHAnsi"/>
          <w:sz w:val="22"/>
          <w:szCs w:val="22"/>
        </w:rPr>
      </w:pPr>
      <w:r w:rsidRPr="00B40DEE">
        <w:rPr>
          <w:rFonts w:asciiTheme="minorHAnsi" w:hAnsiTheme="minorHAnsi" w:cstheme="minorHAnsi"/>
          <w:w w:val="105"/>
          <w:sz w:val="22"/>
          <w:szCs w:val="22"/>
        </w:rPr>
        <w:t>Details of</w:t>
      </w:r>
      <w:r w:rsidRPr="00B40DEE">
        <w:rPr>
          <w:rFonts w:asciiTheme="minorHAnsi" w:hAnsiTheme="minorHAnsi" w:cstheme="minorHAnsi"/>
          <w:spacing w:val="-3"/>
          <w:w w:val="105"/>
          <w:sz w:val="22"/>
          <w:szCs w:val="22"/>
        </w:rPr>
        <w:t xml:space="preserve"> </w:t>
      </w:r>
      <w:r w:rsidRPr="00B40DEE">
        <w:rPr>
          <w:rFonts w:asciiTheme="minorHAnsi" w:hAnsiTheme="minorHAnsi" w:cstheme="minorHAnsi"/>
          <w:w w:val="105"/>
          <w:sz w:val="22"/>
          <w:szCs w:val="22"/>
        </w:rPr>
        <w:t>all</w:t>
      </w:r>
      <w:r w:rsidRPr="00B40DEE">
        <w:rPr>
          <w:rFonts w:asciiTheme="minorHAnsi" w:hAnsiTheme="minorHAnsi" w:cstheme="minorHAnsi"/>
          <w:spacing w:val="-2"/>
          <w:w w:val="105"/>
          <w:sz w:val="22"/>
          <w:szCs w:val="22"/>
        </w:rPr>
        <w:t xml:space="preserve"> access to viewing footage</w:t>
      </w:r>
      <w:r w:rsidRPr="00B40DEE">
        <w:rPr>
          <w:rFonts w:asciiTheme="minorHAnsi" w:hAnsiTheme="minorHAnsi" w:cstheme="minorHAnsi"/>
          <w:w w:val="105"/>
          <w:sz w:val="22"/>
          <w:szCs w:val="22"/>
        </w:rPr>
        <w:t xml:space="preserve"> and authorised visitors, for example the police, will</w:t>
      </w:r>
      <w:r w:rsidRPr="00B40DEE">
        <w:rPr>
          <w:rFonts w:asciiTheme="minorHAnsi" w:hAnsiTheme="minorHAnsi" w:cstheme="minorHAnsi"/>
          <w:spacing w:val="-3"/>
          <w:w w:val="105"/>
          <w:sz w:val="22"/>
          <w:szCs w:val="22"/>
        </w:rPr>
        <w:t xml:space="preserve"> </w:t>
      </w:r>
      <w:r w:rsidRPr="00B40DEE">
        <w:rPr>
          <w:rFonts w:asciiTheme="minorHAnsi" w:hAnsiTheme="minorHAnsi" w:cstheme="minorHAnsi"/>
          <w:w w:val="105"/>
          <w:sz w:val="22"/>
          <w:szCs w:val="22"/>
        </w:rPr>
        <w:t>be</w:t>
      </w:r>
      <w:r w:rsidRPr="00B40DEE">
        <w:rPr>
          <w:rFonts w:asciiTheme="minorHAnsi" w:hAnsiTheme="minorHAnsi" w:cstheme="minorHAnsi"/>
          <w:spacing w:val="-6"/>
          <w:w w:val="105"/>
          <w:sz w:val="22"/>
          <w:szCs w:val="22"/>
        </w:rPr>
        <w:t xml:space="preserve"> </w:t>
      </w:r>
      <w:r w:rsidRPr="00B40DEE">
        <w:rPr>
          <w:rFonts w:asciiTheme="minorHAnsi" w:hAnsiTheme="minorHAnsi" w:cstheme="minorHAnsi"/>
          <w:w w:val="105"/>
          <w:sz w:val="22"/>
          <w:szCs w:val="22"/>
        </w:rPr>
        <w:t>recorded in a</w:t>
      </w:r>
      <w:r w:rsidRPr="00B40DEE">
        <w:rPr>
          <w:rFonts w:asciiTheme="minorHAnsi" w:hAnsiTheme="minorHAnsi" w:cstheme="minorHAnsi"/>
          <w:spacing w:val="-10"/>
          <w:w w:val="105"/>
          <w:sz w:val="22"/>
          <w:szCs w:val="22"/>
        </w:rPr>
        <w:t xml:space="preserve"> </w:t>
      </w:r>
      <w:r w:rsidRPr="00B40DEE">
        <w:rPr>
          <w:rFonts w:asciiTheme="minorHAnsi" w:hAnsiTheme="minorHAnsi" w:cstheme="minorHAnsi"/>
          <w:w w:val="105"/>
          <w:sz w:val="22"/>
          <w:szCs w:val="22"/>
        </w:rPr>
        <w:t>system log book including time/data of</w:t>
      </w:r>
      <w:r w:rsidRPr="00B40DEE">
        <w:rPr>
          <w:rFonts w:asciiTheme="minorHAnsi" w:hAnsiTheme="minorHAnsi" w:cstheme="minorHAnsi"/>
          <w:spacing w:val="-3"/>
          <w:w w:val="105"/>
          <w:sz w:val="22"/>
          <w:szCs w:val="22"/>
        </w:rPr>
        <w:t xml:space="preserve"> </w:t>
      </w:r>
      <w:r w:rsidRPr="00B40DEE">
        <w:rPr>
          <w:rFonts w:asciiTheme="minorHAnsi" w:hAnsiTheme="minorHAnsi" w:cstheme="minorHAnsi"/>
          <w:w w:val="105"/>
          <w:sz w:val="22"/>
          <w:szCs w:val="22"/>
        </w:rPr>
        <w:t>access and</w:t>
      </w:r>
      <w:r w:rsidRPr="00B40DEE">
        <w:rPr>
          <w:rFonts w:asciiTheme="minorHAnsi" w:hAnsiTheme="minorHAnsi" w:cstheme="minorHAnsi"/>
          <w:spacing w:val="-4"/>
          <w:w w:val="105"/>
          <w:sz w:val="22"/>
          <w:szCs w:val="22"/>
        </w:rPr>
        <w:t xml:space="preserve"> </w:t>
      </w:r>
      <w:r w:rsidRPr="00B40DEE">
        <w:rPr>
          <w:rFonts w:asciiTheme="minorHAnsi" w:hAnsiTheme="minorHAnsi" w:cstheme="minorHAnsi"/>
          <w:w w:val="105"/>
          <w:sz w:val="22"/>
          <w:szCs w:val="22"/>
        </w:rPr>
        <w:t>details of images viewed and the purpose for so doing.</w:t>
      </w:r>
    </w:p>
    <w:p w14:paraId="30EDE797" w14:textId="77777777" w:rsidR="003C644D" w:rsidRPr="00B40DEE" w:rsidRDefault="003C644D" w:rsidP="003C644D">
      <w:pPr>
        <w:pStyle w:val="BodyText"/>
        <w:spacing w:before="109"/>
        <w:ind w:left="38"/>
        <w:rPr>
          <w:rFonts w:asciiTheme="minorHAnsi" w:hAnsiTheme="minorHAnsi" w:cstheme="minorHAnsi"/>
          <w:b/>
          <w:sz w:val="22"/>
          <w:szCs w:val="22"/>
        </w:rPr>
      </w:pPr>
      <w:r w:rsidRPr="00B40DEE">
        <w:rPr>
          <w:rFonts w:asciiTheme="minorHAnsi" w:hAnsiTheme="minorHAnsi" w:cstheme="minorHAnsi"/>
          <w:b/>
          <w:w w:val="105"/>
          <w:sz w:val="22"/>
          <w:szCs w:val="22"/>
        </w:rPr>
        <w:t>Downloading</w:t>
      </w:r>
      <w:r w:rsidRPr="00B40DEE">
        <w:rPr>
          <w:rFonts w:asciiTheme="minorHAnsi" w:hAnsiTheme="minorHAnsi" w:cstheme="minorHAnsi"/>
          <w:b/>
          <w:spacing w:val="5"/>
          <w:w w:val="105"/>
          <w:sz w:val="22"/>
          <w:szCs w:val="22"/>
        </w:rPr>
        <w:t xml:space="preserve"> </w:t>
      </w:r>
      <w:r w:rsidRPr="00B40DEE">
        <w:rPr>
          <w:rFonts w:asciiTheme="minorHAnsi" w:hAnsiTheme="minorHAnsi" w:cstheme="minorHAnsi"/>
          <w:b/>
          <w:w w:val="105"/>
          <w:sz w:val="22"/>
          <w:szCs w:val="22"/>
        </w:rPr>
        <w:t>Captured</w:t>
      </w:r>
      <w:r w:rsidRPr="00B40DEE">
        <w:rPr>
          <w:rFonts w:asciiTheme="minorHAnsi" w:hAnsiTheme="minorHAnsi" w:cstheme="minorHAnsi"/>
          <w:b/>
          <w:spacing w:val="9"/>
          <w:w w:val="105"/>
          <w:sz w:val="22"/>
          <w:szCs w:val="22"/>
        </w:rPr>
        <w:t xml:space="preserve"> </w:t>
      </w:r>
      <w:r w:rsidRPr="00B40DEE">
        <w:rPr>
          <w:rFonts w:asciiTheme="minorHAnsi" w:hAnsiTheme="minorHAnsi" w:cstheme="minorHAnsi"/>
          <w:b/>
          <w:w w:val="105"/>
          <w:sz w:val="22"/>
          <w:szCs w:val="22"/>
        </w:rPr>
        <w:t>Data</w:t>
      </w:r>
      <w:r w:rsidRPr="00B40DEE">
        <w:rPr>
          <w:rFonts w:asciiTheme="minorHAnsi" w:hAnsiTheme="minorHAnsi" w:cstheme="minorHAnsi"/>
          <w:b/>
          <w:spacing w:val="3"/>
          <w:w w:val="105"/>
          <w:sz w:val="22"/>
          <w:szCs w:val="22"/>
        </w:rPr>
        <w:t xml:space="preserve"> </w:t>
      </w:r>
      <w:proofErr w:type="gramStart"/>
      <w:r w:rsidRPr="00B40DEE">
        <w:rPr>
          <w:rFonts w:asciiTheme="minorHAnsi" w:hAnsiTheme="minorHAnsi" w:cstheme="minorHAnsi"/>
          <w:b/>
          <w:w w:val="105"/>
          <w:sz w:val="22"/>
          <w:szCs w:val="22"/>
        </w:rPr>
        <w:t>Onto</w:t>
      </w:r>
      <w:proofErr w:type="gramEnd"/>
      <w:r w:rsidRPr="00B40DEE">
        <w:rPr>
          <w:rFonts w:asciiTheme="minorHAnsi" w:hAnsiTheme="minorHAnsi" w:cstheme="minorHAnsi"/>
          <w:b/>
          <w:spacing w:val="12"/>
          <w:w w:val="105"/>
          <w:sz w:val="22"/>
          <w:szCs w:val="22"/>
        </w:rPr>
        <w:t xml:space="preserve"> </w:t>
      </w:r>
      <w:r w:rsidRPr="00B40DEE">
        <w:rPr>
          <w:rFonts w:asciiTheme="minorHAnsi" w:hAnsiTheme="minorHAnsi" w:cstheme="minorHAnsi"/>
          <w:b/>
          <w:w w:val="105"/>
          <w:sz w:val="22"/>
          <w:szCs w:val="22"/>
        </w:rPr>
        <w:t>Other</w:t>
      </w:r>
      <w:r w:rsidRPr="00B40DEE">
        <w:rPr>
          <w:rFonts w:asciiTheme="minorHAnsi" w:hAnsiTheme="minorHAnsi" w:cstheme="minorHAnsi"/>
          <w:b/>
          <w:spacing w:val="12"/>
          <w:w w:val="105"/>
          <w:sz w:val="22"/>
          <w:szCs w:val="22"/>
        </w:rPr>
        <w:t xml:space="preserve"> </w:t>
      </w:r>
      <w:r w:rsidRPr="00B40DEE">
        <w:rPr>
          <w:rFonts w:asciiTheme="minorHAnsi" w:hAnsiTheme="minorHAnsi" w:cstheme="minorHAnsi"/>
          <w:b/>
          <w:spacing w:val="-2"/>
          <w:w w:val="105"/>
          <w:sz w:val="22"/>
          <w:szCs w:val="22"/>
        </w:rPr>
        <w:t>Media</w:t>
      </w:r>
    </w:p>
    <w:p w14:paraId="31DA4780" w14:textId="77777777" w:rsidR="003C644D" w:rsidRPr="00B40DEE" w:rsidRDefault="003C644D" w:rsidP="003C644D">
      <w:pPr>
        <w:pStyle w:val="BodyText"/>
        <w:spacing w:line="254" w:lineRule="auto"/>
        <w:ind w:left="40" w:right="151" w:hanging="2"/>
        <w:rPr>
          <w:rFonts w:asciiTheme="minorHAnsi" w:hAnsiTheme="minorHAnsi" w:cstheme="minorHAnsi"/>
          <w:sz w:val="22"/>
          <w:szCs w:val="22"/>
        </w:rPr>
      </w:pPr>
      <w:r w:rsidRPr="00B40DEE">
        <w:rPr>
          <w:rFonts w:asciiTheme="minorHAnsi" w:hAnsiTheme="minorHAnsi" w:cstheme="minorHAnsi"/>
          <w:w w:val="105"/>
          <w:sz w:val="22"/>
          <w:szCs w:val="22"/>
        </w:rPr>
        <w:t>In order to maintain and preserve the integrity of the data (and to ensure their admissibility in any legal proceedings) any</w:t>
      </w:r>
      <w:r w:rsidRPr="00B40DEE">
        <w:rPr>
          <w:rFonts w:asciiTheme="minorHAnsi" w:hAnsiTheme="minorHAnsi" w:cstheme="minorHAnsi"/>
          <w:spacing w:val="-1"/>
          <w:w w:val="105"/>
          <w:sz w:val="22"/>
          <w:szCs w:val="22"/>
        </w:rPr>
        <w:t xml:space="preserve"> </w:t>
      </w:r>
      <w:r w:rsidRPr="00B40DEE">
        <w:rPr>
          <w:rFonts w:asciiTheme="minorHAnsi" w:hAnsiTheme="minorHAnsi" w:cstheme="minorHAnsi"/>
          <w:w w:val="105"/>
          <w:sz w:val="22"/>
          <w:szCs w:val="22"/>
        </w:rPr>
        <w:t>downloaded media</w:t>
      </w:r>
      <w:r w:rsidRPr="00B40DEE">
        <w:rPr>
          <w:rFonts w:asciiTheme="minorHAnsi" w:hAnsiTheme="minorHAnsi" w:cstheme="minorHAnsi"/>
          <w:spacing w:val="-6"/>
          <w:w w:val="105"/>
          <w:sz w:val="22"/>
          <w:szCs w:val="22"/>
        </w:rPr>
        <w:t xml:space="preserve"> </w:t>
      </w:r>
      <w:r w:rsidRPr="00B40DEE">
        <w:rPr>
          <w:rFonts w:asciiTheme="minorHAnsi" w:hAnsiTheme="minorHAnsi" w:cstheme="minorHAnsi"/>
          <w:w w:val="105"/>
          <w:sz w:val="22"/>
          <w:szCs w:val="22"/>
        </w:rPr>
        <w:t>used</w:t>
      </w:r>
      <w:r w:rsidRPr="00B40DEE">
        <w:rPr>
          <w:rFonts w:asciiTheme="minorHAnsi" w:hAnsiTheme="minorHAnsi" w:cstheme="minorHAnsi"/>
          <w:spacing w:val="-5"/>
          <w:w w:val="105"/>
          <w:sz w:val="22"/>
          <w:szCs w:val="22"/>
        </w:rPr>
        <w:t xml:space="preserve"> </w:t>
      </w:r>
      <w:r w:rsidRPr="00B40DEE">
        <w:rPr>
          <w:rFonts w:asciiTheme="minorHAnsi" w:hAnsiTheme="minorHAnsi" w:cstheme="minorHAnsi"/>
          <w:w w:val="105"/>
          <w:sz w:val="22"/>
          <w:szCs w:val="22"/>
        </w:rPr>
        <w:t>to</w:t>
      </w:r>
      <w:r w:rsidRPr="00B40DEE">
        <w:rPr>
          <w:rFonts w:asciiTheme="minorHAnsi" w:hAnsiTheme="minorHAnsi" w:cstheme="minorHAnsi"/>
          <w:spacing w:val="-11"/>
          <w:w w:val="105"/>
          <w:sz w:val="22"/>
          <w:szCs w:val="22"/>
        </w:rPr>
        <w:t xml:space="preserve"> </w:t>
      </w:r>
      <w:r w:rsidRPr="00B40DEE">
        <w:rPr>
          <w:rFonts w:asciiTheme="minorHAnsi" w:hAnsiTheme="minorHAnsi" w:cstheme="minorHAnsi"/>
          <w:w w:val="105"/>
          <w:sz w:val="22"/>
          <w:szCs w:val="22"/>
        </w:rPr>
        <w:t>record events from</w:t>
      </w:r>
      <w:r w:rsidRPr="00B40DEE">
        <w:rPr>
          <w:rFonts w:asciiTheme="minorHAnsi" w:hAnsiTheme="minorHAnsi" w:cstheme="minorHAnsi"/>
          <w:spacing w:val="-10"/>
          <w:w w:val="105"/>
          <w:sz w:val="22"/>
          <w:szCs w:val="22"/>
        </w:rPr>
        <w:t xml:space="preserve"> </w:t>
      </w:r>
      <w:r w:rsidRPr="00B40DEE">
        <w:rPr>
          <w:rFonts w:asciiTheme="minorHAnsi" w:hAnsiTheme="minorHAnsi" w:cstheme="minorHAnsi"/>
          <w:w w:val="105"/>
          <w:sz w:val="22"/>
          <w:szCs w:val="22"/>
        </w:rPr>
        <w:t>the</w:t>
      </w:r>
      <w:r w:rsidRPr="00B40DEE">
        <w:rPr>
          <w:rFonts w:asciiTheme="minorHAnsi" w:hAnsiTheme="minorHAnsi" w:cstheme="minorHAnsi"/>
          <w:spacing w:val="-5"/>
          <w:w w:val="105"/>
          <w:sz w:val="22"/>
          <w:szCs w:val="22"/>
        </w:rPr>
        <w:t xml:space="preserve"> </w:t>
      </w:r>
      <w:r w:rsidRPr="00B40DEE">
        <w:rPr>
          <w:rFonts w:asciiTheme="minorHAnsi" w:hAnsiTheme="minorHAnsi" w:cstheme="minorHAnsi"/>
          <w:w w:val="105"/>
          <w:sz w:val="22"/>
          <w:szCs w:val="22"/>
        </w:rPr>
        <w:t>hard</w:t>
      </w:r>
      <w:r w:rsidRPr="00B40DEE">
        <w:rPr>
          <w:rFonts w:asciiTheme="minorHAnsi" w:hAnsiTheme="minorHAnsi" w:cstheme="minorHAnsi"/>
          <w:spacing w:val="-3"/>
          <w:w w:val="105"/>
          <w:sz w:val="22"/>
          <w:szCs w:val="22"/>
        </w:rPr>
        <w:t xml:space="preserve"> </w:t>
      </w:r>
      <w:r w:rsidRPr="00B40DEE">
        <w:rPr>
          <w:rFonts w:asciiTheme="minorHAnsi" w:hAnsiTheme="minorHAnsi" w:cstheme="minorHAnsi"/>
          <w:w w:val="105"/>
          <w:sz w:val="22"/>
          <w:szCs w:val="22"/>
        </w:rPr>
        <w:t>drive</w:t>
      </w:r>
      <w:r w:rsidRPr="00B40DEE">
        <w:rPr>
          <w:rFonts w:asciiTheme="minorHAnsi" w:hAnsiTheme="minorHAnsi" w:cstheme="minorHAnsi"/>
          <w:spacing w:val="-8"/>
          <w:w w:val="105"/>
          <w:sz w:val="22"/>
          <w:szCs w:val="22"/>
        </w:rPr>
        <w:t xml:space="preserve"> </w:t>
      </w:r>
      <w:r w:rsidRPr="00B40DEE">
        <w:rPr>
          <w:rFonts w:asciiTheme="minorHAnsi" w:hAnsiTheme="minorHAnsi" w:cstheme="minorHAnsi"/>
          <w:w w:val="105"/>
          <w:sz w:val="22"/>
          <w:szCs w:val="22"/>
        </w:rPr>
        <w:t>must</w:t>
      </w:r>
      <w:r w:rsidRPr="00B40DEE">
        <w:rPr>
          <w:rFonts w:asciiTheme="minorHAnsi" w:hAnsiTheme="minorHAnsi" w:cstheme="minorHAnsi"/>
          <w:spacing w:val="-6"/>
          <w:w w:val="105"/>
          <w:sz w:val="22"/>
          <w:szCs w:val="22"/>
        </w:rPr>
        <w:t xml:space="preserve"> </w:t>
      </w:r>
      <w:r w:rsidRPr="00B40DEE">
        <w:rPr>
          <w:rFonts w:asciiTheme="minorHAnsi" w:hAnsiTheme="minorHAnsi" w:cstheme="minorHAnsi"/>
          <w:w w:val="105"/>
          <w:sz w:val="22"/>
          <w:szCs w:val="22"/>
        </w:rPr>
        <w:t>be</w:t>
      </w:r>
      <w:r w:rsidRPr="00B40DEE">
        <w:rPr>
          <w:rFonts w:asciiTheme="minorHAnsi" w:hAnsiTheme="minorHAnsi" w:cstheme="minorHAnsi"/>
          <w:spacing w:val="-11"/>
          <w:w w:val="105"/>
          <w:sz w:val="22"/>
          <w:szCs w:val="22"/>
        </w:rPr>
        <w:t xml:space="preserve"> </w:t>
      </w:r>
      <w:r w:rsidRPr="00B40DEE">
        <w:rPr>
          <w:rFonts w:asciiTheme="minorHAnsi" w:hAnsiTheme="minorHAnsi" w:cstheme="minorHAnsi"/>
          <w:w w:val="105"/>
          <w:sz w:val="22"/>
          <w:szCs w:val="22"/>
        </w:rPr>
        <w:t>prepared</w:t>
      </w:r>
      <w:r w:rsidRPr="00B40DEE">
        <w:rPr>
          <w:rFonts w:asciiTheme="minorHAnsi" w:hAnsiTheme="minorHAnsi" w:cstheme="minorHAnsi"/>
          <w:spacing w:val="-2"/>
          <w:w w:val="105"/>
          <w:sz w:val="22"/>
          <w:szCs w:val="22"/>
        </w:rPr>
        <w:t xml:space="preserve"> </w:t>
      </w:r>
      <w:r w:rsidRPr="00B40DEE">
        <w:rPr>
          <w:rFonts w:asciiTheme="minorHAnsi" w:hAnsiTheme="minorHAnsi" w:cstheme="minorHAnsi"/>
          <w:w w:val="105"/>
          <w:sz w:val="22"/>
          <w:szCs w:val="22"/>
        </w:rPr>
        <w:t>in</w:t>
      </w:r>
      <w:r w:rsidRPr="00B40DEE">
        <w:rPr>
          <w:rFonts w:asciiTheme="minorHAnsi" w:hAnsiTheme="minorHAnsi" w:cstheme="minorHAnsi"/>
          <w:spacing w:val="-6"/>
          <w:w w:val="105"/>
          <w:sz w:val="22"/>
          <w:szCs w:val="22"/>
        </w:rPr>
        <w:t xml:space="preserve"> </w:t>
      </w:r>
      <w:r w:rsidRPr="00B40DEE">
        <w:rPr>
          <w:rFonts w:asciiTheme="minorHAnsi" w:hAnsiTheme="minorHAnsi" w:cstheme="minorHAnsi"/>
          <w:w w:val="105"/>
          <w:sz w:val="22"/>
          <w:szCs w:val="22"/>
        </w:rPr>
        <w:t>accordance with the following procedures:</w:t>
      </w:r>
    </w:p>
    <w:p w14:paraId="1DF5C375" w14:textId="77777777" w:rsidR="003C644D" w:rsidRPr="00B40DEE" w:rsidRDefault="003C644D" w:rsidP="003C644D">
      <w:pPr>
        <w:pStyle w:val="ListParagraph"/>
        <w:widowControl w:val="0"/>
        <w:numPr>
          <w:ilvl w:val="0"/>
          <w:numId w:val="25"/>
        </w:numPr>
        <w:tabs>
          <w:tab w:val="left" w:pos="1418"/>
        </w:tabs>
        <w:autoSpaceDE w:val="0"/>
        <w:autoSpaceDN w:val="0"/>
        <w:spacing w:before="122" w:after="0" w:line="240" w:lineRule="auto"/>
        <w:ind w:left="1418" w:hanging="340"/>
        <w:contextualSpacing w:val="0"/>
        <w:rPr>
          <w:rFonts w:cstheme="minorHAnsi"/>
          <w:color w:val="161616"/>
        </w:rPr>
      </w:pPr>
      <w:r w:rsidRPr="00B40DEE">
        <w:rPr>
          <w:rFonts w:cstheme="minorHAnsi"/>
          <w:w w:val="105"/>
        </w:rPr>
        <w:t>Each</w:t>
      </w:r>
      <w:r w:rsidRPr="00B40DEE">
        <w:rPr>
          <w:rFonts w:cstheme="minorHAnsi"/>
          <w:spacing w:val="-11"/>
          <w:w w:val="105"/>
        </w:rPr>
        <w:t xml:space="preserve"> </w:t>
      </w:r>
      <w:r w:rsidRPr="00B40DEE">
        <w:rPr>
          <w:rFonts w:cstheme="minorHAnsi"/>
          <w:w w:val="105"/>
        </w:rPr>
        <w:t>downloaded media</w:t>
      </w:r>
      <w:r w:rsidRPr="00B40DEE">
        <w:rPr>
          <w:rFonts w:cstheme="minorHAnsi"/>
          <w:spacing w:val="2"/>
          <w:w w:val="105"/>
        </w:rPr>
        <w:t xml:space="preserve"> </w:t>
      </w:r>
      <w:r w:rsidRPr="00B40DEE">
        <w:rPr>
          <w:rFonts w:cstheme="minorHAnsi"/>
          <w:w w:val="105"/>
        </w:rPr>
        <w:t>must</w:t>
      </w:r>
      <w:r w:rsidRPr="00B40DEE">
        <w:rPr>
          <w:rFonts w:cstheme="minorHAnsi"/>
          <w:spacing w:val="1"/>
          <w:w w:val="105"/>
        </w:rPr>
        <w:t xml:space="preserve"> </w:t>
      </w:r>
      <w:r w:rsidRPr="00B40DEE">
        <w:rPr>
          <w:rFonts w:cstheme="minorHAnsi"/>
          <w:w w:val="105"/>
        </w:rPr>
        <w:t>be</w:t>
      </w:r>
      <w:r w:rsidRPr="00B40DEE">
        <w:rPr>
          <w:rFonts w:cstheme="minorHAnsi"/>
          <w:spacing w:val="-9"/>
          <w:w w:val="105"/>
        </w:rPr>
        <w:t xml:space="preserve"> </w:t>
      </w:r>
      <w:r w:rsidRPr="00B40DEE">
        <w:rPr>
          <w:rFonts w:cstheme="minorHAnsi"/>
          <w:w w:val="105"/>
        </w:rPr>
        <w:t>identified</w:t>
      </w:r>
      <w:r w:rsidRPr="00B40DEE">
        <w:rPr>
          <w:rFonts w:cstheme="minorHAnsi"/>
          <w:spacing w:val="-4"/>
          <w:w w:val="105"/>
        </w:rPr>
        <w:t xml:space="preserve"> </w:t>
      </w:r>
      <w:r w:rsidRPr="00B40DEE">
        <w:rPr>
          <w:rFonts w:cstheme="minorHAnsi"/>
          <w:w w:val="105"/>
        </w:rPr>
        <w:t>by</w:t>
      </w:r>
      <w:r w:rsidRPr="00B40DEE">
        <w:rPr>
          <w:rFonts w:cstheme="minorHAnsi"/>
          <w:spacing w:val="-2"/>
          <w:w w:val="105"/>
        </w:rPr>
        <w:t xml:space="preserve"> </w:t>
      </w:r>
      <w:r w:rsidRPr="00B40DEE">
        <w:rPr>
          <w:rFonts w:cstheme="minorHAnsi"/>
          <w:w w:val="105"/>
        </w:rPr>
        <w:t>a</w:t>
      </w:r>
      <w:r w:rsidRPr="00B40DEE">
        <w:rPr>
          <w:rFonts w:cstheme="minorHAnsi"/>
          <w:spacing w:val="-10"/>
          <w:w w:val="105"/>
        </w:rPr>
        <w:t xml:space="preserve"> </w:t>
      </w:r>
      <w:r w:rsidRPr="00B40DEE">
        <w:rPr>
          <w:rFonts w:cstheme="minorHAnsi"/>
          <w:w w:val="105"/>
        </w:rPr>
        <w:t>unique</w:t>
      </w:r>
      <w:r w:rsidRPr="00B40DEE">
        <w:rPr>
          <w:rFonts w:cstheme="minorHAnsi"/>
          <w:spacing w:val="-5"/>
          <w:w w:val="105"/>
        </w:rPr>
        <w:t xml:space="preserve"> </w:t>
      </w:r>
      <w:r w:rsidRPr="00B40DEE">
        <w:rPr>
          <w:rFonts w:cstheme="minorHAnsi"/>
          <w:spacing w:val="-2"/>
          <w:w w:val="105"/>
        </w:rPr>
        <w:t>mark.</w:t>
      </w:r>
    </w:p>
    <w:p w14:paraId="78581DB1" w14:textId="77777777" w:rsidR="003C644D" w:rsidRPr="00B40DEE" w:rsidRDefault="003C644D" w:rsidP="003C644D">
      <w:pPr>
        <w:pStyle w:val="ListParagraph"/>
        <w:widowControl w:val="0"/>
        <w:numPr>
          <w:ilvl w:val="0"/>
          <w:numId w:val="25"/>
        </w:numPr>
        <w:tabs>
          <w:tab w:val="left" w:pos="1424"/>
        </w:tabs>
        <w:autoSpaceDE w:val="0"/>
        <w:autoSpaceDN w:val="0"/>
        <w:spacing w:before="126" w:after="0" w:line="240" w:lineRule="auto"/>
        <w:ind w:left="1424" w:hanging="346"/>
        <w:contextualSpacing w:val="0"/>
        <w:rPr>
          <w:rFonts w:cstheme="minorHAnsi"/>
        </w:rPr>
      </w:pPr>
      <w:r w:rsidRPr="00B40DEE">
        <w:rPr>
          <w:rFonts w:cstheme="minorHAnsi"/>
          <w:w w:val="105"/>
        </w:rPr>
        <w:t>Before</w:t>
      </w:r>
      <w:r w:rsidRPr="00B40DEE">
        <w:rPr>
          <w:rFonts w:cstheme="minorHAnsi"/>
          <w:spacing w:val="-11"/>
          <w:w w:val="105"/>
        </w:rPr>
        <w:t xml:space="preserve"> </w:t>
      </w:r>
      <w:r w:rsidRPr="00B40DEE">
        <w:rPr>
          <w:rFonts w:cstheme="minorHAnsi"/>
          <w:w w:val="105"/>
        </w:rPr>
        <w:t>use,</w:t>
      </w:r>
      <w:r w:rsidRPr="00B40DEE">
        <w:rPr>
          <w:rFonts w:cstheme="minorHAnsi"/>
          <w:spacing w:val="-6"/>
          <w:w w:val="105"/>
        </w:rPr>
        <w:t xml:space="preserve"> </w:t>
      </w:r>
      <w:r w:rsidRPr="00B40DEE">
        <w:rPr>
          <w:rFonts w:cstheme="minorHAnsi"/>
          <w:w w:val="105"/>
        </w:rPr>
        <w:t>each</w:t>
      </w:r>
      <w:r w:rsidRPr="00B40DEE">
        <w:rPr>
          <w:rFonts w:cstheme="minorHAnsi"/>
          <w:spacing w:val="-5"/>
          <w:w w:val="105"/>
        </w:rPr>
        <w:t xml:space="preserve"> </w:t>
      </w:r>
      <w:r w:rsidRPr="00B40DEE">
        <w:rPr>
          <w:rFonts w:cstheme="minorHAnsi"/>
          <w:w w:val="105"/>
        </w:rPr>
        <w:t>downloaded</w:t>
      </w:r>
      <w:r w:rsidRPr="00B40DEE">
        <w:rPr>
          <w:rFonts w:cstheme="minorHAnsi"/>
          <w:spacing w:val="5"/>
          <w:w w:val="105"/>
        </w:rPr>
        <w:t xml:space="preserve"> </w:t>
      </w:r>
      <w:r w:rsidRPr="00B40DEE">
        <w:rPr>
          <w:rFonts w:cstheme="minorHAnsi"/>
          <w:w w:val="105"/>
        </w:rPr>
        <w:t>media</w:t>
      </w:r>
      <w:r w:rsidRPr="00B40DEE">
        <w:rPr>
          <w:rFonts w:cstheme="minorHAnsi"/>
          <w:spacing w:val="-8"/>
          <w:w w:val="105"/>
        </w:rPr>
        <w:t xml:space="preserve"> </w:t>
      </w:r>
      <w:r w:rsidRPr="00B40DEE">
        <w:rPr>
          <w:rFonts w:cstheme="minorHAnsi"/>
          <w:w w:val="105"/>
        </w:rPr>
        <w:t>must</w:t>
      </w:r>
      <w:r w:rsidRPr="00B40DEE">
        <w:rPr>
          <w:rFonts w:cstheme="minorHAnsi"/>
          <w:spacing w:val="-9"/>
          <w:w w:val="105"/>
        </w:rPr>
        <w:t xml:space="preserve"> </w:t>
      </w:r>
      <w:r w:rsidRPr="00B40DEE">
        <w:rPr>
          <w:rFonts w:cstheme="minorHAnsi"/>
          <w:w w:val="105"/>
        </w:rPr>
        <w:t>be</w:t>
      </w:r>
      <w:r w:rsidRPr="00B40DEE">
        <w:rPr>
          <w:rFonts w:cstheme="minorHAnsi"/>
          <w:spacing w:val="-11"/>
          <w:w w:val="105"/>
        </w:rPr>
        <w:t xml:space="preserve"> </w:t>
      </w:r>
      <w:r w:rsidRPr="00B40DEE">
        <w:rPr>
          <w:rFonts w:cstheme="minorHAnsi"/>
          <w:w w:val="105"/>
        </w:rPr>
        <w:t>cleaned</w:t>
      </w:r>
      <w:r w:rsidRPr="00B40DEE">
        <w:rPr>
          <w:rFonts w:cstheme="minorHAnsi"/>
          <w:spacing w:val="-1"/>
          <w:w w:val="105"/>
        </w:rPr>
        <w:t xml:space="preserve"> </w:t>
      </w:r>
      <w:r w:rsidRPr="00B40DEE">
        <w:rPr>
          <w:rFonts w:cstheme="minorHAnsi"/>
          <w:w w:val="105"/>
        </w:rPr>
        <w:t>of</w:t>
      </w:r>
      <w:r w:rsidRPr="00B40DEE">
        <w:rPr>
          <w:rFonts w:cstheme="minorHAnsi"/>
          <w:spacing w:val="-7"/>
          <w:w w:val="105"/>
        </w:rPr>
        <w:t xml:space="preserve"> </w:t>
      </w:r>
      <w:r w:rsidRPr="00B40DEE">
        <w:rPr>
          <w:rFonts w:cstheme="minorHAnsi"/>
          <w:w w:val="105"/>
        </w:rPr>
        <w:t>any</w:t>
      </w:r>
      <w:r w:rsidRPr="00B40DEE">
        <w:rPr>
          <w:rFonts w:cstheme="minorHAnsi"/>
          <w:spacing w:val="-7"/>
          <w:w w:val="105"/>
        </w:rPr>
        <w:t xml:space="preserve"> </w:t>
      </w:r>
      <w:r w:rsidRPr="00B40DEE">
        <w:rPr>
          <w:rFonts w:cstheme="minorHAnsi"/>
          <w:w w:val="105"/>
        </w:rPr>
        <w:t xml:space="preserve">previous </w:t>
      </w:r>
      <w:r w:rsidRPr="00B40DEE">
        <w:rPr>
          <w:rFonts w:cstheme="minorHAnsi"/>
          <w:spacing w:val="-2"/>
          <w:w w:val="105"/>
        </w:rPr>
        <w:t>recording.</w:t>
      </w:r>
    </w:p>
    <w:p w14:paraId="6778065C" w14:textId="138F0264" w:rsidR="003C644D" w:rsidRPr="00B40DEE" w:rsidRDefault="003C644D" w:rsidP="003C644D">
      <w:pPr>
        <w:pStyle w:val="ListParagraph"/>
        <w:widowControl w:val="0"/>
        <w:numPr>
          <w:ilvl w:val="0"/>
          <w:numId w:val="25"/>
        </w:numPr>
        <w:tabs>
          <w:tab w:val="left" w:pos="1424"/>
          <w:tab w:val="left" w:pos="1431"/>
        </w:tabs>
        <w:autoSpaceDE w:val="0"/>
        <w:autoSpaceDN w:val="0"/>
        <w:spacing w:before="125" w:after="0" w:line="259" w:lineRule="auto"/>
        <w:ind w:left="1431" w:right="124" w:hanging="346"/>
        <w:contextualSpacing w:val="0"/>
        <w:jc w:val="both"/>
        <w:rPr>
          <w:rFonts w:cstheme="minorHAnsi"/>
        </w:rPr>
      </w:pPr>
      <w:r w:rsidRPr="00B40DEE">
        <w:rPr>
          <w:rFonts w:cstheme="minorHAnsi"/>
          <w:w w:val="105"/>
        </w:rPr>
        <w:t>The</w:t>
      </w:r>
      <w:r w:rsidRPr="00B40DEE">
        <w:rPr>
          <w:rFonts w:cstheme="minorHAnsi"/>
          <w:spacing w:val="-7"/>
          <w:w w:val="105"/>
        </w:rPr>
        <w:t xml:space="preserve"> </w:t>
      </w:r>
      <w:r w:rsidRPr="00B40DEE">
        <w:rPr>
          <w:rFonts w:cstheme="minorHAnsi"/>
          <w:w w:val="105"/>
        </w:rPr>
        <w:t>System</w:t>
      </w:r>
      <w:r w:rsidRPr="00B40DEE">
        <w:rPr>
          <w:rFonts w:cstheme="minorHAnsi"/>
          <w:spacing w:val="-7"/>
          <w:w w:val="105"/>
        </w:rPr>
        <w:t xml:space="preserve"> </w:t>
      </w:r>
      <w:r w:rsidRPr="00B40DEE">
        <w:rPr>
          <w:rFonts w:cstheme="minorHAnsi"/>
          <w:w w:val="105"/>
        </w:rPr>
        <w:t>Manager</w:t>
      </w:r>
      <w:r w:rsidRPr="00B40DEE">
        <w:rPr>
          <w:rFonts w:cstheme="minorHAnsi"/>
          <w:spacing w:val="-1"/>
          <w:w w:val="105"/>
        </w:rPr>
        <w:t xml:space="preserve"> </w:t>
      </w:r>
      <w:r w:rsidRPr="00B40DEE">
        <w:rPr>
          <w:rFonts w:cstheme="minorHAnsi"/>
          <w:w w:val="105"/>
        </w:rPr>
        <w:t>will</w:t>
      </w:r>
      <w:r w:rsidRPr="00B40DEE">
        <w:rPr>
          <w:rFonts w:cstheme="minorHAnsi"/>
          <w:spacing w:val="-6"/>
          <w:w w:val="105"/>
        </w:rPr>
        <w:t xml:space="preserve"> </w:t>
      </w:r>
      <w:r w:rsidRPr="00B40DEE">
        <w:rPr>
          <w:rFonts w:cstheme="minorHAnsi"/>
          <w:w w:val="105"/>
        </w:rPr>
        <w:t>register</w:t>
      </w:r>
      <w:r w:rsidRPr="00B40DEE">
        <w:rPr>
          <w:rFonts w:cstheme="minorHAnsi"/>
          <w:spacing w:val="-7"/>
          <w:w w:val="105"/>
        </w:rPr>
        <w:t xml:space="preserve"> </w:t>
      </w:r>
      <w:r w:rsidRPr="00B40DEE">
        <w:rPr>
          <w:rFonts w:cstheme="minorHAnsi"/>
          <w:w w:val="105"/>
        </w:rPr>
        <w:t>the</w:t>
      </w:r>
      <w:r w:rsidRPr="00B40DEE">
        <w:rPr>
          <w:rFonts w:cstheme="minorHAnsi"/>
          <w:spacing w:val="-3"/>
          <w:w w:val="105"/>
        </w:rPr>
        <w:t xml:space="preserve"> </w:t>
      </w:r>
      <w:r w:rsidRPr="00B40DEE">
        <w:rPr>
          <w:rFonts w:cstheme="minorHAnsi"/>
          <w:w w:val="105"/>
        </w:rPr>
        <w:t>date</w:t>
      </w:r>
      <w:r w:rsidRPr="00B40DEE">
        <w:rPr>
          <w:rFonts w:cstheme="minorHAnsi"/>
          <w:spacing w:val="-2"/>
          <w:w w:val="105"/>
        </w:rPr>
        <w:t xml:space="preserve"> </w:t>
      </w:r>
      <w:r w:rsidRPr="00B40DEE">
        <w:rPr>
          <w:rFonts w:cstheme="minorHAnsi"/>
          <w:w w:val="105"/>
        </w:rPr>
        <w:t>and</w:t>
      </w:r>
      <w:r w:rsidRPr="00B40DEE">
        <w:rPr>
          <w:rFonts w:cstheme="minorHAnsi"/>
          <w:spacing w:val="-1"/>
          <w:w w:val="105"/>
        </w:rPr>
        <w:t xml:space="preserve"> </w:t>
      </w:r>
      <w:r w:rsidRPr="00B40DEE">
        <w:rPr>
          <w:rFonts w:cstheme="minorHAnsi"/>
          <w:w w:val="105"/>
        </w:rPr>
        <w:t>time</w:t>
      </w:r>
      <w:r w:rsidRPr="00B40DEE">
        <w:rPr>
          <w:rFonts w:cstheme="minorHAnsi"/>
          <w:spacing w:val="-7"/>
          <w:w w:val="105"/>
        </w:rPr>
        <w:t xml:space="preserve"> </w:t>
      </w:r>
      <w:r w:rsidRPr="00B40DEE">
        <w:rPr>
          <w:rFonts w:cstheme="minorHAnsi"/>
          <w:w w:val="105"/>
        </w:rPr>
        <w:t>of</w:t>
      </w:r>
      <w:r w:rsidRPr="00B40DEE">
        <w:rPr>
          <w:rFonts w:cstheme="minorHAnsi"/>
          <w:spacing w:val="-7"/>
          <w:w w:val="105"/>
        </w:rPr>
        <w:t xml:space="preserve"> </w:t>
      </w:r>
      <w:r w:rsidRPr="00B40DEE">
        <w:rPr>
          <w:rFonts w:cstheme="minorHAnsi"/>
          <w:w w:val="105"/>
        </w:rPr>
        <w:t>down</w:t>
      </w:r>
      <w:r w:rsidR="00B40DEE" w:rsidRPr="00B40DEE">
        <w:rPr>
          <w:rFonts w:cstheme="minorHAnsi"/>
          <w:w w:val="105"/>
        </w:rPr>
        <w:t>l</w:t>
      </w:r>
      <w:r w:rsidRPr="00B40DEE">
        <w:rPr>
          <w:rFonts w:cstheme="minorHAnsi"/>
          <w:w w:val="105"/>
        </w:rPr>
        <w:t>oaded media</w:t>
      </w:r>
      <w:r w:rsidRPr="00B40DEE">
        <w:rPr>
          <w:rFonts w:cstheme="minorHAnsi"/>
          <w:spacing w:val="-9"/>
          <w:w w:val="105"/>
        </w:rPr>
        <w:t xml:space="preserve"> </w:t>
      </w:r>
      <w:r w:rsidRPr="00B40DEE">
        <w:rPr>
          <w:rFonts w:cstheme="minorHAnsi"/>
          <w:w w:val="105"/>
        </w:rPr>
        <w:t>insertion, including its reference.</w:t>
      </w:r>
    </w:p>
    <w:p w14:paraId="0298E964" w14:textId="77777777" w:rsidR="003C644D" w:rsidRPr="00B40DEE" w:rsidRDefault="003C644D" w:rsidP="003C644D">
      <w:pPr>
        <w:pStyle w:val="ListParagraph"/>
        <w:widowControl w:val="0"/>
        <w:numPr>
          <w:ilvl w:val="0"/>
          <w:numId w:val="25"/>
        </w:numPr>
        <w:tabs>
          <w:tab w:val="left" w:pos="1431"/>
          <w:tab w:val="left" w:pos="1433"/>
        </w:tabs>
        <w:autoSpaceDE w:val="0"/>
        <w:autoSpaceDN w:val="0"/>
        <w:spacing w:before="109" w:after="0" w:line="254" w:lineRule="auto"/>
        <w:ind w:left="1433" w:right="109" w:hanging="348"/>
        <w:contextualSpacing w:val="0"/>
        <w:jc w:val="both"/>
        <w:rPr>
          <w:rFonts w:cstheme="minorHAnsi"/>
        </w:rPr>
      </w:pPr>
      <w:r w:rsidRPr="00B40DEE">
        <w:rPr>
          <w:rFonts w:cstheme="minorHAnsi"/>
          <w:w w:val="105"/>
        </w:rPr>
        <w:t>Downloaded media</w:t>
      </w:r>
      <w:r w:rsidRPr="00B40DEE">
        <w:rPr>
          <w:rFonts w:cstheme="minorHAnsi"/>
          <w:spacing w:val="-2"/>
          <w:w w:val="105"/>
        </w:rPr>
        <w:t xml:space="preserve"> </w:t>
      </w:r>
      <w:r w:rsidRPr="00B40DEE">
        <w:rPr>
          <w:rFonts w:cstheme="minorHAnsi"/>
          <w:w w:val="105"/>
        </w:rPr>
        <w:t>required for</w:t>
      </w:r>
      <w:r w:rsidRPr="00B40DEE">
        <w:rPr>
          <w:rFonts w:cstheme="minorHAnsi"/>
          <w:spacing w:val="-4"/>
          <w:w w:val="105"/>
        </w:rPr>
        <w:t xml:space="preserve"> </w:t>
      </w:r>
      <w:r w:rsidRPr="00B40DEE">
        <w:rPr>
          <w:rFonts w:cstheme="minorHAnsi"/>
          <w:w w:val="105"/>
        </w:rPr>
        <w:t xml:space="preserve">evidential purposes </w:t>
      </w:r>
      <w:r w:rsidRPr="00B40DEE">
        <w:rPr>
          <w:rFonts w:cstheme="minorHAnsi"/>
          <w:color w:val="131313"/>
          <w:w w:val="105"/>
        </w:rPr>
        <w:t>must</w:t>
      </w:r>
      <w:r w:rsidRPr="00B40DEE">
        <w:rPr>
          <w:rFonts w:cstheme="minorHAnsi"/>
          <w:color w:val="131313"/>
          <w:spacing w:val="-2"/>
          <w:w w:val="105"/>
        </w:rPr>
        <w:t xml:space="preserve"> </w:t>
      </w:r>
      <w:r w:rsidRPr="00B40DEE">
        <w:rPr>
          <w:rFonts w:cstheme="minorHAnsi"/>
          <w:color w:val="1A1A1A"/>
          <w:w w:val="105"/>
        </w:rPr>
        <w:t>be</w:t>
      </w:r>
      <w:r w:rsidRPr="00B40DEE">
        <w:rPr>
          <w:rFonts w:cstheme="minorHAnsi"/>
          <w:color w:val="1A1A1A"/>
          <w:spacing w:val="-8"/>
          <w:w w:val="105"/>
        </w:rPr>
        <w:t xml:space="preserve"> </w:t>
      </w:r>
      <w:r w:rsidRPr="00B40DEE">
        <w:rPr>
          <w:rFonts w:cstheme="minorHAnsi"/>
          <w:w w:val="105"/>
        </w:rPr>
        <w:t xml:space="preserve">sealed, </w:t>
      </w:r>
      <w:r w:rsidRPr="00B40DEE">
        <w:rPr>
          <w:rFonts w:cstheme="minorHAnsi"/>
          <w:color w:val="0C0C0C"/>
          <w:w w:val="105"/>
        </w:rPr>
        <w:t xml:space="preserve">witnessed </w:t>
      </w:r>
      <w:r w:rsidRPr="00B40DEE">
        <w:rPr>
          <w:rFonts w:cstheme="minorHAnsi"/>
          <w:color w:val="2A2A2A"/>
          <w:w w:val="105"/>
        </w:rPr>
        <w:t xml:space="preserve">and </w:t>
      </w:r>
      <w:r w:rsidRPr="00B40DEE">
        <w:rPr>
          <w:rFonts w:cstheme="minorHAnsi"/>
          <w:w w:val="105"/>
        </w:rPr>
        <w:t xml:space="preserve">signed </w:t>
      </w:r>
      <w:r w:rsidRPr="00B40DEE">
        <w:rPr>
          <w:rFonts w:cstheme="minorHAnsi"/>
          <w:color w:val="151515"/>
          <w:w w:val="105"/>
        </w:rPr>
        <w:t xml:space="preserve">by </w:t>
      </w:r>
      <w:r w:rsidRPr="00B40DEE">
        <w:rPr>
          <w:rFonts w:cstheme="minorHAnsi"/>
          <w:w w:val="105"/>
        </w:rPr>
        <w:t xml:space="preserve">the System Manager, then </w:t>
      </w:r>
      <w:r w:rsidRPr="00B40DEE">
        <w:rPr>
          <w:rFonts w:cstheme="minorHAnsi"/>
          <w:color w:val="0E0E0E"/>
          <w:w w:val="105"/>
        </w:rPr>
        <w:t xml:space="preserve">dated </w:t>
      </w:r>
      <w:r w:rsidRPr="00B40DEE">
        <w:rPr>
          <w:rFonts w:cstheme="minorHAnsi"/>
          <w:w w:val="105"/>
        </w:rPr>
        <w:t xml:space="preserve">and stored </w:t>
      </w:r>
      <w:r w:rsidRPr="00B40DEE">
        <w:rPr>
          <w:rFonts w:cstheme="minorHAnsi"/>
          <w:color w:val="0C0C0C"/>
          <w:w w:val="105"/>
        </w:rPr>
        <w:t xml:space="preserve">in </w:t>
      </w:r>
      <w:r w:rsidRPr="00B40DEE">
        <w:rPr>
          <w:rFonts w:cstheme="minorHAnsi"/>
          <w:color w:val="343434"/>
          <w:w w:val="105"/>
        </w:rPr>
        <w:t xml:space="preserve">a </w:t>
      </w:r>
      <w:r w:rsidRPr="00B40DEE">
        <w:rPr>
          <w:rFonts w:cstheme="minorHAnsi"/>
          <w:color w:val="131313"/>
          <w:w w:val="105"/>
        </w:rPr>
        <w:t xml:space="preserve">separate </w:t>
      </w:r>
      <w:r w:rsidRPr="00B40DEE">
        <w:rPr>
          <w:rFonts w:cstheme="minorHAnsi"/>
          <w:color w:val="282828"/>
          <w:w w:val="105"/>
        </w:rPr>
        <w:t xml:space="preserve">secure </w:t>
      </w:r>
      <w:r w:rsidRPr="00B40DEE">
        <w:rPr>
          <w:rFonts w:cstheme="minorHAnsi"/>
          <w:w w:val="105"/>
        </w:rPr>
        <w:t xml:space="preserve">evidence store. If </w:t>
      </w:r>
      <w:r w:rsidRPr="00B40DEE">
        <w:rPr>
          <w:rFonts w:cstheme="minorHAnsi"/>
          <w:color w:val="1F1F1F"/>
          <w:w w:val="105"/>
        </w:rPr>
        <w:t xml:space="preserve">a </w:t>
      </w:r>
      <w:r w:rsidRPr="00B40DEE">
        <w:rPr>
          <w:rFonts w:cstheme="minorHAnsi"/>
          <w:w w:val="105"/>
        </w:rPr>
        <w:t>downloaded</w:t>
      </w:r>
      <w:r w:rsidRPr="00B40DEE">
        <w:rPr>
          <w:rFonts w:cstheme="minorHAnsi"/>
          <w:spacing w:val="-4"/>
          <w:w w:val="105"/>
        </w:rPr>
        <w:t xml:space="preserve"> </w:t>
      </w:r>
      <w:r w:rsidRPr="00B40DEE">
        <w:rPr>
          <w:rFonts w:cstheme="minorHAnsi"/>
          <w:w w:val="105"/>
        </w:rPr>
        <w:t>med</w:t>
      </w:r>
      <w:r w:rsidRPr="00B40DEE">
        <w:rPr>
          <w:rFonts w:cstheme="minorHAnsi"/>
          <w:spacing w:val="-11"/>
          <w:w w:val="105"/>
        </w:rPr>
        <w:t xml:space="preserve"> </w:t>
      </w:r>
      <w:proofErr w:type="spellStart"/>
      <w:r w:rsidRPr="00B40DEE">
        <w:rPr>
          <w:rFonts w:cstheme="minorHAnsi"/>
          <w:w w:val="105"/>
        </w:rPr>
        <w:t>ia</w:t>
      </w:r>
      <w:proofErr w:type="spellEnd"/>
      <w:r w:rsidRPr="00B40DEE">
        <w:rPr>
          <w:rFonts w:cstheme="minorHAnsi"/>
          <w:w w:val="105"/>
        </w:rPr>
        <w:t xml:space="preserve"> is not copied for </w:t>
      </w:r>
      <w:r w:rsidRPr="00B40DEE">
        <w:rPr>
          <w:rFonts w:cstheme="minorHAnsi"/>
          <w:color w:val="131313"/>
          <w:w w:val="105"/>
        </w:rPr>
        <w:t xml:space="preserve">the </w:t>
      </w:r>
      <w:r w:rsidRPr="00B40DEE">
        <w:rPr>
          <w:rFonts w:cstheme="minorHAnsi"/>
          <w:w w:val="105"/>
        </w:rPr>
        <w:t xml:space="preserve">police before it is sealed, </w:t>
      </w:r>
      <w:r w:rsidRPr="00B40DEE">
        <w:rPr>
          <w:rFonts w:cstheme="minorHAnsi"/>
          <w:color w:val="0F0F0F"/>
          <w:w w:val="105"/>
        </w:rPr>
        <w:t xml:space="preserve">a </w:t>
      </w:r>
      <w:r w:rsidRPr="00B40DEE">
        <w:rPr>
          <w:rFonts w:cstheme="minorHAnsi"/>
          <w:w w:val="105"/>
        </w:rPr>
        <w:t xml:space="preserve">copy may </w:t>
      </w:r>
      <w:r w:rsidRPr="00B40DEE">
        <w:rPr>
          <w:rFonts w:cstheme="minorHAnsi"/>
          <w:color w:val="151515"/>
          <w:w w:val="105"/>
        </w:rPr>
        <w:t xml:space="preserve">be </w:t>
      </w:r>
      <w:r w:rsidRPr="00B40DEE">
        <w:rPr>
          <w:rFonts w:cstheme="minorHAnsi"/>
          <w:color w:val="0F0F0F"/>
          <w:w w:val="105"/>
        </w:rPr>
        <w:t xml:space="preserve">made </w:t>
      </w:r>
      <w:r w:rsidRPr="00B40DEE">
        <w:rPr>
          <w:rFonts w:cstheme="minorHAnsi"/>
          <w:w w:val="105"/>
        </w:rPr>
        <w:t xml:space="preserve">at a later </w:t>
      </w:r>
      <w:r w:rsidRPr="00B40DEE">
        <w:rPr>
          <w:rFonts w:cstheme="minorHAnsi"/>
          <w:color w:val="1F1F1F"/>
          <w:w w:val="105"/>
        </w:rPr>
        <w:t xml:space="preserve">date </w:t>
      </w:r>
      <w:r w:rsidRPr="00B40DEE">
        <w:rPr>
          <w:rFonts w:cstheme="minorHAnsi"/>
          <w:w w:val="105"/>
        </w:rPr>
        <w:t xml:space="preserve">providing that it </w:t>
      </w:r>
      <w:r w:rsidRPr="00B40DEE">
        <w:rPr>
          <w:rFonts w:cstheme="minorHAnsi"/>
          <w:color w:val="111111"/>
          <w:w w:val="105"/>
        </w:rPr>
        <w:t xml:space="preserve">is </w:t>
      </w:r>
      <w:r w:rsidRPr="00B40DEE">
        <w:rPr>
          <w:rFonts w:cstheme="minorHAnsi"/>
          <w:color w:val="0E0E0E"/>
          <w:w w:val="105"/>
        </w:rPr>
        <w:t xml:space="preserve">then </w:t>
      </w:r>
      <w:r w:rsidRPr="00B40DEE">
        <w:rPr>
          <w:rFonts w:cstheme="minorHAnsi"/>
          <w:w w:val="105"/>
        </w:rPr>
        <w:t xml:space="preserve">resealed, </w:t>
      </w:r>
      <w:r w:rsidRPr="00B40DEE">
        <w:rPr>
          <w:rFonts w:cstheme="minorHAnsi"/>
          <w:color w:val="0F0F0F"/>
          <w:w w:val="105"/>
        </w:rPr>
        <w:t xml:space="preserve">witnessed and </w:t>
      </w:r>
      <w:r w:rsidRPr="00B40DEE">
        <w:rPr>
          <w:rFonts w:cstheme="minorHAnsi"/>
          <w:color w:val="151515"/>
          <w:w w:val="105"/>
        </w:rPr>
        <w:t xml:space="preserve">signed </w:t>
      </w:r>
      <w:r w:rsidRPr="00B40DEE">
        <w:rPr>
          <w:rFonts w:cstheme="minorHAnsi"/>
          <w:color w:val="212121"/>
          <w:w w:val="105"/>
        </w:rPr>
        <w:t xml:space="preserve">by </w:t>
      </w:r>
      <w:r w:rsidRPr="00B40DEE">
        <w:rPr>
          <w:rFonts w:cstheme="minorHAnsi"/>
          <w:w w:val="105"/>
        </w:rPr>
        <w:t xml:space="preserve">the System Manager, then dated and returned to </w:t>
      </w:r>
      <w:r w:rsidRPr="00B40DEE">
        <w:rPr>
          <w:rFonts w:cstheme="minorHAnsi"/>
          <w:color w:val="111111"/>
          <w:w w:val="105"/>
        </w:rPr>
        <w:t xml:space="preserve">the </w:t>
      </w:r>
      <w:r w:rsidRPr="00B40DEE">
        <w:rPr>
          <w:rFonts w:cstheme="minorHAnsi"/>
          <w:w w:val="105"/>
        </w:rPr>
        <w:t>evidence store.</w:t>
      </w:r>
    </w:p>
    <w:p w14:paraId="3F3E5F5E" w14:textId="77777777" w:rsidR="003C644D" w:rsidRPr="00B40DEE" w:rsidRDefault="003C644D" w:rsidP="003C644D">
      <w:pPr>
        <w:pStyle w:val="ListParagraph"/>
        <w:widowControl w:val="0"/>
        <w:numPr>
          <w:ilvl w:val="0"/>
          <w:numId w:val="25"/>
        </w:numPr>
        <w:tabs>
          <w:tab w:val="left" w:pos="1432"/>
        </w:tabs>
        <w:autoSpaceDE w:val="0"/>
        <w:autoSpaceDN w:val="0"/>
        <w:spacing w:before="124" w:after="0" w:line="240" w:lineRule="auto"/>
        <w:ind w:left="1432" w:hanging="339"/>
        <w:contextualSpacing w:val="0"/>
        <w:rPr>
          <w:rFonts w:cstheme="minorHAnsi"/>
        </w:rPr>
      </w:pPr>
      <w:r w:rsidRPr="00B40DEE">
        <w:rPr>
          <w:rFonts w:cstheme="minorHAnsi"/>
          <w:w w:val="105"/>
        </w:rPr>
        <w:t>If</w:t>
      </w:r>
      <w:r w:rsidRPr="00B40DEE">
        <w:rPr>
          <w:rFonts w:cstheme="minorHAnsi"/>
          <w:spacing w:val="-11"/>
          <w:w w:val="105"/>
        </w:rPr>
        <w:t xml:space="preserve"> </w:t>
      </w:r>
      <w:r w:rsidRPr="00B40DEE">
        <w:rPr>
          <w:rFonts w:cstheme="minorHAnsi"/>
          <w:w w:val="105"/>
        </w:rPr>
        <w:t>downloaded</w:t>
      </w:r>
      <w:r w:rsidRPr="00B40DEE">
        <w:rPr>
          <w:rFonts w:cstheme="minorHAnsi"/>
          <w:spacing w:val="4"/>
          <w:w w:val="105"/>
        </w:rPr>
        <w:t xml:space="preserve"> </w:t>
      </w:r>
      <w:r w:rsidRPr="00B40DEE">
        <w:rPr>
          <w:rFonts w:cstheme="minorHAnsi"/>
          <w:w w:val="105"/>
        </w:rPr>
        <w:t>media</w:t>
      </w:r>
      <w:r w:rsidRPr="00B40DEE">
        <w:rPr>
          <w:rFonts w:cstheme="minorHAnsi"/>
          <w:spacing w:val="-4"/>
          <w:w w:val="105"/>
        </w:rPr>
        <w:t xml:space="preserve"> </w:t>
      </w:r>
      <w:r w:rsidRPr="00B40DEE">
        <w:rPr>
          <w:rFonts w:cstheme="minorHAnsi"/>
          <w:w w:val="105"/>
        </w:rPr>
        <w:t>is</w:t>
      </w:r>
      <w:r w:rsidRPr="00B40DEE">
        <w:rPr>
          <w:rFonts w:cstheme="minorHAnsi"/>
          <w:spacing w:val="-2"/>
          <w:w w:val="105"/>
        </w:rPr>
        <w:t xml:space="preserve"> </w:t>
      </w:r>
      <w:r w:rsidRPr="00B40DEE">
        <w:rPr>
          <w:rFonts w:cstheme="minorHAnsi"/>
          <w:w w:val="105"/>
        </w:rPr>
        <w:t>archived</w:t>
      </w:r>
      <w:r w:rsidRPr="00B40DEE">
        <w:rPr>
          <w:rFonts w:cstheme="minorHAnsi"/>
          <w:spacing w:val="5"/>
          <w:w w:val="105"/>
        </w:rPr>
        <w:t xml:space="preserve"> </w:t>
      </w:r>
      <w:r w:rsidRPr="00B40DEE">
        <w:rPr>
          <w:rFonts w:cstheme="minorHAnsi"/>
          <w:w w:val="105"/>
        </w:rPr>
        <w:t>the</w:t>
      </w:r>
      <w:r w:rsidRPr="00B40DEE">
        <w:rPr>
          <w:rFonts w:cstheme="minorHAnsi"/>
          <w:spacing w:val="-10"/>
          <w:w w:val="105"/>
        </w:rPr>
        <w:t xml:space="preserve"> </w:t>
      </w:r>
      <w:r w:rsidRPr="00B40DEE">
        <w:rPr>
          <w:rFonts w:cstheme="minorHAnsi"/>
          <w:w w:val="105"/>
        </w:rPr>
        <w:t>reference</w:t>
      </w:r>
      <w:r w:rsidRPr="00B40DEE">
        <w:rPr>
          <w:rFonts w:cstheme="minorHAnsi"/>
          <w:spacing w:val="-4"/>
          <w:w w:val="105"/>
        </w:rPr>
        <w:t xml:space="preserve"> </w:t>
      </w:r>
      <w:r w:rsidRPr="00B40DEE">
        <w:rPr>
          <w:rFonts w:cstheme="minorHAnsi"/>
          <w:w w:val="105"/>
        </w:rPr>
        <w:t>must</w:t>
      </w:r>
      <w:r w:rsidRPr="00B40DEE">
        <w:rPr>
          <w:rFonts w:cstheme="minorHAnsi"/>
          <w:spacing w:val="-6"/>
          <w:w w:val="105"/>
        </w:rPr>
        <w:t xml:space="preserve"> </w:t>
      </w:r>
      <w:r w:rsidRPr="00B40DEE">
        <w:rPr>
          <w:rFonts w:cstheme="minorHAnsi"/>
          <w:color w:val="111111"/>
          <w:w w:val="105"/>
        </w:rPr>
        <w:t>be</w:t>
      </w:r>
      <w:r w:rsidRPr="00B40DEE">
        <w:rPr>
          <w:rFonts w:cstheme="minorHAnsi"/>
          <w:color w:val="111111"/>
          <w:spacing w:val="-6"/>
          <w:w w:val="105"/>
        </w:rPr>
        <w:t xml:space="preserve"> </w:t>
      </w:r>
      <w:r w:rsidRPr="00B40DEE">
        <w:rPr>
          <w:rFonts w:cstheme="minorHAnsi"/>
          <w:spacing w:val="-2"/>
          <w:w w:val="105"/>
        </w:rPr>
        <w:t>noted.</w:t>
      </w:r>
    </w:p>
    <w:p w14:paraId="56DD8246" w14:textId="467B80AE" w:rsidR="003C644D" w:rsidRPr="00B40DEE" w:rsidRDefault="003C644D" w:rsidP="003C644D">
      <w:pPr>
        <w:pStyle w:val="ListParagraph"/>
        <w:widowControl w:val="0"/>
        <w:numPr>
          <w:ilvl w:val="0"/>
          <w:numId w:val="25"/>
        </w:numPr>
        <w:tabs>
          <w:tab w:val="left" w:pos="1431"/>
          <w:tab w:val="left" w:pos="1444"/>
        </w:tabs>
        <w:autoSpaceDE w:val="0"/>
        <w:autoSpaceDN w:val="0"/>
        <w:spacing w:before="126" w:after="0" w:line="259" w:lineRule="auto"/>
        <w:ind w:left="1444" w:right="127" w:hanging="352"/>
        <w:contextualSpacing w:val="0"/>
        <w:jc w:val="both"/>
        <w:rPr>
          <w:rFonts w:cstheme="minorHAnsi"/>
        </w:rPr>
      </w:pPr>
      <w:r w:rsidRPr="00B40DEE">
        <w:rPr>
          <w:rFonts w:cstheme="minorHAnsi"/>
          <w:w w:val="105"/>
        </w:rPr>
        <w:t xml:space="preserve">If downloaded media </w:t>
      </w:r>
      <w:r w:rsidRPr="00B40DEE">
        <w:rPr>
          <w:rFonts w:cstheme="minorHAnsi"/>
          <w:color w:val="181818"/>
          <w:w w:val="105"/>
        </w:rPr>
        <w:t xml:space="preserve">is </w:t>
      </w:r>
      <w:r w:rsidRPr="00B40DEE">
        <w:rPr>
          <w:rFonts w:cstheme="minorHAnsi"/>
          <w:color w:val="131313"/>
          <w:w w:val="105"/>
        </w:rPr>
        <w:t xml:space="preserve">put </w:t>
      </w:r>
      <w:r w:rsidRPr="00B40DEE">
        <w:rPr>
          <w:rFonts w:cstheme="minorHAnsi"/>
          <w:w w:val="105"/>
        </w:rPr>
        <w:t xml:space="preserve">onto </w:t>
      </w:r>
      <w:r w:rsidRPr="00B40DEE">
        <w:rPr>
          <w:rFonts w:cstheme="minorHAnsi"/>
          <w:color w:val="0F0F0F"/>
          <w:w w:val="105"/>
        </w:rPr>
        <w:t xml:space="preserve">a </w:t>
      </w:r>
      <w:r w:rsidRPr="00B40DEE">
        <w:rPr>
          <w:rFonts w:cstheme="minorHAnsi"/>
          <w:w w:val="105"/>
        </w:rPr>
        <w:t xml:space="preserve">device, </w:t>
      </w:r>
      <w:r w:rsidRPr="00B40DEE">
        <w:rPr>
          <w:rFonts w:cstheme="minorHAnsi"/>
          <w:color w:val="232323"/>
          <w:w w:val="105"/>
        </w:rPr>
        <w:t xml:space="preserve">the </w:t>
      </w:r>
      <w:r w:rsidRPr="00B40DEE">
        <w:rPr>
          <w:rFonts w:cstheme="minorHAnsi"/>
          <w:w w:val="105"/>
        </w:rPr>
        <w:t xml:space="preserve">device </w:t>
      </w:r>
      <w:r w:rsidRPr="00B40DEE">
        <w:rPr>
          <w:rFonts w:cstheme="minorHAnsi"/>
          <w:color w:val="1D1D1D"/>
          <w:w w:val="105"/>
        </w:rPr>
        <w:t xml:space="preserve">will </w:t>
      </w:r>
      <w:r w:rsidRPr="00B40DEE">
        <w:rPr>
          <w:rFonts w:cstheme="minorHAnsi"/>
          <w:color w:val="2D2D2D"/>
          <w:w w:val="105"/>
        </w:rPr>
        <w:t xml:space="preserve">be </w:t>
      </w:r>
      <w:r w:rsidRPr="00B40DEE">
        <w:rPr>
          <w:rFonts w:cstheme="minorHAnsi"/>
          <w:w w:val="105"/>
        </w:rPr>
        <w:t xml:space="preserve">encrypted </w:t>
      </w:r>
      <w:r w:rsidRPr="00B40DEE">
        <w:rPr>
          <w:rFonts w:cstheme="minorHAnsi"/>
          <w:color w:val="181818"/>
          <w:w w:val="105"/>
        </w:rPr>
        <w:t xml:space="preserve">and </w:t>
      </w:r>
      <w:r w:rsidRPr="00B40DEE">
        <w:rPr>
          <w:rFonts w:cstheme="minorHAnsi"/>
          <w:w w:val="105"/>
        </w:rPr>
        <w:t xml:space="preserve">password </w:t>
      </w:r>
      <w:r w:rsidRPr="00B40DEE">
        <w:rPr>
          <w:rFonts w:cstheme="minorHAnsi"/>
          <w:spacing w:val="-2"/>
          <w:w w:val="105"/>
        </w:rPr>
        <w:t>protected.</w:t>
      </w:r>
    </w:p>
    <w:p w14:paraId="0B0469E8" w14:textId="77777777" w:rsidR="00B40DEE" w:rsidRPr="00B40DEE" w:rsidRDefault="00B40DEE" w:rsidP="00B40DEE">
      <w:pPr>
        <w:pStyle w:val="ListParagraph"/>
        <w:widowControl w:val="0"/>
        <w:tabs>
          <w:tab w:val="left" w:pos="1431"/>
          <w:tab w:val="left" w:pos="1444"/>
        </w:tabs>
        <w:autoSpaceDE w:val="0"/>
        <w:autoSpaceDN w:val="0"/>
        <w:spacing w:before="126" w:after="0" w:line="259" w:lineRule="auto"/>
        <w:ind w:left="1444" w:right="127"/>
        <w:contextualSpacing w:val="0"/>
        <w:jc w:val="both"/>
        <w:rPr>
          <w:rFonts w:cstheme="minorHAnsi"/>
        </w:rPr>
      </w:pPr>
    </w:p>
    <w:p w14:paraId="0ADBA235" w14:textId="7E139436" w:rsidR="003C644D" w:rsidRPr="00B40DEE" w:rsidRDefault="003C644D" w:rsidP="003C644D">
      <w:pPr>
        <w:pStyle w:val="BodyText"/>
        <w:spacing w:before="109" w:line="256" w:lineRule="auto"/>
        <w:ind w:left="61" w:right="83" w:hanging="2"/>
        <w:rPr>
          <w:rFonts w:asciiTheme="minorHAnsi" w:hAnsiTheme="minorHAnsi" w:cstheme="minorHAnsi"/>
          <w:sz w:val="22"/>
          <w:szCs w:val="22"/>
        </w:rPr>
      </w:pPr>
      <w:r w:rsidRPr="00B40DEE">
        <w:rPr>
          <w:rFonts w:asciiTheme="minorHAnsi" w:hAnsiTheme="minorHAnsi" w:cstheme="minorHAnsi"/>
          <w:w w:val="105"/>
          <w:sz w:val="22"/>
          <w:szCs w:val="22"/>
        </w:rPr>
        <w:t xml:space="preserve">Images may </w:t>
      </w:r>
      <w:r w:rsidRPr="00B40DEE">
        <w:rPr>
          <w:rFonts w:asciiTheme="minorHAnsi" w:hAnsiTheme="minorHAnsi" w:cstheme="minorHAnsi"/>
          <w:color w:val="1A1A1A"/>
          <w:w w:val="105"/>
          <w:sz w:val="22"/>
          <w:szCs w:val="22"/>
        </w:rPr>
        <w:t xml:space="preserve">be </w:t>
      </w:r>
      <w:r w:rsidRPr="00B40DEE">
        <w:rPr>
          <w:rFonts w:asciiTheme="minorHAnsi" w:hAnsiTheme="minorHAnsi" w:cstheme="minorHAnsi"/>
          <w:w w:val="105"/>
          <w:sz w:val="22"/>
          <w:szCs w:val="22"/>
        </w:rPr>
        <w:t xml:space="preserve">viewed </w:t>
      </w:r>
      <w:r w:rsidRPr="00B40DEE">
        <w:rPr>
          <w:rFonts w:asciiTheme="minorHAnsi" w:hAnsiTheme="minorHAnsi" w:cstheme="minorHAnsi"/>
          <w:color w:val="161616"/>
          <w:w w:val="105"/>
          <w:sz w:val="22"/>
          <w:szCs w:val="22"/>
        </w:rPr>
        <w:t xml:space="preserve">by </w:t>
      </w:r>
      <w:r w:rsidRPr="00B40DEE">
        <w:rPr>
          <w:rFonts w:asciiTheme="minorHAnsi" w:hAnsiTheme="minorHAnsi" w:cstheme="minorHAnsi"/>
          <w:color w:val="0E0E0E"/>
          <w:w w:val="105"/>
          <w:sz w:val="22"/>
          <w:szCs w:val="22"/>
        </w:rPr>
        <w:t xml:space="preserve">the </w:t>
      </w:r>
      <w:r w:rsidRPr="00B40DEE">
        <w:rPr>
          <w:rFonts w:asciiTheme="minorHAnsi" w:hAnsiTheme="minorHAnsi" w:cstheme="minorHAnsi"/>
          <w:w w:val="105"/>
          <w:sz w:val="22"/>
          <w:szCs w:val="22"/>
        </w:rPr>
        <w:t xml:space="preserve">police for the prevention and detection of </w:t>
      </w:r>
      <w:r w:rsidRPr="00B40DEE">
        <w:rPr>
          <w:rFonts w:asciiTheme="minorHAnsi" w:hAnsiTheme="minorHAnsi" w:cstheme="minorHAnsi"/>
          <w:color w:val="1A1A1A"/>
          <w:w w:val="105"/>
          <w:sz w:val="22"/>
          <w:szCs w:val="22"/>
        </w:rPr>
        <w:t xml:space="preserve">crime </w:t>
      </w:r>
      <w:r w:rsidRPr="00B40DEE">
        <w:rPr>
          <w:rFonts w:asciiTheme="minorHAnsi" w:hAnsiTheme="minorHAnsi" w:cstheme="minorHAnsi"/>
          <w:color w:val="0F0F0F"/>
          <w:w w:val="105"/>
          <w:sz w:val="22"/>
          <w:szCs w:val="22"/>
        </w:rPr>
        <w:t xml:space="preserve">and </w:t>
      </w:r>
      <w:r w:rsidRPr="00B40DEE">
        <w:rPr>
          <w:rFonts w:asciiTheme="minorHAnsi" w:hAnsiTheme="minorHAnsi" w:cstheme="minorHAnsi"/>
          <w:color w:val="181818"/>
          <w:w w:val="105"/>
          <w:sz w:val="22"/>
          <w:szCs w:val="22"/>
        </w:rPr>
        <w:t xml:space="preserve">by </w:t>
      </w:r>
      <w:r w:rsidRPr="00B40DEE">
        <w:rPr>
          <w:rFonts w:asciiTheme="minorHAnsi" w:hAnsiTheme="minorHAnsi" w:cstheme="minorHAnsi"/>
          <w:w w:val="105"/>
          <w:sz w:val="22"/>
          <w:szCs w:val="22"/>
        </w:rPr>
        <w:t xml:space="preserve">the </w:t>
      </w:r>
      <w:r w:rsidRPr="00B40DEE">
        <w:rPr>
          <w:rFonts w:asciiTheme="minorHAnsi" w:hAnsiTheme="minorHAnsi" w:cstheme="minorHAnsi"/>
          <w:color w:val="131313"/>
          <w:w w:val="105"/>
          <w:sz w:val="22"/>
          <w:szCs w:val="22"/>
        </w:rPr>
        <w:t xml:space="preserve">Systems </w:t>
      </w:r>
      <w:r w:rsidRPr="00B40DEE">
        <w:rPr>
          <w:rFonts w:asciiTheme="minorHAnsi" w:hAnsiTheme="minorHAnsi" w:cstheme="minorHAnsi"/>
          <w:w w:val="105"/>
          <w:sz w:val="22"/>
          <w:szCs w:val="22"/>
        </w:rPr>
        <w:t xml:space="preserve">Manager, his/her replacement </w:t>
      </w:r>
      <w:r w:rsidRPr="00B40DEE">
        <w:rPr>
          <w:rFonts w:asciiTheme="minorHAnsi" w:hAnsiTheme="minorHAnsi" w:cstheme="minorHAnsi"/>
          <w:color w:val="1F1F1F"/>
          <w:w w:val="105"/>
          <w:sz w:val="22"/>
          <w:szCs w:val="22"/>
        </w:rPr>
        <w:t xml:space="preserve">and </w:t>
      </w:r>
      <w:r w:rsidRPr="00B40DEE">
        <w:rPr>
          <w:rFonts w:asciiTheme="minorHAnsi" w:hAnsiTheme="minorHAnsi" w:cstheme="minorHAnsi"/>
          <w:w w:val="105"/>
          <w:sz w:val="22"/>
          <w:szCs w:val="22"/>
        </w:rPr>
        <w:t>the Headteacher and other authorised senior leaders.</w:t>
      </w:r>
      <w:r w:rsidRPr="00B40DEE">
        <w:rPr>
          <w:rFonts w:asciiTheme="minorHAnsi" w:hAnsiTheme="minorHAnsi" w:cstheme="minorHAnsi"/>
          <w:spacing w:val="40"/>
          <w:w w:val="105"/>
          <w:sz w:val="22"/>
          <w:szCs w:val="22"/>
        </w:rPr>
        <w:t xml:space="preserve"> </w:t>
      </w:r>
      <w:r w:rsidRPr="00B40DEE">
        <w:rPr>
          <w:rFonts w:asciiTheme="minorHAnsi" w:hAnsiTheme="minorHAnsi" w:cstheme="minorHAnsi"/>
          <w:w w:val="105"/>
          <w:sz w:val="22"/>
          <w:szCs w:val="22"/>
        </w:rPr>
        <w:t xml:space="preserve">However, where one of these people </w:t>
      </w:r>
      <w:r w:rsidRPr="00B40DEE">
        <w:rPr>
          <w:rFonts w:asciiTheme="minorHAnsi" w:hAnsiTheme="minorHAnsi" w:cstheme="minorHAnsi"/>
          <w:color w:val="111111"/>
          <w:w w:val="105"/>
          <w:sz w:val="22"/>
          <w:szCs w:val="22"/>
        </w:rPr>
        <w:t xml:space="preserve">may be </w:t>
      </w:r>
      <w:r w:rsidRPr="00B40DEE">
        <w:rPr>
          <w:rFonts w:asciiTheme="minorHAnsi" w:hAnsiTheme="minorHAnsi" w:cstheme="minorHAnsi"/>
          <w:w w:val="105"/>
          <w:sz w:val="22"/>
          <w:szCs w:val="22"/>
        </w:rPr>
        <w:t xml:space="preserve">later called as </w:t>
      </w:r>
      <w:r w:rsidRPr="00B40DEE">
        <w:rPr>
          <w:rFonts w:asciiTheme="minorHAnsi" w:hAnsiTheme="minorHAnsi" w:cstheme="minorHAnsi"/>
          <w:color w:val="0E0E0E"/>
          <w:w w:val="105"/>
          <w:sz w:val="22"/>
          <w:szCs w:val="22"/>
        </w:rPr>
        <w:t xml:space="preserve">a </w:t>
      </w:r>
      <w:r w:rsidRPr="00B40DEE">
        <w:rPr>
          <w:rFonts w:asciiTheme="minorHAnsi" w:hAnsiTheme="minorHAnsi" w:cstheme="minorHAnsi"/>
          <w:w w:val="105"/>
          <w:sz w:val="22"/>
          <w:szCs w:val="22"/>
        </w:rPr>
        <w:t xml:space="preserve">witness to an offence and where the data content may be used as evidence, </w:t>
      </w:r>
      <w:r w:rsidRPr="00B40DEE">
        <w:rPr>
          <w:rFonts w:asciiTheme="minorHAnsi" w:hAnsiTheme="minorHAnsi" w:cstheme="minorHAnsi"/>
          <w:color w:val="1F1F1F"/>
          <w:w w:val="105"/>
          <w:sz w:val="22"/>
          <w:szCs w:val="22"/>
        </w:rPr>
        <w:t xml:space="preserve">it </w:t>
      </w:r>
      <w:r w:rsidRPr="00B40DEE">
        <w:rPr>
          <w:rFonts w:asciiTheme="minorHAnsi" w:hAnsiTheme="minorHAnsi" w:cstheme="minorHAnsi"/>
          <w:w w:val="105"/>
          <w:sz w:val="22"/>
          <w:szCs w:val="22"/>
        </w:rPr>
        <w:t>shall be</w:t>
      </w:r>
      <w:r w:rsidRPr="00B40DEE">
        <w:rPr>
          <w:rFonts w:asciiTheme="minorHAnsi" w:hAnsiTheme="minorHAnsi" w:cstheme="minorHAnsi"/>
          <w:spacing w:val="-8"/>
          <w:w w:val="105"/>
          <w:sz w:val="22"/>
          <w:szCs w:val="22"/>
        </w:rPr>
        <w:t xml:space="preserve"> </w:t>
      </w:r>
      <w:r w:rsidR="00B40DEE" w:rsidRPr="00B40DEE">
        <w:rPr>
          <w:rFonts w:asciiTheme="minorHAnsi" w:hAnsiTheme="minorHAnsi" w:cstheme="minorHAnsi"/>
          <w:w w:val="105"/>
          <w:sz w:val="22"/>
          <w:szCs w:val="22"/>
        </w:rPr>
        <w:t>preferable</w:t>
      </w:r>
      <w:r w:rsidRPr="00B40DEE">
        <w:rPr>
          <w:rFonts w:asciiTheme="minorHAnsi" w:hAnsiTheme="minorHAnsi" w:cstheme="minorHAnsi"/>
          <w:w w:val="105"/>
          <w:sz w:val="22"/>
          <w:szCs w:val="22"/>
        </w:rPr>
        <w:t xml:space="preserve"> </w:t>
      </w:r>
      <w:r w:rsidRPr="00B40DEE">
        <w:rPr>
          <w:rFonts w:asciiTheme="minorHAnsi" w:hAnsiTheme="minorHAnsi" w:cstheme="minorHAnsi"/>
          <w:color w:val="111111"/>
          <w:w w:val="105"/>
          <w:sz w:val="22"/>
          <w:szCs w:val="22"/>
        </w:rPr>
        <w:t>if</w:t>
      </w:r>
      <w:r w:rsidRPr="00B40DEE">
        <w:rPr>
          <w:rFonts w:asciiTheme="minorHAnsi" w:hAnsiTheme="minorHAnsi" w:cstheme="minorHAnsi"/>
          <w:color w:val="111111"/>
          <w:spacing w:val="-7"/>
          <w:w w:val="105"/>
          <w:sz w:val="22"/>
          <w:szCs w:val="22"/>
        </w:rPr>
        <w:t xml:space="preserve"> </w:t>
      </w:r>
      <w:r w:rsidRPr="00B40DEE">
        <w:rPr>
          <w:rFonts w:asciiTheme="minorHAnsi" w:hAnsiTheme="minorHAnsi" w:cstheme="minorHAnsi"/>
          <w:w w:val="105"/>
          <w:sz w:val="22"/>
          <w:szCs w:val="22"/>
        </w:rPr>
        <w:t>possible,</w:t>
      </w:r>
      <w:r w:rsidRPr="00B40DEE">
        <w:rPr>
          <w:rFonts w:asciiTheme="minorHAnsi" w:hAnsiTheme="minorHAnsi" w:cstheme="minorHAnsi"/>
          <w:spacing w:val="12"/>
          <w:w w:val="105"/>
          <w:sz w:val="22"/>
          <w:szCs w:val="22"/>
        </w:rPr>
        <w:t xml:space="preserve"> </w:t>
      </w:r>
      <w:r w:rsidRPr="00B40DEE">
        <w:rPr>
          <w:rFonts w:asciiTheme="minorHAnsi" w:hAnsiTheme="minorHAnsi" w:cstheme="minorHAnsi"/>
          <w:w w:val="105"/>
          <w:sz w:val="22"/>
          <w:szCs w:val="22"/>
        </w:rPr>
        <w:t>for</w:t>
      </w:r>
      <w:r w:rsidRPr="00B40DEE">
        <w:rPr>
          <w:rFonts w:asciiTheme="minorHAnsi" w:hAnsiTheme="minorHAnsi" w:cstheme="minorHAnsi"/>
          <w:spacing w:val="-7"/>
          <w:w w:val="105"/>
          <w:sz w:val="22"/>
          <w:szCs w:val="22"/>
        </w:rPr>
        <w:t xml:space="preserve"> </w:t>
      </w:r>
      <w:r w:rsidRPr="00B40DEE">
        <w:rPr>
          <w:rFonts w:asciiTheme="minorHAnsi" w:hAnsiTheme="minorHAnsi" w:cstheme="minorHAnsi"/>
          <w:w w:val="105"/>
          <w:sz w:val="22"/>
          <w:szCs w:val="22"/>
        </w:rPr>
        <w:t>that</w:t>
      </w:r>
      <w:r w:rsidRPr="00B40DEE">
        <w:rPr>
          <w:rFonts w:asciiTheme="minorHAnsi" w:hAnsiTheme="minorHAnsi" w:cstheme="minorHAnsi"/>
          <w:spacing w:val="-4"/>
          <w:w w:val="105"/>
          <w:sz w:val="22"/>
          <w:szCs w:val="22"/>
        </w:rPr>
        <w:t xml:space="preserve"> </w:t>
      </w:r>
      <w:r w:rsidRPr="00B40DEE">
        <w:rPr>
          <w:rFonts w:asciiTheme="minorHAnsi" w:hAnsiTheme="minorHAnsi" w:cstheme="minorHAnsi"/>
          <w:w w:val="105"/>
          <w:sz w:val="22"/>
          <w:szCs w:val="22"/>
        </w:rPr>
        <w:t>person to withhold viewing of</w:t>
      </w:r>
      <w:r w:rsidRPr="00B40DEE">
        <w:rPr>
          <w:rFonts w:asciiTheme="minorHAnsi" w:hAnsiTheme="minorHAnsi" w:cstheme="minorHAnsi"/>
          <w:spacing w:val="-3"/>
          <w:w w:val="105"/>
          <w:sz w:val="22"/>
          <w:szCs w:val="22"/>
        </w:rPr>
        <w:t xml:space="preserve"> </w:t>
      </w:r>
      <w:r w:rsidRPr="00B40DEE">
        <w:rPr>
          <w:rFonts w:asciiTheme="minorHAnsi" w:hAnsiTheme="minorHAnsi" w:cstheme="minorHAnsi"/>
          <w:w w:val="105"/>
          <w:sz w:val="22"/>
          <w:szCs w:val="22"/>
        </w:rPr>
        <w:t>the</w:t>
      </w:r>
      <w:r w:rsidRPr="00B40DEE">
        <w:rPr>
          <w:rFonts w:asciiTheme="minorHAnsi" w:hAnsiTheme="minorHAnsi" w:cstheme="minorHAnsi"/>
          <w:spacing w:val="-3"/>
          <w:w w:val="105"/>
          <w:sz w:val="22"/>
          <w:szCs w:val="22"/>
        </w:rPr>
        <w:t xml:space="preserve"> </w:t>
      </w:r>
      <w:r w:rsidRPr="00B40DEE">
        <w:rPr>
          <w:rFonts w:asciiTheme="minorHAnsi" w:hAnsiTheme="minorHAnsi" w:cstheme="minorHAnsi"/>
          <w:w w:val="105"/>
          <w:sz w:val="22"/>
          <w:szCs w:val="22"/>
        </w:rPr>
        <w:t>data</w:t>
      </w:r>
      <w:r w:rsidRPr="00B40DEE">
        <w:rPr>
          <w:rFonts w:asciiTheme="minorHAnsi" w:hAnsiTheme="minorHAnsi" w:cstheme="minorHAnsi"/>
          <w:spacing w:val="-4"/>
          <w:w w:val="105"/>
          <w:sz w:val="22"/>
          <w:szCs w:val="22"/>
        </w:rPr>
        <w:t xml:space="preserve"> </w:t>
      </w:r>
      <w:r w:rsidRPr="00B40DEE">
        <w:rPr>
          <w:rFonts w:asciiTheme="minorHAnsi" w:hAnsiTheme="minorHAnsi" w:cstheme="minorHAnsi"/>
          <w:w w:val="105"/>
          <w:sz w:val="22"/>
          <w:szCs w:val="22"/>
        </w:rPr>
        <w:t>until asked to do</w:t>
      </w:r>
      <w:r w:rsidRPr="00B40DEE">
        <w:rPr>
          <w:rFonts w:asciiTheme="minorHAnsi" w:hAnsiTheme="minorHAnsi" w:cstheme="minorHAnsi"/>
          <w:spacing w:val="-2"/>
          <w:w w:val="105"/>
          <w:sz w:val="22"/>
          <w:szCs w:val="22"/>
        </w:rPr>
        <w:t xml:space="preserve"> </w:t>
      </w:r>
      <w:r w:rsidRPr="00B40DEE">
        <w:rPr>
          <w:rFonts w:asciiTheme="minorHAnsi" w:hAnsiTheme="minorHAnsi" w:cstheme="minorHAnsi"/>
          <w:color w:val="1C1C1C"/>
          <w:w w:val="105"/>
          <w:sz w:val="22"/>
          <w:szCs w:val="22"/>
        </w:rPr>
        <w:t>so</w:t>
      </w:r>
      <w:r w:rsidRPr="00B40DEE">
        <w:rPr>
          <w:rFonts w:asciiTheme="minorHAnsi" w:hAnsiTheme="minorHAnsi" w:cstheme="minorHAnsi"/>
          <w:color w:val="1C1C1C"/>
          <w:spacing w:val="-2"/>
          <w:w w:val="105"/>
          <w:sz w:val="22"/>
          <w:szCs w:val="22"/>
        </w:rPr>
        <w:t xml:space="preserve"> </w:t>
      </w:r>
      <w:r w:rsidRPr="00B40DEE">
        <w:rPr>
          <w:rFonts w:asciiTheme="minorHAnsi" w:hAnsiTheme="minorHAnsi" w:cstheme="minorHAnsi"/>
          <w:color w:val="0C0C0C"/>
          <w:w w:val="105"/>
          <w:sz w:val="22"/>
          <w:szCs w:val="22"/>
        </w:rPr>
        <w:t>by</w:t>
      </w:r>
      <w:r w:rsidRPr="00B40DEE">
        <w:rPr>
          <w:rFonts w:asciiTheme="minorHAnsi" w:hAnsiTheme="minorHAnsi" w:cstheme="minorHAnsi"/>
          <w:color w:val="0C0C0C"/>
          <w:spacing w:val="-1"/>
          <w:w w:val="105"/>
          <w:sz w:val="22"/>
          <w:szCs w:val="22"/>
        </w:rPr>
        <w:t xml:space="preserve"> </w:t>
      </w:r>
      <w:r w:rsidRPr="00B40DEE">
        <w:rPr>
          <w:rFonts w:asciiTheme="minorHAnsi" w:hAnsiTheme="minorHAnsi" w:cstheme="minorHAnsi"/>
          <w:w w:val="105"/>
          <w:sz w:val="22"/>
          <w:szCs w:val="22"/>
        </w:rPr>
        <w:t>the</w:t>
      </w:r>
      <w:r w:rsidRPr="00B40DEE">
        <w:rPr>
          <w:rFonts w:asciiTheme="minorHAnsi" w:hAnsiTheme="minorHAnsi" w:cstheme="minorHAnsi"/>
          <w:spacing w:val="-8"/>
          <w:w w:val="105"/>
          <w:sz w:val="22"/>
          <w:szCs w:val="22"/>
        </w:rPr>
        <w:t xml:space="preserve"> </w:t>
      </w:r>
      <w:r w:rsidRPr="00B40DEE">
        <w:rPr>
          <w:rFonts w:asciiTheme="minorHAnsi" w:hAnsiTheme="minorHAnsi" w:cstheme="minorHAnsi"/>
          <w:w w:val="105"/>
          <w:sz w:val="22"/>
          <w:szCs w:val="22"/>
        </w:rPr>
        <w:t>police.</w:t>
      </w:r>
    </w:p>
    <w:p w14:paraId="26EA7883" w14:textId="77777777" w:rsidR="003C644D" w:rsidRPr="00B40DEE" w:rsidRDefault="003C644D" w:rsidP="003C644D">
      <w:pPr>
        <w:pStyle w:val="BodyText"/>
        <w:spacing w:before="111" w:line="259" w:lineRule="auto"/>
        <w:ind w:left="74" w:right="96" w:hanging="3"/>
        <w:rPr>
          <w:rFonts w:asciiTheme="minorHAnsi" w:hAnsiTheme="minorHAnsi" w:cstheme="minorHAnsi"/>
          <w:sz w:val="22"/>
          <w:szCs w:val="22"/>
        </w:rPr>
      </w:pPr>
      <w:r w:rsidRPr="00B40DEE">
        <w:rPr>
          <w:rFonts w:asciiTheme="minorHAnsi" w:hAnsiTheme="minorHAnsi" w:cstheme="minorHAnsi"/>
          <w:color w:val="212121"/>
          <w:w w:val="105"/>
          <w:sz w:val="22"/>
          <w:szCs w:val="22"/>
        </w:rPr>
        <w:t>A</w:t>
      </w:r>
      <w:r w:rsidRPr="00B40DEE">
        <w:rPr>
          <w:rFonts w:asciiTheme="minorHAnsi" w:hAnsiTheme="minorHAnsi" w:cstheme="minorHAnsi"/>
          <w:color w:val="212121"/>
          <w:spacing w:val="-7"/>
          <w:w w:val="105"/>
          <w:sz w:val="22"/>
          <w:szCs w:val="22"/>
        </w:rPr>
        <w:t xml:space="preserve"> </w:t>
      </w:r>
      <w:r w:rsidRPr="00B40DEE">
        <w:rPr>
          <w:rFonts w:asciiTheme="minorHAnsi" w:hAnsiTheme="minorHAnsi" w:cstheme="minorHAnsi"/>
          <w:w w:val="105"/>
          <w:sz w:val="22"/>
          <w:szCs w:val="22"/>
        </w:rPr>
        <w:t>record will</w:t>
      </w:r>
      <w:r w:rsidRPr="00B40DEE">
        <w:rPr>
          <w:rFonts w:asciiTheme="minorHAnsi" w:hAnsiTheme="minorHAnsi" w:cstheme="minorHAnsi"/>
          <w:spacing w:val="-9"/>
          <w:w w:val="105"/>
          <w:sz w:val="22"/>
          <w:szCs w:val="22"/>
        </w:rPr>
        <w:t xml:space="preserve"> </w:t>
      </w:r>
      <w:r w:rsidRPr="00B40DEE">
        <w:rPr>
          <w:rFonts w:asciiTheme="minorHAnsi" w:hAnsiTheme="minorHAnsi" w:cstheme="minorHAnsi"/>
          <w:w w:val="105"/>
          <w:sz w:val="22"/>
          <w:szCs w:val="22"/>
        </w:rPr>
        <w:t>be</w:t>
      </w:r>
      <w:r w:rsidRPr="00B40DEE">
        <w:rPr>
          <w:rFonts w:asciiTheme="minorHAnsi" w:hAnsiTheme="minorHAnsi" w:cstheme="minorHAnsi"/>
          <w:spacing w:val="-7"/>
          <w:w w:val="105"/>
          <w:sz w:val="22"/>
          <w:szCs w:val="22"/>
        </w:rPr>
        <w:t xml:space="preserve"> </w:t>
      </w:r>
      <w:r w:rsidRPr="00B40DEE">
        <w:rPr>
          <w:rFonts w:asciiTheme="minorHAnsi" w:hAnsiTheme="minorHAnsi" w:cstheme="minorHAnsi"/>
          <w:w w:val="105"/>
          <w:sz w:val="22"/>
          <w:szCs w:val="22"/>
        </w:rPr>
        <w:t>maintained of</w:t>
      </w:r>
      <w:r w:rsidRPr="00B40DEE">
        <w:rPr>
          <w:rFonts w:asciiTheme="minorHAnsi" w:hAnsiTheme="minorHAnsi" w:cstheme="minorHAnsi"/>
          <w:spacing w:val="-6"/>
          <w:w w:val="105"/>
          <w:sz w:val="22"/>
          <w:szCs w:val="22"/>
        </w:rPr>
        <w:t xml:space="preserve"> </w:t>
      </w:r>
      <w:r w:rsidRPr="00B40DEE">
        <w:rPr>
          <w:rFonts w:asciiTheme="minorHAnsi" w:hAnsiTheme="minorHAnsi" w:cstheme="minorHAnsi"/>
          <w:w w:val="105"/>
          <w:sz w:val="22"/>
          <w:szCs w:val="22"/>
        </w:rPr>
        <w:t>the</w:t>
      </w:r>
      <w:r w:rsidRPr="00B40DEE">
        <w:rPr>
          <w:rFonts w:asciiTheme="minorHAnsi" w:hAnsiTheme="minorHAnsi" w:cstheme="minorHAnsi"/>
          <w:spacing w:val="-1"/>
          <w:w w:val="105"/>
          <w:sz w:val="22"/>
          <w:szCs w:val="22"/>
        </w:rPr>
        <w:t xml:space="preserve"> </w:t>
      </w:r>
      <w:r w:rsidRPr="00B40DEE">
        <w:rPr>
          <w:rFonts w:asciiTheme="minorHAnsi" w:hAnsiTheme="minorHAnsi" w:cstheme="minorHAnsi"/>
          <w:w w:val="105"/>
          <w:sz w:val="22"/>
          <w:szCs w:val="22"/>
        </w:rPr>
        <w:t>viewing</w:t>
      </w:r>
      <w:r w:rsidRPr="00B40DEE">
        <w:rPr>
          <w:rFonts w:asciiTheme="minorHAnsi" w:hAnsiTheme="minorHAnsi" w:cstheme="minorHAnsi"/>
          <w:spacing w:val="-2"/>
          <w:w w:val="105"/>
          <w:sz w:val="22"/>
          <w:szCs w:val="22"/>
        </w:rPr>
        <w:t xml:space="preserve"> </w:t>
      </w:r>
      <w:r w:rsidRPr="00B40DEE">
        <w:rPr>
          <w:rFonts w:asciiTheme="minorHAnsi" w:hAnsiTheme="minorHAnsi" w:cstheme="minorHAnsi"/>
          <w:w w:val="105"/>
          <w:sz w:val="22"/>
          <w:szCs w:val="22"/>
        </w:rPr>
        <w:t>or</w:t>
      </w:r>
      <w:r w:rsidRPr="00B40DEE">
        <w:rPr>
          <w:rFonts w:asciiTheme="minorHAnsi" w:hAnsiTheme="minorHAnsi" w:cstheme="minorHAnsi"/>
          <w:spacing w:val="-7"/>
          <w:w w:val="105"/>
          <w:sz w:val="22"/>
          <w:szCs w:val="22"/>
        </w:rPr>
        <w:t xml:space="preserve"> </w:t>
      </w:r>
      <w:r w:rsidRPr="00B40DEE">
        <w:rPr>
          <w:rFonts w:asciiTheme="minorHAnsi" w:hAnsiTheme="minorHAnsi" w:cstheme="minorHAnsi"/>
          <w:w w:val="105"/>
          <w:sz w:val="22"/>
          <w:szCs w:val="22"/>
        </w:rPr>
        <w:t>release</w:t>
      </w:r>
      <w:r w:rsidRPr="00B40DEE">
        <w:rPr>
          <w:rFonts w:asciiTheme="minorHAnsi" w:hAnsiTheme="minorHAnsi" w:cstheme="minorHAnsi"/>
          <w:spacing w:val="-1"/>
          <w:w w:val="105"/>
          <w:sz w:val="22"/>
          <w:szCs w:val="22"/>
        </w:rPr>
        <w:t xml:space="preserve"> </w:t>
      </w:r>
      <w:r w:rsidRPr="00B40DEE">
        <w:rPr>
          <w:rFonts w:asciiTheme="minorHAnsi" w:hAnsiTheme="minorHAnsi" w:cstheme="minorHAnsi"/>
          <w:w w:val="105"/>
          <w:sz w:val="22"/>
          <w:szCs w:val="22"/>
        </w:rPr>
        <w:t>of</w:t>
      </w:r>
      <w:r w:rsidRPr="00B40DEE">
        <w:rPr>
          <w:rFonts w:asciiTheme="minorHAnsi" w:hAnsiTheme="minorHAnsi" w:cstheme="minorHAnsi"/>
          <w:spacing w:val="-4"/>
          <w:w w:val="105"/>
          <w:sz w:val="22"/>
          <w:szCs w:val="22"/>
        </w:rPr>
        <w:t xml:space="preserve"> </w:t>
      </w:r>
      <w:r w:rsidRPr="00B40DEE">
        <w:rPr>
          <w:rFonts w:asciiTheme="minorHAnsi" w:hAnsiTheme="minorHAnsi" w:cstheme="minorHAnsi"/>
          <w:w w:val="105"/>
          <w:sz w:val="22"/>
          <w:szCs w:val="22"/>
        </w:rPr>
        <w:t>any</w:t>
      </w:r>
      <w:r w:rsidRPr="00B40DEE">
        <w:rPr>
          <w:rFonts w:asciiTheme="minorHAnsi" w:hAnsiTheme="minorHAnsi" w:cstheme="minorHAnsi"/>
          <w:spacing w:val="-7"/>
          <w:w w:val="105"/>
          <w:sz w:val="22"/>
          <w:szCs w:val="22"/>
        </w:rPr>
        <w:t xml:space="preserve"> </w:t>
      </w:r>
      <w:r w:rsidRPr="00B40DEE">
        <w:rPr>
          <w:rFonts w:asciiTheme="minorHAnsi" w:hAnsiTheme="minorHAnsi" w:cstheme="minorHAnsi"/>
          <w:w w:val="105"/>
          <w:sz w:val="22"/>
          <w:szCs w:val="22"/>
        </w:rPr>
        <w:t>downloaded media</w:t>
      </w:r>
      <w:r w:rsidRPr="00B40DEE">
        <w:rPr>
          <w:rFonts w:asciiTheme="minorHAnsi" w:hAnsiTheme="minorHAnsi" w:cstheme="minorHAnsi"/>
          <w:spacing w:val="-9"/>
          <w:w w:val="105"/>
          <w:sz w:val="22"/>
          <w:szCs w:val="22"/>
        </w:rPr>
        <w:t xml:space="preserve"> </w:t>
      </w:r>
      <w:r w:rsidRPr="00B40DEE">
        <w:rPr>
          <w:rFonts w:asciiTheme="minorHAnsi" w:hAnsiTheme="minorHAnsi" w:cstheme="minorHAnsi"/>
          <w:w w:val="105"/>
          <w:sz w:val="22"/>
          <w:szCs w:val="22"/>
        </w:rPr>
        <w:t>to</w:t>
      </w:r>
      <w:r w:rsidRPr="00B40DEE">
        <w:rPr>
          <w:rFonts w:asciiTheme="minorHAnsi" w:hAnsiTheme="minorHAnsi" w:cstheme="minorHAnsi"/>
          <w:spacing w:val="-2"/>
          <w:w w:val="105"/>
          <w:sz w:val="22"/>
          <w:szCs w:val="22"/>
        </w:rPr>
        <w:t xml:space="preserve"> </w:t>
      </w:r>
      <w:r w:rsidRPr="00B40DEE">
        <w:rPr>
          <w:rFonts w:asciiTheme="minorHAnsi" w:hAnsiTheme="minorHAnsi" w:cstheme="minorHAnsi"/>
          <w:w w:val="105"/>
          <w:sz w:val="22"/>
          <w:szCs w:val="22"/>
        </w:rPr>
        <w:t>the</w:t>
      </w:r>
      <w:r w:rsidRPr="00B40DEE">
        <w:rPr>
          <w:rFonts w:asciiTheme="minorHAnsi" w:hAnsiTheme="minorHAnsi" w:cstheme="minorHAnsi"/>
          <w:spacing w:val="-10"/>
          <w:w w:val="105"/>
          <w:sz w:val="22"/>
          <w:szCs w:val="22"/>
        </w:rPr>
        <w:t xml:space="preserve"> </w:t>
      </w:r>
      <w:r w:rsidRPr="00B40DEE">
        <w:rPr>
          <w:rFonts w:asciiTheme="minorHAnsi" w:hAnsiTheme="minorHAnsi" w:cstheme="minorHAnsi"/>
          <w:w w:val="105"/>
          <w:sz w:val="22"/>
          <w:szCs w:val="22"/>
        </w:rPr>
        <w:t>police</w:t>
      </w:r>
      <w:r w:rsidRPr="00B40DEE">
        <w:rPr>
          <w:rFonts w:asciiTheme="minorHAnsi" w:hAnsiTheme="minorHAnsi" w:cstheme="minorHAnsi"/>
          <w:spacing w:val="-1"/>
          <w:w w:val="105"/>
          <w:sz w:val="22"/>
          <w:szCs w:val="22"/>
        </w:rPr>
        <w:t xml:space="preserve"> </w:t>
      </w:r>
      <w:r w:rsidRPr="00B40DEE">
        <w:rPr>
          <w:rFonts w:asciiTheme="minorHAnsi" w:hAnsiTheme="minorHAnsi" w:cstheme="minorHAnsi"/>
          <w:w w:val="105"/>
          <w:sz w:val="22"/>
          <w:szCs w:val="22"/>
        </w:rPr>
        <w:t>or</w:t>
      </w:r>
      <w:r w:rsidRPr="00B40DEE">
        <w:rPr>
          <w:rFonts w:asciiTheme="minorHAnsi" w:hAnsiTheme="minorHAnsi" w:cstheme="minorHAnsi"/>
          <w:spacing w:val="-8"/>
          <w:w w:val="105"/>
          <w:sz w:val="22"/>
          <w:szCs w:val="22"/>
        </w:rPr>
        <w:t xml:space="preserve"> </w:t>
      </w:r>
      <w:r w:rsidRPr="00B40DEE">
        <w:rPr>
          <w:rFonts w:asciiTheme="minorHAnsi" w:hAnsiTheme="minorHAnsi" w:cstheme="minorHAnsi"/>
          <w:w w:val="105"/>
          <w:sz w:val="22"/>
          <w:szCs w:val="22"/>
        </w:rPr>
        <w:t>other</w:t>
      </w:r>
      <w:r w:rsidRPr="00B40DEE">
        <w:rPr>
          <w:rFonts w:asciiTheme="minorHAnsi" w:hAnsiTheme="minorHAnsi" w:cstheme="minorHAnsi"/>
          <w:spacing w:val="-5"/>
          <w:w w:val="105"/>
          <w:sz w:val="22"/>
          <w:szCs w:val="22"/>
        </w:rPr>
        <w:t xml:space="preserve"> </w:t>
      </w:r>
      <w:r w:rsidRPr="00B40DEE">
        <w:rPr>
          <w:rFonts w:asciiTheme="minorHAnsi" w:hAnsiTheme="minorHAnsi" w:cstheme="minorHAnsi"/>
          <w:w w:val="105"/>
          <w:sz w:val="22"/>
          <w:szCs w:val="22"/>
        </w:rPr>
        <w:t xml:space="preserve">authorised </w:t>
      </w:r>
      <w:r w:rsidRPr="00B40DEE">
        <w:rPr>
          <w:rFonts w:asciiTheme="minorHAnsi" w:hAnsiTheme="minorHAnsi" w:cstheme="minorHAnsi"/>
          <w:spacing w:val="-2"/>
          <w:w w:val="105"/>
          <w:sz w:val="22"/>
          <w:szCs w:val="22"/>
        </w:rPr>
        <w:t>applicants.</w:t>
      </w:r>
    </w:p>
    <w:p w14:paraId="0C1E0858" w14:textId="77777777" w:rsidR="003C644D" w:rsidRPr="00B40DEE" w:rsidRDefault="003C644D" w:rsidP="003C644D">
      <w:pPr>
        <w:pStyle w:val="BodyText"/>
        <w:spacing w:before="108" w:line="256" w:lineRule="auto"/>
        <w:ind w:left="76" w:right="67"/>
        <w:rPr>
          <w:rFonts w:asciiTheme="minorHAnsi" w:hAnsiTheme="minorHAnsi" w:cstheme="minorHAnsi"/>
          <w:sz w:val="22"/>
          <w:szCs w:val="22"/>
        </w:rPr>
      </w:pPr>
      <w:r w:rsidRPr="00B40DEE">
        <w:rPr>
          <w:rFonts w:asciiTheme="minorHAnsi" w:hAnsiTheme="minorHAnsi" w:cstheme="minorHAnsi"/>
          <w:w w:val="105"/>
          <w:sz w:val="22"/>
          <w:szCs w:val="22"/>
        </w:rPr>
        <w:t>Should</w:t>
      </w:r>
      <w:r w:rsidRPr="00B40DEE">
        <w:rPr>
          <w:rFonts w:asciiTheme="minorHAnsi" w:hAnsiTheme="minorHAnsi" w:cstheme="minorHAnsi"/>
          <w:spacing w:val="-1"/>
          <w:w w:val="105"/>
          <w:sz w:val="22"/>
          <w:szCs w:val="22"/>
        </w:rPr>
        <w:t xml:space="preserve"> </w:t>
      </w:r>
      <w:r w:rsidRPr="00B40DEE">
        <w:rPr>
          <w:rFonts w:asciiTheme="minorHAnsi" w:hAnsiTheme="minorHAnsi" w:cstheme="minorHAnsi"/>
          <w:w w:val="105"/>
          <w:sz w:val="22"/>
          <w:szCs w:val="22"/>
        </w:rPr>
        <w:t>images be</w:t>
      </w:r>
      <w:r w:rsidRPr="00B40DEE">
        <w:rPr>
          <w:rFonts w:asciiTheme="minorHAnsi" w:hAnsiTheme="minorHAnsi" w:cstheme="minorHAnsi"/>
          <w:spacing w:val="-11"/>
          <w:w w:val="105"/>
          <w:sz w:val="22"/>
          <w:szCs w:val="22"/>
        </w:rPr>
        <w:t xml:space="preserve"> </w:t>
      </w:r>
      <w:r w:rsidRPr="00B40DEE">
        <w:rPr>
          <w:rFonts w:asciiTheme="minorHAnsi" w:hAnsiTheme="minorHAnsi" w:cstheme="minorHAnsi"/>
          <w:w w:val="105"/>
          <w:sz w:val="22"/>
          <w:szCs w:val="22"/>
        </w:rPr>
        <w:t>required as evidence, a</w:t>
      </w:r>
      <w:r w:rsidRPr="00B40DEE">
        <w:rPr>
          <w:rFonts w:asciiTheme="minorHAnsi" w:hAnsiTheme="minorHAnsi" w:cstheme="minorHAnsi"/>
          <w:spacing w:val="-5"/>
          <w:w w:val="105"/>
          <w:sz w:val="22"/>
          <w:szCs w:val="22"/>
        </w:rPr>
        <w:t xml:space="preserve"> </w:t>
      </w:r>
      <w:r w:rsidRPr="00B40DEE">
        <w:rPr>
          <w:rFonts w:asciiTheme="minorHAnsi" w:hAnsiTheme="minorHAnsi" w:cstheme="minorHAnsi"/>
          <w:w w:val="105"/>
          <w:sz w:val="22"/>
          <w:szCs w:val="22"/>
        </w:rPr>
        <w:t>copy</w:t>
      </w:r>
      <w:r w:rsidRPr="00B40DEE">
        <w:rPr>
          <w:rFonts w:asciiTheme="minorHAnsi" w:hAnsiTheme="minorHAnsi" w:cstheme="minorHAnsi"/>
          <w:spacing w:val="-2"/>
          <w:w w:val="105"/>
          <w:sz w:val="22"/>
          <w:szCs w:val="22"/>
        </w:rPr>
        <w:t xml:space="preserve"> </w:t>
      </w:r>
      <w:r w:rsidRPr="00B40DEE">
        <w:rPr>
          <w:rFonts w:asciiTheme="minorHAnsi" w:hAnsiTheme="minorHAnsi" w:cstheme="minorHAnsi"/>
          <w:w w:val="105"/>
          <w:sz w:val="22"/>
          <w:szCs w:val="22"/>
        </w:rPr>
        <w:t>may be</w:t>
      </w:r>
      <w:r w:rsidRPr="00B40DEE">
        <w:rPr>
          <w:rFonts w:asciiTheme="minorHAnsi" w:hAnsiTheme="minorHAnsi" w:cstheme="minorHAnsi"/>
          <w:spacing w:val="-6"/>
          <w:w w:val="105"/>
          <w:sz w:val="22"/>
          <w:szCs w:val="22"/>
        </w:rPr>
        <w:t xml:space="preserve"> </w:t>
      </w:r>
      <w:r w:rsidRPr="00B40DEE">
        <w:rPr>
          <w:rFonts w:asciiTheme="minorHAnsi" w:hAnsiTheme="minorHAnsi" w:cstheme="minorHAnsi"/>
          <w:w w:val="105"/>
          <w:sz w:val="22"/>
          <w:szCs w:val="22"/>
        </w:rPr>
        <w:t>released to</w:t>
      </w:r>
      <w:r w:rsidRPr="00B40DEE">
        <w:rPr>
          <w:rFonts w:asciiTheme="minorHAnsi" w:hAnsiTheme="minorHAnsi" w:cstheme="minorHAnsi"/>
          <w:spacing w:val="-2"/>
          <w:w w:val="105"/>
          <w:sz w:val="22"/>
          <w:szCs w:val="22"/>
        </w:rPr>
        <w:t xml:space="preserve"> </w:t>
      </w:r>
      <w:r w:rsidRPr="00B40DEE">
        <w:rPr>
          <w:rFonts w:asciiTheme="minorHAnsi" w:hAnsiTheme="minorHAnsi" w:cstheme="minorHAnsi"/>
          <w:w w:val="105"/>
          <w:sz w:val="22"/>
          <w:szCs w:val="22"/>
        </w:rPr>
        <w:t>the</w:t>
      </w:r>
      <w:r w:rsidRPr="00B40DEE">
        <w:rPr>
          <w:rFonts w:asciiTheme="minorHAnsi" w:hAnsiTheme="minorHAnsi" w:cstheme="minorHAnsi"/>
          <w:spacing w:val="-3"/>
          <w:w w:val="105"/>
          <w:sz w:val="22"/>
          <w:szCs w:val="22"/>
        </w:rPr>
        <w:t xml:space="preserve"> </w:t>
      </w:r>
      <w:r w:rsidRPr="00B40DEE">
        <w:rPr>
          <w:rFonts w:asciiTheme="minorHAnsi" w:hAnsiTheme="minorHAnsi" w:cstheme="minorHAnsi"/>
          <w:w w:val="105"/>
          <w:sz w:val="22"/>
          <w:szCs w:val="22"/>
        </w:rPr>
        <w:t>police</w:t>
      </w:r>
      <w:r w:rsidRPr="00B40DEE">
        <w:rPr>
          <w:rFonts w:asciiTheme="minorHAnsi" w:hAnsiTheme="minorHAnsi" w:cstheme="minorHAnsi"/>
          <w:spacing w:val="-1"/>
          <w:w w:val="105"/>
          <w:sz w:val="22"/>
          <w:szCs w:val="22"/>
        </w:rPr>
        <w:t xml:space="preserve"> </w:t>
      </w:r>
      <w:r w:rsidRPr="00B40DEE">
        <w:rPr>
          <w:rFonts w:asciiTheme="minorHAnsi" w:hAnsiTheme="minorHAnsi" w:cstheme="minorHAnsi"/>
          <w:w w:val="105"/>
          <w:sz w:val="22"/>
          <w:szCs w:val="22"/>
        </w:rPr>
        <w:t>under the</w:t>
      </w:r>
      <w:r w:rsidRPr="00B40DEE">
        <w:rPr>
          <w:rFonts w:asciiTheme="minorHAnsi" w:hAnsiTheme="minorHAnsi" w:cstheme="minorHAnsi"/>
          <w:spacing w:val="-3"/>
          <w:w w:val="105"/>
          <w:sz w:val="22"/>
          <w:szCs w:val="22"/>
        </w:rPr>
        <w:t xml:space="preserve"> </w:t>
      </w:r>
      <w:r w:rsidRPr="00B40DEE">
        <w:rPr>
          <w:rFonts w:asciiTheme="minorHAnsi" w:hAnsiTheme="minorHAnsi" w:cstheme="minorHAnsi"/>
          <w:w w:val="105"/>
          <w:sz w:val="22"/>
          <w:szCs w:val="22"/>
        </w:rPr>
        <w:t xml:space="preserve">procedures described </w:t>
      </w:r>
      <w:r w:rsidRPr="00B40DEE">
        <w:rPr>
          <w:rFonts w:asciiTheme="minorHAnsi" w:hAnsiTheme="minorHAnsi" w:cstheme="minorHAnsi"/>
          <w:color w:val="131313"/>
          <w:w w:val="105"/>
          <w:sz w:val="22"/>
          <w:szCs w:val="22"/>
        </w:rPr>
        <w:t xml:space="preserve">in </w:t>
      </w:r>
      <w:r w:rsidRPr="00B40DEE">
        <w:rPr>
          <w:rFonts w:asciiTheme="minorHAnsi" w:hAnsiTheme="minorHAnsi" w:cstheme="minorHAnsi"/>
          <w:w w:val="105"/>
          <w:sz w:val="22"/>
          <w:szCs w:val="22"/>
        </w:rPr>
        <w:t xml:space="preserve">this policy. Images will only </w:t>
      </w:r>
      <w:r w:rsidRPr="00B40DEE">
        <w:rPr>
          <w:rFonts w:asciiTheme="minorHAnsi" w:hAnsiTheme="minorHAnsi" w:cstheme="minorHAnsi"/>
          <w:color w:val="0F0F0F"/>
          <w:w w:val="105"/>
          <w:sz w:val="22"/>
          <w:szCs w:val="22"/>
        </w:rPr>
        <w:t xml:space="preserve">be </w:t>
      </w:r>
      <w:r w:rsidRPr="00B40DEE">
        <w:rPr>
          <w:rFonts w:asciiTheme="minorHAnsi" w:hAnsiTheme="minorHAnsi" w:cstheme="minorHAnsi"/>
          <w:w w:val="105"/>
          <w:sz w:val="22"/>
          <w:szCs w:val="22"/>
        </w:rPr>
        <w:t xml:space="preserve">released to the police on the clear understanding that the </w:t>
      </w:r>
      <w:r w:rsidRPr="00B40DEE">
        <w:rPr>
          <w:rFonts w:asciiTheme="minorHAnsi" w:hAnsiTheme="minorHAnsi" w:cstheme="minorHAnsi"/>
          <w:w w:val="105"/>
          <w:sz w:val="22"/>
          <w:szCs w:val="22"/>
        </w:rPr>
        <w:lastRenderedPageBreak/>
        <w:t>downloaded media (and</w:t>
      </w:r>
      <w:r w:rsidRPr="00B40DEE">
        <w:rPr>
          <w:rFonts w:asciiTheme="minorHAnsi" w:hAnsiTheme="minorHAnsi" w:cstheme="minorHAnsi"/>
          <w:spacing w:val="-2"/>
          <w:w w:val="105"/>
          <w:sz w:val="22"/>
          <w:szCs w:val="22"/>
        </w:rPr>
        <w:t xml:space="preserve"> </w:t>
      </w:r>
      <w:r w:rsidRPr="00B40DEE">
        <w:rPr>
          <w:rFonts w:asciiTheme="minorHAnsi" w:hAnsiTheme="minorHAnsi" w:cstheme="minorHAnsi"/>
          <w:w w:val="105"/>
          <w:sz w:val="22"/>
          <w:szCs w:val="22"/>
        </w:rPr>
        <w:t>any</w:t>
      </w:r>
      <w:r w:rsidRPr="00B40DEE">
        <w:rPr>
          <w:rFonts w:asciiTheme="minorHAnsi" w:hAnsiTheme="minorHAnsi" w:cstheme="minorHAnsi"/>
          <w:spacing w:val="-9"/>
          <w:w w:val="105"/>
          <w:sz w:val="22"/>
          <w:szCs w:val="22"/>
        </w:rPr>
        <w:t xml:space="preserve"> </w:t>
      </w:r>
      <w:r w:rsidRPr="00B40DEE">
        <w:rPr>
          <w:rFonts w:asciiTheme="minorHAnsi" w:hAnsiTheme="minorHAnsi" w:cstheme="minorHAnsi"/>
          <w:w w:val="105"/>
          <w:sz w:val="22"/>
          <w:szCs w:val="22"/>
        </w:rPr>
        <w:t>images</w:t>
      </w:r>
      <w:r w:rsidRPr="00B40DEE">
        <w:rPr>
          <w:rFonts w:asciiTheme="minorHAnsi" w:hAnsiTheme="minorHAnsi" w:cstheme="minorHAnsi"/>
          <w:spacing w:val="-1"/>
          <w:w w:val="105"/>
          <w:sz w:val="22"/>
          <w:szCs w:val="22"/>
        </w:rPr>
        <w:t xml:space="preserve"> </w:t>
      </w:r>
      <w:r w:rsidRPr="00B40DEE">
        <w:rPr>
          <w:rFonts w:asciiTheme="minorHAnsi" w:hAnsiTheme="minorHAnsi" w:cstheme="minorHAnsi"/>
          <w:w w:val="105"/>
          <w:sz w:val="22"/>
          <w:szCs w:val="22"/>
        </w:rPr>
        <w:t>contained thereon)</w:t>
      </w:r>
      <w:r w:rsidRPr="00B40DEE">
        <w:rPr>
          <w:rFonts w:asciiTheme="minorHAnsi" w:hAnsiTheme="minorHAnsi" w:cstheme="minorHAnsi"/>
          <w:spacing w:val="-1"/>
          <w:w w:val="105"/>
          <w:sz w:val="22"/>
          <w:szCs w:val="22"/>
        </w:rPr>
        <w:t xml:space="preserve"> </w:t>
      </w:r>
      <w:r w:rsidRPr="00B40DEE">
        <w:rPr>
          <w:rFonts w:asciiTheme="minorHAnsi" w:hAnsiTheme="minorHAnsi" w:cstheme="minorHAnsi"/>
          <w:w w:val="105"/>
          <w:sz w:val="22"/>
          <w:szCs w:val="22"/>
        </w:rPr>
        <w:t>remains the</w:t>
      </w:r>
      <w:r w:rsidRPr="00B40DEE">
        <w:rPr>
          <w:rFonts w:asciiTheme="minorHAnsi" w:hAnsiTheme="minorHAnsi" w:cstheme="minorHAnsi"/>
          <w:spacing w:val="-10"/>
          <w:w w:val="105"/>
          <w:sz w:val="22"/>
          <w:szCs w:val="22"/>
        </w:rPr>
        <w:t xml:space="preserve"> </w:t>
      </w:r>
      <w:r w:rsidRPr="00B40DEE">
        <w:rPr>
          <w:rFonts w:asciiTheme="minorHAnsi" w:hAnsiTheme="minorHAnsi" w:cstheme="minorHAnsi"/>
          <w:w w:val="105"/>
          <w:sz w:val="22"/>
          <w:szCs w:val="22"/>
        </w:rPr>
        <w:t>property</w:t>
      </w:r>
      <w:r w:rsidRPr="00B40DEE">
        <w:rPr>
          <w:rFonts w:asciiTheme="minorHAnsi" w:hAnsiTheme="minorHAnsi" w:cstheme="minorHAnsi"/>
          <w:spacing w:val="-3"/>
          <w:w w:val="105"/>
          <w:sz w:val="22"/>
          <w:szCs w:val="22"/>
        </w:rPr>
        <w:t xml:space="preserve"> </w:t>
      </w:r>
      <w:r w:rsidRPr="00B40DEE">
        <w:rPr>
          <w:rFonts w:asciiTheme="minorHAnsi" w:hAnsiTheme="minorHAnsi" w:cstheme="minorHAnsi"/>
          <w:w w:val="105"/>
          <w:sz w:val="22"/>
          <w:szCs w:val="22"/>
        </w:rPr>
        <w:t>of</w:t>
      </w:r>
      <w:r w:rsidRPr="00B40DEE">
        <w:rPr>
          <w:rFonts w:asciiTheme="minorHAnsi" w:hAnsiTheme="minorHAnsi" w:cstheme="minorHAnsi"/>
          <w:spacing w:val="-11"/>
          <w:w w:val="105"/>
          <w:sz w:val="22"/>
          <w:szCs w:val="22"/>
        </w:rPr>
        <w:t xml:space="preserve"> </w:t>
      </w:r>
      <w:r w:rsidRPr="00B40DEE">
        <w:rPr>
          <w:rFonts w:asciiTheme="minorHAnsi" w:hAnsiTheme="minorHAnsi" w:cstheme="minorHAnsi"/>
          <w:w w:val="105"/>
          <w:sz w:val="22"/>
          <w:szCs w:val="22"/>
        </w:rPr>
        <w:t>the</w:t>
      </w:r>
      <w:r w:rsidRPr="00B40DEE">
        <w:rPr>
          <w:rFonts w:asciiTheme="minorHAnsi" w:hAnsiTheme="minorHAnsi" w:cstheme="minorHAnsi"/>
          <w:spacing w:val="-10"/>
          <w:w w:val="105"/>
          <w:sz w:val="22"/>
          <w:szCs w:val="22"/>
        </w:rPr>
        <w:t xml:space="preserve"> </w:t>
      </w:r>
      <w:r w:rsidRPr="00B40DEE">
        <w:rPr>
          <w:rFonts w:asciiTheme="minorHAnsi" w:hAnsiTheme="minorHAnsi" w:cstheme="minorHAnsi"/>
          <w:w w:val="105"/>
          <w:sz w:val="22"/>
          <w:szCs w:val="22"/>
        </w:rPr>
        <w:t>school,</w:t>
      </w:r>
      <w:r w:rsidRPr="00B40DEE">
        <w:rPr>
          <w:rFonts w:asciiTheme="minorHAnsi" w:hAnsiTheme="minorHAnsi" w:cstheme="minorHAnsi"/>
          <w:spacing w:val="-4"/>
          <w:w w:val="105"/>
          <w:sz w:val="22"/>
          <w:szCs w:val="22"/>
        </w:rPr>
        <w:t xml:space="preserve"> </w:t>
      </w:r>
      <w:r w:rsidRPr="00B40DEE">
        <w:rPr>
          <w:rFonts w:asciiTheme="minorHAnsi" w:hAnsiTheme="minorHAnsi" w:cstheme="minorHAnsi"/>
          <w:w w:val="105"/>
          <w:sz w:val="22"/>
          <w:szCs w:val="22"/>
        </w:rPr>
        <w:t>and</w:t>
      </w:r>
      <w:r w:rsidRPr="00B40DEE">
        <w:rPr>
          <w:rFonts w:asciiTheme="minorHAnsi" w:hAnsiTheme="minorHAnsi" w:cstheme="minorHAnsi"/>
          <w:spacing w:val="-10"/>
          <w:w w:val="105"/>
          <w:sz w:val="22"/>
          <w:szCs w:val="22"/>
        </w:rPr>
        <w:t xml:space="preserve"> </w:t>
      </w:r>
      <w:r w:rsidRPr="00B40DEE">
        <w:rPr>
          <w:rFonts w:asciiTheme="minorHAnsi" w:hAnsiTheme="minorHAnsi" w:cstheme="minorHAnsi"/>
          <w:w w:val="105"/>
          <w:sz w:val="22"/>
          <w:szCs w:val="22"/>
        </w:rPr>
        <w:t>downloaded media</w:t>
      </w:r>
      <w:r w:rsidRPr="00B40DEE">
        <w:rPr>
          <w:rFonts w:asciiTheme="minorHAnsi" w:hAnsiTheme="minorHAnsi" w:cstheme="minorHAnsi"/>
          <w:spacing w:val="-10"/>
          <w:w w:val="105"/>
          <w:sz w:val="22"/>
          <w:szCs w:val="22"/>
        </w:rPr>
        <w:t xml:space="preserve"> </w:t>
      </w:r>
      <w:r w:rsidRPr="00B40DEE">
        <w:rPr>
          <w:rFonts w:asciiTheme="minorHAnsi" w:hAnsiTheme="minorHAnsi" w:cstheme="minorHAnsi"/>
          <w:w w:val="105"/>
          <w:sz w:val="22"/>
          <w:szCs w:val="22"/>
        </w:rPr>
        <w:t>(and</w:t>
      </w:r>
      <w:r w:rsidRPr="00B40DEE">
        <w:rPr>
          <w:rFonts w:asciiTheme="minorHAnsi" w:hAnsiTheme="minorHAnsi" w:cstheme="minorHAnsi"/>
          <w:spacing w:val="-10"/>
          <w:w w:val="105"/>
          <w:sz w:val="22"/>
          <w:szCs w:val="22"/>
        </w:rPr>
        <w:t xml:space="preserve"> </w:t>
      </w:r>
      <w:r w:rsidRPr="00B40DEE">
        <w:rPr>
          <w:rFonts w:asciiTheme="minorHAnsi" w:hAnsiTheme="minorHAnsi" w:cstheme="minorHAnsi"/>
          <w:w w:val="105"/>
          <w:sz w:val="22"/>
          <w:szCs w:val="22"/>
        </w:rPr>
        <w:t>any</w:t>
      </w:r>
      <w:r w:rsidRPr="00B40DEE">
        <w:rPr>
          <w:rFonts w:asciiTheme="minorHAnsi" w:hAnsiTheme="minorHAnsi" w:cstheme="minorHAnsi"/>
          <w:spacing w:val="-9"/>
          <w:w w:val="105"/>
          <w:sz w:val="22"/>
          <w:szCs w:val="22"/>
        </w:rPr>
        <w:t xml:space="preserve"> </w:t>
      </w:r>
      <w:r w:rsidRPr="00B40DEE">
        <w:rPr>
          <w:rFonts w:asciiTheme="minorHAnsi" w:hAnsiTheme="minorHAnsi" w:cstheme="minorHAnsi"/>
          <w:w w:val="105"/>
          <w:sz w:val="22"/>
          <w:szCs w:val="22"/>
        </w:rPr>
        <w:t>images contained thereon)</w:t>
      </w:r>
      <w:r w:rsidRPr="00B40DEE">
        <w:rPr>
          <w:rFonts w:asciiTheme="minorHAnsi" w:hAnsiTheme="minorHAnsi" w:cstheme="minorHAnsi"/>
          <w:spacing w:val="-1"/>
          <w:w w:val="105"/>
          <w:sz w:val="22"/>
          <w:szCs w:val="22"/>
        </w:rPr>
        <w:t xml:space="preserve"> </w:t>
      </w:r>
      <w:r w:rsidRPr="00B40DEE">
        <w:rPr>
          <w:rFonts w:asciiTheme="minorHAnsi" w:hAnsiTheme="minorHAnsi" w:cstheme="minorHAnsi"/>
          <w:w w:val="105"/>
          <w:sz w:val="22"/>
          <w:szCs w:val="22"/>
        </w:rPr>
        <w:t>are</w:t>
      </w:r>
      <w:r w:rsidRPr="00B40DEE">
        <w:rPr>
          <w:rFonts w:asciiTheme="minorHAnsi" w:hAnsiTheme="minorHAnsi" w:cstheme="minorHAnsi"/>
          <w:spacing w:val="-1"/>
          <w:w w:val="105"/>
          <w:sz w:val="22"/>
          <w:szCs w:val="22"/>
        </w:rPr>
        <w:t xml:space="preserve"> </w:t>
      </w:r>
      <w:r w:rsidRPr="00B40DEE">
        <w:rPr>
          <w:rFonts w:asciiTheme="minorHAnsi" w:hAnsiTheme="minorHAnsi" w:cstheme="minorHAnsi"/>
          <w:w w:val="105"/>
          <w:sz w:val="22"/>
          <w:szCs w:val="22"/>
        </w:rPr>
        <w:t>to be</w:t>
      </w:r>
      <w:r w:rsidRPr="00B40DEE">
        <w:rPr>
          <w:rFonts w:asciiTheme="minorHAnsi" w:hAnsiTheme="minorHAnsi" w:cstheme="minorHAnsi"/>
          <w:spacing w:val="-2"/>
          <w:w w:val="105"/>
          <w:sz w:val="22"/>
          <w:szCs w:val="22"/>
        </w:rPr>
        <w:t xml:space="preserve"> </w:t>
      </w:r>
      <w:r w:rsidRPr="00B40DEE">
        <w:rPr>
          <w:rFonts w:asciiTheme="minorHAnsi" w:hAnsiTheme="minorHAnsi" w:cstheme="minorHAnsi"/>
          <w:w w:val="105"/>
          <w:sz w:val="22"/>
          <w:szCs w:val="22"/>
        </w:rPr>
        <w:t>treated in</w:t>
      </w:r>
      <w:r w:rsidRPr="00B40DEE">
        <w:rPr>
          <w:rFonts w:asciiTheme="minorHAnsi" w:hAnsiTheme="minorHAnsi" w:cstheme="minorHAnsi"/>
          <w:spacing w:val="-5"/>
          <w:w w:val="105"/>
          <w:sz w:val="22"/>
          <w:szCs w:val="22"/>
        </w:rPr>
        <w:t xml:space="preserve"> </w:t>
      </w:r>
      <w:r w:rsidRPr="00B40DEE">
        <w:rPr>
          <w:rFonts w:asciiTheme="minorHAnsi" w:hAnsiTheme="minorHAnsi" w:cstheme="minorHAnsi"/>
          <w:w w:val="105"/>
          <w:sz w:val="22"/>
          <w:szCs w:val="22"/>
        </w:rPr>
        <w:t>accordance with Data</w:t>
      </w:r>
      <w:r w:rsidRPr="00B40DEE">
        <w:rPr>
          <w:rFonts w:asciiTheme="minorHAnsi" w:hAnsiTheme="minorHAnsi" w:cstheme="minorHAnsi"/>
          <w:spacing w:val="-1"/>
          <w:w w:val="105"/>
          <w:sz w:val="22"/>
          <w:szCs w:val="22"/>
        </w:rPr>
        <w:t xml:space="preserve"> </w:t>
      </w:r>
      <w:r w:rsidRPr="00B40DEE">
        <w:rPr>
          <w:rFonts w:asciiTheme="minorHAnsi" w:hAnsiTheme="minorHAnsi" w:cstheme="minorHAnsi"/>
          <w:w w:val="105"/>
          <w:sz w:val="22"/>
          <w:szCs w:val="22"/>
        </w:rPr>
        <w:t>Protection legislation. The school also retains the right to</w:t>
      </w:r>
      <w:r w:rsidRPr="00B40DEE">
        <w:rPr>
          <w:rFonts w:asciiTheme="minorHAnsi" w:hAnsiTheme="minorHAnsi" w:cstheme="minorHAnsi"/>
          <w:spacing w:val="-4"/>
          <w:w w:val="105"/>
          <w:sz w:val="22"/>
          <w:szCs w:val="22"/>
        </w:rPr>
        <w:t xml:space="preserve"> </w:t>
      </w:r>
      <w:r w:rsidRPr="00B40DEE">
        <w:rPr>
          <w:rFonts w:asciiTheme="minorHAnsi" w:hAnsiTheme="minorHAnsi" w:cstheme="minorHAnsi"/>
          <w:w w:val="105"/>
          <w:sz w:val="22"/>
          <w:szCs w:val="22"/>
        </w:rPr>
        <w:t xml:space="preserve">refuse permission </w:t>
      </w:r>
      <w:r w:rsidRPr="00B40DEE">
        <w:rPr>
          <w:rFonts w:asciiTheme="minorHAnsi" w:hAnsiTheme="minorHAnsi" w:cstheme="minorHAnsi"/>
          <w:color w:val="0F0F0F"/>
          <w:w w:val="105"/>
          <w:sz w:val="22"/>
          <w:szCs w:val="22"/>
        </w:rPr>
        <w:t xml:space="preserve">for </w:t>
      </w:r>
      <w:r w:rsidRPr="00B40DEE">
        <w:rPr>
          <w:rFonts w:asciiTheme="minorHAnsi" w:hAnsiTheme="minorHAnsi" w:cstheme="minorHAnsi"/>
          <w:w w:val="105"/>
          <w:sz w:val="22"/>
          <w:szCs w:val="22"/>
        </w:rPr>
        <w:t xml:space="preserve">the police to pass the downloaded media (and </w:t>
      </w:r>
      <w:r w:rsidRPr="00B40DEE">
        <w:rPr>
          <w:rFonts w:asciiTheme="minorHAnsi" w:hAnsiTheme="minorHAnsi" w:cstheme="minorHAnsi"/>
          <w:color w:val="0E0E0E"/>
          <w:w w:val="105"/>
          <w:sz w:val="22"/>
          <w:szCs w:val="22"/>
        </w:rPr>
        <w:t>any</w:t>
      </w:r>
      <w:r w:rsidRPr="00B40DEE">
        <w:rPr>
          <w:rFonts w:asciiTheme="minorHAnsi" w:hAnsiTheme="minorHAnsi" w:cstheme="minorHAnsi"/>
          <w:color w:val="0E0E0E"/>
          <w:spacing w:val="-2"/>
          <w:w w:val="105"/>
          <w:sz w:val="22"/>
          <w:szCs w:val="22"/>
        </w:rPr>
        <w:t xml:space="preserve"> </w:t>
      </w:r>
      <w:r w:rsidRPr="00B40DEE">
        <w:rPr>
          <w:rFonts w:asciiTheme="minorHAnsi" w:hAnsiTheme="minorHAnsi" w:cstheme="minorHAnsi"/>
          <w:w w:val="105"/>
          <w:sz w:val="22"/>
          <w:szCs w:val="22"/>
        </w:rPr>
        <w:t xml:space="preserve">images contained thereon) to any other person. </w:t>
      </w:r>
      <w:r w:rsidRPr="00B40DEE">
        <w:rPr>
          <w:rFonts w:asciiTheme="minorHAnsi" w:hAnsiTheme="minorHAnsi" w:cstheme="minorHAnsi"/>
          <w:color w:val="0C0C0C"/>
          <w:w w:val="105"/>
          <w:sz w:val="22"/>
          <w:szCs w:val="22"/>
        </w:rPr>
        <w:t>On</w:t>
      </w:r>
      <w:r w:rsidRPr="00B40DEE">
        <w:rPr>
          <w:rFonts w:asciiTheme="minorHAnsi" w:hAnsiTheme="minorHAnsi" w:cstheme="minorHAnsi"/>
          <w:color w:val="0C0C0C"/>
          <w:spacing w:val="-1"/>
          <w:w w:val="105"/>
          <w:sz w:val="22"/>
          <w:szCs w:val="22"/>
        </w:rPr>
        <w:t xml:space="preserve"> </w:t>
      </w:r>
      <w:r w:rsidRPr="00B40DEE">
        <w:rPr>
          <w:rFonts w:asciiTheme="minorHAnsi" w:hAnsiTheme="minorHAnsi" w:cstheme="minorHAnsi"/>
          <w:w w:val="105"/>
          <w:sz w:val="22"/>
          <w:szCs w:val="22"/>
        </w:rPr>
        <w:t>occasions when a</w:t>
      </w:r>
      <w:r w:rsidRPr="00B40DEE">
        <w:rPr>
          <w:rFonts w:asciiTheme="minorHAnsi" w:hAnsiTheme="minorHAnsi" w:cstheme="minorHAnsi"/>
          <w:spacing w:val="-4"/>
          <w:w w:val="105"/>
          <w:sz w:val="22"/>
          <w:szCs w:val="22"/>
        </w:rPr>
        <w:t xml:space="preserve"> </w:t>
      </w:r>
      <w:r w:rsidRPr="00B40DEE">
        <w:rPr>
          <w:rFonts w:asciiTheme="minorHAnsi" w:hAnsiTheme="minorHAnsi" w:cstheme="minorHAnsi"/>
          <w:w w:val="105"/>
          <w:sz w:val="22"/>
          <w:szCs w:val="22"/>
        </w:rPr>
        <w:t xml:space="preserve">Court requires the release </w:t>
      </w:r>
      <w:r w:rsidRPr="00B40DEE">
        <w:rPr>
          <w:rFonts w:asciiTheme="minorHAnsi" w:hAnsiTheme="minorHAnsi" w:cstheme="minorHAnsi"/>
          <w:color w:val="151515"/>
          <w:w w:val="105"/>
          <w:sz w:val="22"/>
          <w:szCs w:val="22"/>
        </w:rPr>
        <w:t>of</w:t>
      </w:r>
      <w:r w:rsidRPr="00B40DEE">
        <w:rPr>
          <w:rFonts w:asciiTheme="minorHAnsi" w:hAnsiTheme="minorHAnsi" w:cstheme="minorHAnsi"/>
          <w:color w:val="151515"/>
          <w:spacing w:val="-9"/>
          <w:w w:val="105"/>
          <w:sz w:val="22"/>
          <w:szCs w:val="22"/>
        </w:rPr>
        <w:t xml:space="preserve"> </w:t>
      </w:r>
      <w:r w:rsidRPr="00B40DEE">
        <w:rPr>
          <w:rFonts w:asciiTheme="minorHAnsi" w:hAnsiTheme="minorHAnsi" w:cstheme="minorHAnsi"/>
          <w:w w:val="105"/>
          <w:sz w:val="22"/>
          <w:szCs w:val="22"/>
        </w:rPr>
        <w:t>a</w:t>
      </w:r>
      <w:r w:rsidRPr="00B40DEE">
        <w:rPr>
          <w:rFonts w:asciiTheme="minorHAnsi" w:hAnsiTheme="minorHAnsi" w:cstheme="minorHAnsi"/>
          <w:spacing w:val="-6"/>
          <w:w w:val="105"/>
          <w:sz w:val="22"/>
          <w:szCs w:val="22"/>
        </w:rPr>
        <w:t xml:space="preserve"> </w:t>
      </w:r>
      <w:r w:rsidRPr="00B40DEE">
        <w:rPr>
          <w:rFonts w:asciiTheme="minorHAnsi" w:hAnsiTheme="minorHAnsi" w:cstheme="minorHAnsi"/>
          <w:w w:val="105"/>
          <w:sz w:val="22"/>
          <w:szCs w:val="22"/>
        </w:rPr>
        <w:t>downloaded</w:t>
      </w:r>
      <w:r w:rsidRPr="00B40DEE">
        <w:rPr>
          <w:rFonts w:asciiTheme="minorHAnsi" w:hAnsiTheme="minorHAnsi" w:cstheme="minorHAnsi"/>
          <w:spacing w:val="18"/>
          <w:w w:val="105"/>
          <w:sz w:val="22"/>
          <w:szCs w:val="22"/>
        </w:rPr>
        <w:t xml:space="preserve"> </w:t>
      </w:r>
      <w:r w:rsidRPr="00B40DEE">
        <w:rPr>
          <w:rFonts w:asciiTheme="minorHAnsi" w:hAnsiTheme="minorHAnsi" w:cstheme="minorHAnsi"/>
          <w:w w:val="105"/>
          <w:sz w:val="22"/>
          <w:szCs w:val="22"/>
        </w:rPr>
        <w:t>media</w:t>
      </w:r>
      <w:r w:rsidRPr="00B40DEE">
        <w:rPr>
          <w:rFonts w:asciiTheme="minorHAnsi" w:hAnsiTheme="minorHAnsi" w:cstheme="minorHAnsi"/>
          <w:spacing w:val="-1"/>
          <w:w w:val="105"/>
          <w:sz w:val="22"/>
          <w:szCs w:val="22"/>
        </w:rPr>
        <w:t xml:space="preserve"> </w:t>
      </w:r>
      <w:r w:rsidRPr="00B40DEE">
        <w:rPr>
          <w:rFonts w:asciiTheme="minorHAnsi" w:hAnsiTheme="minorHAnsi" w:cstheme="minorHAnsi"/>
          <w:color w:val="181818"/>
          <w:w w:val="105"/>
          <w:sz w:val="22"/>
          <w:szCs w:val="22"/>
        </w:rPr>
        <w:t>this</w:t>
      </w:r>
      <w:r w:rsidRPr="00B40DEE">
        <w:rPr>
          <w:rFonts w:asciiTheme="minorHAnsi" w:hAnsiTheme="minorHAnsi" w:cstheme="minorHAnsi"/>
          <w:color w:val="181818"/>
          <w:spacing w:val="-6"/>
          <w:w w:val="105"/>
          <w:sz w:val="22"/>
          <w:szCs w:val="22"/>
        </w:rPr>
        <w:t xml:space="preserve"> </w:t>
      </w:r>
      <w:r w:rsidRPr="00B40DEE">
        <w:rPr>
          <w:rFonts w:asciiTheme="minorHAnsi" w:hAnsiTheme="minorHAnsi" w:cstheme="minorHAnsi"/>
          <w:w w:val="105"/>
          <w:sz w:val="22"/>
          <w:szCs w:val="22"/>
        </w:rPr>
        <w:t>will</w:t>
      </w:r>
      <w:r w:rsidRPr="00B40DEE">
        <w:rPr>
          <w:rFonts w:asciiTheme="minorHAnsi" w:hAnsiTheme="minorHAnsi" w:cstheme="minorHAnsi"/>
          <w:spacing w:val="-1"/>
          <w:w w:val="105"/>
          <w:sz w:val="22"/>
          <w:szCs w:val="22"/>
        </w:rPr>
        <w:t xml:space="preserve"> </w:t>
      </w:r>
      <w:r w:rsidRPr="00B40DEE">
        <w:rPr>
          <w:rFonts w:asciiTheme="minorHAnsi" w:hAnsiTheme="minorHAnsi" w:cstheme="minorHAnsi"/>
          <w:w w:val="105"/>
          <w:sz w:val="22"/>
          <w:szCs w:val="22"/>
        </w:rPr>
        <w:t>be</w:t>
      </w:r>
      <w:r w:rsidRPr="00B40DEE">
        <w:rPr>
          <w:rFonts w:asciiTheme="minorHAnsi" w:hAnsiTheme="minorHAnsi" w:cstheme="minorHAnsi"/>
          <w:spacing w:val="-3"/>
          <w:w w:val="105"/>
          <w:sz w:val="22"/>
          <w:szCs w:val="22"/>
        </w:rPr>
        <w:t xml:space="preserve"> </w:t>
      </w:r>
      <w:r w:rsidRPr="00B40DEE">
        <w:rPr>
          <w:rFonts w:asciiTheme="minorHAnsi" w:hAnsiTheme="minorHAnsi" w:cstheme="minorHAnsi"/>
          <w:w w:val="105"/>
          <w:sz w:val="22"/>
          <w:szCs w:val="22"/>
        </w:rPr>
        <w:t>produced from the secure evidence store, complete in its sealed bag.</w:t>
      </w:r>
    </w:p>
    <w:p w14:paraId="7732C7C5" w14:textId="5029D886" w:rsidR="003C644D" w:rsidRPr="00B40DEE" w:rsidRDefault="003C644D" w:rsidP="003C644D">
      <w:pPr>
        <w:pStyle w:val="BodyText"/>
        <w:spacing w:before="111" w:line="259" w:lineRule="auto"/>
        <w:ind w:left="83" w:right="75" w:hanging="3"/>
        <w:rPr>
          <w:rFonts w:asciiTheme="minorHAnsi" w:hAnsiTheme="minorHAnsi" w:cstheme="minorHAnsi"/>
          <w:w w:val="105"/>
          <w:sz w:val="22"/>
          <w:szCs w:val="22"/>
        </w:rPr>
      </w:pPr>
      <w:r w:rsidRPr="00B40DEE">
        <w:rPr>
          <w:rFonts w:asciiTheme="minorHAnsi" w:hAnsiTheme="minorHAnsi" w:cstheme="minorHAnsi"/>
          <w:w w:val="105"/>
          <w:sz w:val="22"/>
          <w:szCs w:val="22"/>
        </w:rPr>
        <w:t>The police may require the school to retain the downloaded media for possible use as evidence in the future. Such downloaded media will be properly indexed and securely stored until they are needed by the police.</w:t>
      </w:r>
    </w:p>
    <w:p w14:paraId="7226CC6C" w14:textId="77777777" w:rsidR="003C644D" w:rsidRPr="00B40DEE" w:rsidRDefault="003C644D" w:rsidP="003C644D">
      <w:pPr>
        <w:pStyle w:val="BodyText"/>
        <w:spacing w:before="116" w:line="254" w:lineRule="auto"/>
        <w:ind w:left="86" w:right="50" w:hanging="1"/>
        <w:rPr>
          <w:rFonts w:asciiTheme="minorHAnsi" w:hAnsiTheme="minorHAnsi" w:cstheme="minorHAnsi"/>
          <w:sz w:val="22"/>
          <w:szCs w:val="22"/>
        </w:rPr>
      </w:pPr>
      <w:r w:rsidRPr="00B40DEE">
        <w:rPr>
          <w:rFonts w:asciiTheme="minorHAnsi" w:hAnsiTheme="minorHAnsi" w:cstheme="minorHAnsi"/>
          <w:w w:val="105"/>
          <w:sz w:val="22"/>
          <w:szCs w:val="22"/>
        </w:rPr>
        <w:t>Applications</w:t>
      </w:r>
      <w:r w:rsidRPr="00B40DEE">
        <w:rPr>
          <w:rFonts w:asciiTheme="minorHAnsi" w:hAnsiTheme="minorHAnsi" w:cstheme="minorHAnsi"/>
          <w:spacing w:val="19"/>
          <w:w w:val="105"/>
          <w:sz w:val="22"/>
          <w:szCs w:val="22"/>
        </w:rPr>
        <w:t xml:space="preserve"> </w:t>
      </w:r>
      <w:r w:rsidRPr="00B40DEE">
        <w:rPr>
          <w:rFonts w:asciiTheme="minorHAnsi" w:hAnsiTheme="minorHAnsi" w:cstheme="minorHAnsi"/>
          <w:w w:val="105"/>
          <w:sz w:val="22"/>
          <w:szCs w:val="22"/>
        </w:rPr>
        <w:t>received from outside bodies (e.g.</w:t>
      </w:r>
      <w:r w:rsidRPr="00B40DEE">
        <w:rPr>
          <w:rFonts w:asciiTheme="minorHAnsi" w:hAnsiTheme="minorHAnsi" w:cstheme="minorHAnsi"/>
          <w:spacing w:val="15"/>
          <w:w w:val="105"/>
          <w:sz w:val="22"/>
          <w:szCs w:val="22"/>
        </w:rPr>
        <w:t xml:space="preserve"> </w:t>
      </w:r>
      <w:r w:rsidRPr="00B40DEE">
        <w:rPr>
          <w:rFonts w:asciiTheme="minorHAnsi" w:hAnsiTheme="minorHAnsi" w:cstheme="minorHAnsi"/>
          <w:w w:val="105"/>
          <w:sz w:val="22"/>
          <w:szCs w:val="22"/>
        </w:rPr>
        <w:t>solicitors</w:t>
      </w:r>
      <w:r w:rsidRPr="00B40DEE">
        <w:rPr>
          <w:rFonts w:asciiTheme="minorHAnsi" w:hAnsiTheme="minorHAnsi" w:cstheme="minorHAnsi"/>
          <w:spacing w:val="19"/>
          <w:w w:val="105"/>
          <w:sz w:val="22"/>
          <w:szCs w:val="22"/>
        </w:rPr>
        <w:t xml:space="preserve"> </w:t>
      </w:r>
      <w:r w:rsidRPr="00B40DEE">
        <w:rPr>
          <w:rFonts w:asciiTheme="minorHAnsi" w:hAnsiTheme="minorHAnsi" w:cstheme="minorHAnsi"/>
          <w:color w:val="1A1A1A"/>
          <w:w w:val="105"/>
          <w:sz w:val="22"/>
          <w:szCs w:val="22"/>
        </w:rPr>
        <w:t xml:space="preserve">or </w:t>
      </w:r>
      <w:r w:rsidRPr="00B40DEE">
        <w:rPr>
          <w:rFonts w:asciiTheme="minorHAnsi" w:hAnsiTheme="minorHAnsi" w:cstheme="minorHAnsi"/>
          <w:w w:val="105"/>
          <w:sz w:val="22"/>
          <w:szCs w:val="22"/>
        </w:rPr>
        <w:t>parents)</w:t>
      </w:r>
      <w:r w:rsidRPr="00B40DEE">
        <w:rPr>
          <w:rFonts w:asciiTheme="minorHAnsi" w:hAnsiTheme="minorHAnsi" w:cstheme="minorHAnsi"/>
          <w:spacing w:val="17"/>
          <w:w w:val="105"/>
          <w:sz w:val="22"/>
          <w:szCs w:val="22"/>
        </w:rPr>
        <w:t xml:space="preserve"> </w:t>
      </w:r>
      <w:r w:rsidRPr="00B40DEE">
        <w:rPr>
          <w:rFonts w:asciiTheme="minorHAnsi" w:hAnsiTheme="minorHAnsi" w:cstheme="minorHAnsi"/>
          <w:w w:val="105"/>
          <w:sz w:val="22"/>
          <w:szCs w:val="22"/>
        </w:rPr>
        <w:t xml:space="preserve">to view </w:t>
      </w:r>
      <w:r w:rsidRPr="00B40DEE">
        <w:rPr>
          <w:rFonts w:asciiTheme="minorHAnsi" w:hAnsiTheme="minorHAnsi" w:cstheme="minorHAnsi"/>
          <w:color w:val="161616"/>
          <w:w w:val="105"/>
          <w:sz w:val="22"/>
          <w:szCs w:val="22"/>
        </w:rPr>
        <w:t xml:space="preserve">or </w:t>
      </w:r>
      <w:r w:rsidRPr="00B40DEE">
        <w:rPr>
          <w:rFonts w:asciiTheme="minorHAnsi" w:hAnsiTheme="minorHAnsi" w:cstheme="minorHAnsi"/>
          <w:w w:val="105"/>
          <w:sz w:val="22"/>
          <w:szCs w:val="22"/>
        </w:rPr>
        <w:t>release images will be referred to the</w:t>
      </w:r>
      <w:r w:rsidRPr="00B40DEE">
        <w:rPr>
          <w:rFonts w:asciiTheme="minorHAnsi" w:hAnsiTheme="minorHAnsi" w:cstheme="minorHAnsi"/>
          <w:spacing w:val="-2"/>
          <w:w w:val="105"/>
          <w:sz w:val="22"/>
          <w:szCs w:val="22"/>
        </w:rPr>
        <w:t xml:space="preserve"> </w:t>
      </w:r>
      <w:r w:rsidRPr="00B40DEE">
        <w:rPr>
          <w:rFonts w:asciiTheme="minorHAnsi" w:hAnsiTheme="minorHAnsi" w:cstheme="minorHAnsi"/>
          <w:w w:val="105"/>
          <w:sz w:val="22"/>
          <w:szCs w:val="22"/>
        </w:rPr>
        <w:t>school's Data</w:t>
      </w:r>
      <w:r w:rsidRPr="00B40DEE">
        <w:rPr>
          <w:rFonts w:asciiTheme="minorHAnsi" w:hAnsiTheme="minorHAnsi" w:cstheme="minorHAnsi"/>
          <w:spacing w:val="-6"/>
          <w:w w:val="105"/>
          <w:sz w:val="22"/>
          <w:szCs w:val="22"/>
        </w:rPr>
        <w:t xml:space="preserve"> </w:t>
      </w:r>
      <w:r w:rsidRPr="00B40DEE">
        <w:rPr>
          <w:rFonts w:asciiTheme="minorHAnsi" w:hAnsiTheme="minorHAnsi" w:cstheme="minorHAnsi"/>
          <w:w w:val="105"/>
          <w:sz w:val="22"/>
          <w:szCs w:val="22"/>
        </w:rPr>
        <w:t>Protection Officer and a</w:t>
      </w:r>
      <w:r w:rsidRPr="00B40DEE">
        <w:rPr>
          <w:rFonts w:asciiTheme="minorHAnsi" w:hAnsiTheme="minorHAnsi" w:cstheme="minorHAnsi"/>
          <w:spacing w:val="-3"/>
          <w:w w:val="105"/>
          <w:sz w:val="22"/>
          <w:szCs w:val="22"/>
        </w:rPr>
        <w:t xml:space="preserve"> </w:t>
      </w:r>
      <w:r w:rsidRPr="00B40DEE">
        <w:rPr>
          <w:rFonts w:asciiTheme="minorHAnsi" w:hAnsiTheme="minorHAnsi" w:cstheme="minorHAnsi"/>
          <w:w w:val="105"/>
          <w:sz w:val="22"/>
          <w:szCs w:val="22"/>
        </w:rPr>
        <w:t>decision made by a</w:t>
      </w:r>
      <w:r w:rsidRPr="00B40DEE">
        <w:rPr>
          <w:rFonts w:asciiTheme="minorHAnsi" w:hAnsiTheme="minorHAnsi" w:cstheme="minorHAnsi"/>
          <w:spacing w:val="-4"/>
          <w:w w:val="105"/>
          <w:sz w:val="22"/>
          <w:szCs w:val="22"/>
        </w:rPr>
        <w:t xml:space="preserve"> </w:t>
      </w:r>
      <w:r w:rsidRPr="00B40DEE">
        <w:rPr>
          <w:rFonts w:asciiTheme="minorHAnsi" w:hAnsiTheme="minorHAnsi" w:cstheme="minorHAnsi"/>
          <w:w w:val="105"/>
          <w:sz w:val="22"/>
          <w:szCs w:val="22"/>
        </w:rPr>
        <w:t>senior leader of</w:t>
      </w:r>
      <w:r w:rsidRPr="00B40DEE">
        <w:rPr>
          <w:rFonts w:asciiTheme="minorHAnsi" w:hAnsiTheme="minorHAnsi" w:cstheme="minorHAnsi"/>
          <w:spacing w:val="-9"/>
          <w:w w:val="105"/>
          <w:sz w:val="22"/>
          <w:szCs w:val="22"/>
        </w:rPr>
        <w:t xml:space="preserve"> </w:t>
      </w:r>
      <w:r w:rsidRPr="00B40DEE">
        <w:rPr>
          <w:rFonts w:asciiTheme="minorHAnsi" w:hAnsiTheme="minorHAnsi" w:cstheme="minorHAnsi"/>
          <w:w w:val="105"/>
          <w:sz w:val="22"/>
          <w:szCs w:val="22"/>
        </w:rPr>
        <w:t>the</w:t>
      </w:r>
      <w:r w:rsidRPr="00B40DEE">
        <w:rPr>
          <w:rFonts w:asciiTheme="minorHAnsi" w:hAnsiTheme="minorHAnsi" w:cstheme="minorHAnsi"/>
          <w:spacing w:val="-2"/>
          <w:w w:val="105"/>
          <w:sz w:val="22"/>
          <w:szCs w:val="22"/>
        </w:rPr>
        <w:t xml:space="preserve"> </w:t>
      </w:r>
      <w:r w:rsidRPr="00B40DEE">
        <w:rPr>
          <w:rFonts w:asciiTheme="minorHAnsi" w:hAnsiTheme="minorHAnsi" w:cstheme="minorHAnsi"/>
          <w:w w:val="105"/>
          <w:sz w:val="22"/>
          <w:szCs w:val="22"/>
        </w:rPr>
        <w:t>school</w:t>
      </w:r>
      <w:r w:rsidRPr="00B40DEE">
        <w:rPr>
          <w:rFonts w:asciiTheme="minorHAnsi" w:hAnsiTheme="minorHAnsi" w:cstheme="minorHAnsi"/>
          <w:spacing w:val="-1"/>
          <w:w w:val="105"/>
          <w:sz w:val="22"/>
          <w:szCs w:val="22"/>
        </w:rPr>
        <w:t xml:space="preserve"> </w:t>
      </w:r>
      <w:r w:rsidRPr="00B40DEE">
        <w:rPr>
          <w:rFonts w:asciiTheme="minorHAnsi" w:hAnsiTheme="minorHAnsi" w:cstheme="minorHAnsi"/>
          <w:w w:val="105"/>
          <w:sz w:val="22"/>
          <w:szCs w:val="22"/>
        </w:rPr>
        <w:t>in</w:t>
      </w:r>
      <w:r w:rsidRPr="00B40DEE">
        <w:rPr>
          <w:rFonts w:asciiTheme="minorHAnsi" w:hAnsiTheme="minorHAnsi" w:cstheme="minorHAnsi"/>
          <w:spacing w:val="-4"/>
          <w:w w:val="105"/>
          <w:sz w:val="22"/>
          <w:szCs w:val="22"/>
        </w:rPr>
        <w:t xml:space="preserve"> </w:t>
      </w:r>
      <w:r w:rsidRPr="00B40DEE">
        <w:rPr>
          <w:rFonts w:asciiTheme="minorHAnsi" w:hAnsiTheme="minorHAnsi" w:cstheme="minorHAnsi"/>
          <w:w w:val="105"/>
          <w:sz w:val="22"/>
          <w:szCs w:val="22"/>
        </w:rPr>
        <w:t>consultation with the school's data protection officer.</w:t>
      </w:r>
    </w:p>
    <w:p w14:paraId="7FB4645F" w14:textId="77777777" w:rsidR="00B40DEE" w:rsidRPr="00B40DEE" w:rsidRDefault="00B40DEE" w:rsidP="003C644D">
      <w:pPr>
        <w:spacing w:before="103"/>
        <w:ind w:left="89"/>
        <w:jc w:val="both"/>
        <w:rPr>
          <w:rFonts w:cstheme="minorHAnsi"/>
          <w:b/>
          <w:spacing w:val="-6"/>
        </w:rPr>
      </w:pPr>
    </w:p>
    <w:p w14:paraId="557D2ED0" w14:textId="7A6723AD" w:rsidR="003C644D" w:rsidRPr="00B40DEE" w:rsidRDefault="003C644D" w:rsidP="003C644D">
      <w:pPr>
        <w:spacing w:before="103"/>
        <w:ind w:left="89"/>
        <w:jc w:val="both"/>
        <w:rPr>
          <w:rFonts w:cstheme="minorHAnsi"/>
          <w:b/>
          <w:color w:val="111111"/>
          <w:spacing w:val="-6"/>
        </w:rPr>
      </w:pPr>
      <w:r w:rsidRPr="00B40DEE">
        <w:rPr>
          <w:rFonts w:cstheme="minorHAnsi"/>
          <w:b/>
          <w:spacing w:val="-6"/>
        </w:rPr>
        <w:t>Complaints</w:t>
      </w:r>
      <w:r w:rsidRPr="00B40DEE">
        <w:rPr>
          <w:rFonts w:cstheme="minorHAnsi"/>
          <w:b/>
          <w:spacing w:val="8"/>
        </w:rPr>
        <w:t xml:space="preserve"> </w:t>
      </w:r>
      <w:r w:rsidRPr="00B40DEE">
        <w:rPr>
          <w:rFonts w:cstheme="minorHAnsi"/>
          <w:b/>
          <w:spacing w:val="-6"/>
        </w:rPr>
        <w:t>About</w:t>
      </w:r>
      <w:r w:rsidRPr="00B40DEE">
        <w:rPr>
          <w:rFonts w:cstheme="minorHAnsi"/>
          <w:b/>
          <w:spacing w:val="-5"/>
        </w:rPr>
        <w:t xml:space="preserve"> </w:t>
      </w:r>
      <w:proofErr w:type="gramStart"/>
      <w:r w:rsidRPr="00B40DEE">
        <w:rPr>
          <w:rFonts w:cstheme="minorHAnsi"/>
          <w:b/>
          <w:spacing w:val="-6"/>
        </w:rPr>
        <w:t>The</w:t>
      </w:r>
      <w:proofErr w:type="gramEnd"/>
      <w:r w:rsidRPr="00B40DEE">
        <w:rPr>
          <w:rFonts w:cstheme="minorHAnsi"/>
          <w:b/>
          <w:spacing w:val="-3"/>
        </w:rPr>
        <w:t xml:space="preserve"> </w:t>
      </w:r>
      <w:r w:rsidRPr="00B40DEE">
        <w:rPr>
          <w:rFonts w:cstheme="minorHAnsi"/>
          <w:b/>
          <w:spacing w:val="-6"/>
        </w:rPr>
        <w:t>Use Of</w:t>
      </w:r>
      <w:r w:rsidRPr="00B40DEE">
        <w:rPr>
          <w:rFonts w:cstheme="minorHAnsi"/>
          <w:b/>
          <w:spacing w:val="-5"/>
        </w:rPr>
        <w:t xml:space="preserve"> </w:t>
      </w:r>
      <w:r w:rsidRPr="00B40DEE">
        <w:rPr>
          <w:rFonts w:cstheme="minorHAnsi"/>
          <w:b/>
          <w:color w:val="111111"/>
          <w:spacing w:val="-6"/>
        </w:rPr>
        <w:t>CCTV</w:t>
      </w:r>
    </w:p>
    <w:p w14:paraId="3E79CAD6" w14:textId="056E4F12" w:rsidR="003C644D" w:rsidRPr="00B40DEE" w:rsidRDefault="00B40DEE" w:rsidP="00B40DEE">
      <w:pPr>
        <w:pStyle w:val="BodyText"/>
        <w:spacing w:before="120"/>
        <w:rPr>
          <w:rFonts w:asciiTheme="minorHAnsi" w:hAnsiTheme="minorHAnsi" w:cstheme="minorHAnsi"/>
          <w:sz w:val="22"/>
          <w:szCs w:val="22"/>
        </w:rPr>
      </w:pPr>
      <w:r w:rsidRPr="00B40DEE">
        <w:rPr>
          <w:rFonts w:asciiTheme="minorHAnsi" w:hAnsiTheme="minorHAnsi" w:cstheme="minorHAnsi"/>
          <w:sz w:val="22"/>
          <w:szCs w:val="22"/>
        </w:rPr>
        <w:t xml:space="preserve">  A</w:t>
      </w:r>
      <w:r w:rsidR="003C644D" w:rsidRPr="00B40DEE">
        <w:rPr>
          <w:rFonts w:asciiTheme="minorHAnsi" w:hAnsiTheme="minorHAnsi" w:cstheme="minorHAnsi"/>
          <w:sz w:val="22"/>
          <w:szCs w:val="22"/>
        </w:rPr>
        <w:t>ny</w:t>
      </w:r>
      <w:r w:rsidR="003C644D" w:rsidRPr="00B40DEE">
        <w:rPr>
          <w:rFonts w:asciiTheme="minorHAnsi" w:hAnsiTheme="minorHAnsi" w:cstheme="minorHAnsi"/>
          <w:spacing w:val="13"/>
          <w:sz w:val="22"/>
          <w:szCs w:val="22"/>
        </w:rPr>
        <w:t xml:space="preserve"> </w:t>
      </w:r>
      <w:r w:rsidR="003C644D" w:rsidRPr="00B40DEE">
        <w:rPr>
          <w:rFonts w:asciiTheme="minorHAnsi" w:hAnsiTheme="minorHAnsi" w:cstheme="minorHAnsi"/>
          <w:sz w:val="22"/>
          <w:szCs w:val="22"/>
        </w:rPr>
        <w:t>complaints</w:t>
      </w:r>
      <w:r w:rsidR="003C644D" w:rsidRPr="00B40DEE">
        <w:rPr>
          <w:rFonts w:asciiTheme="minorHAnsi" w:hAnsiTheme="minorHAnsi" w:cstheme="minorHAnsi"/>
          <w:spacing w:val="34"/>
          <w:sz w:val="22"/>
          <w:szCs w:val="22"/>
        </w:rPr>
        <w:t xml:space="preserve"> </w:t>
      </w:r>
      <w:r w:rsidR="003C644D" w:rsidRPr="00B40DEE">
        <w:rPr>
          <w:rFonts w:asciiTheme="minorHAnsi" w:hAnsiTheme="minorHAnsi" w:cstheme="minorHAnsi"/>
          <w:color w:val="8C8C8C"/>
          <w:sz w:val="22"/>
          <w:szCs w:val="22"/>
        </w:rPr>
        <w:t>i</w:t>
      </w:r>
      <w:r w:rsidR="003C644D" w:rsidRPr="00B40DEE">
        <w:rPr>
          <w:rFonts w:asciiTheme="minorHAnsi" w:hAnsiTheme="minorHAnsi" w:cstheme="minorHAnsi"/>
          <w:sz w:val="22"/>
          <w:szCs w:val="22"/>
        </w:rPr>
        <w:t>n</w:t>
      </w:r>
      <w:r w:rsidR="003C644D" w:rsidRPr="00B40DEE">
        <w:rPr>
          <w:rFonts w:asciiTheme="minorHAnsi" w:hAnsiTheme="minorHAnsi" w:cstheme="minorHAnsi"/>
          <w:spacing w:val="6"/>
          <w:sz w:val="22"/>
          <w:szCs w:val="22"/>
        </w:rPr>
        <w:t xml:space="preserve"> </w:t>
      </w:r>
      <w:r w:rsidR="003C644D" w:rsidRPr="00B40DEE">
        <w:rPr>
          <w:rFonts w:asciiTheme="minorHAnsi" w:hAnsiTheme="minorHAnsi" w:cstheme="minorHAnsi"/>
          <w:sz w:val="22"/>
          <w:szCs w:val="22"/>
        </w:rPr>
        <w:t>relation</w:t>
      </w:r>
      <w:r w:rsidR="003C644D" w:rsidRPr="00B40DEE">
        <w:rPr>
          <w:rFonts w:asciiTheme="minorHAnsi" w:hAnsiTheme="minorHAnsi" w:cstheme="minorHAnsi"/>
          <w:spacing w:val="19"/>
          <w:sz w:val="22"/>
          <w:szCs w:val="22"/>
        </w:rPr>
        <w:t xml:space="preserve"> </w:t>
      </w:r>
      <w:r w:rsidR="003C644D" w:rsidRPr="00B40DEE">
        <w:rPr>
          <w:rFonts w:asciiTheme="minorHAnsi" w:hAnsiTheme="minorHAnsi" w:cstheme="minorHAnsi"/>
          <w:sz w:val="22"/>
          <w:szCs w:val="22"/>
        </w:rPr>
        <w:t>to</w:t>
      </w:r>
      <w:r w:rsidR="003C644D" w:rsidRPr="00B40DEE">
        <w:rPr>
          <w:rFonts w:asciiTheme="minorHAnsi" w:hAnsiTheme="minorHAnsi" w:cstheme="minorHAnsi"/>
          <w:spacing w:val="28"/>
          <w:sz w:val="22"/>
          <w:szCs w:val="22"/>
        </w:rPr>
        <w:t xml:space="preserve"> </w:t>
      </w:r>
      <w:r w:rsidR="003C644D" w:rsidRPr="00B40DEE">
        <w:rPr>
          <w:rFonts w:asciiTheme="minorHAnsi" w:hAnsiTheme="minorHAnsi" w:cstheme="minorHAnsi"/>
          <w:sz w:val="22"/>
          <w:szCs w:val="22"/>
        </w:rPr>
        <w:t>the</w:t>
      </w:r>
      <w:r w:rsidR="003C644D" w:rsidRPr="00B40DEE">
        <w:rPr>
          <w:rFonts w:asciiTheme="minorHAnsi" w:hAnsiTheme="minorHAnsi" w:cstheme="minorHAnsi"/>
          <w:spacing w:val="7"/>
          <w:sz w:val="22"/>
          <w:szCs w:val="22"/>
        </w:rPr>
        <w:t xml:space="preserve"> </w:t>
      </w:r>
      <w:r w:rsidR="003C644D" w:rsidRPr="00B40DEE">
        <w:rPr>
          <w:rFonts w:asciiTheme="minorHAnsi" w:hAnsiTheme="minorHAnsi" w:cstheme="minorHAnsi"/>
          <w:sz w:val="22"/>
          <w:szCs w:val="22"/>
        </w:rPr>
        <w:t>school's</w:t>
      </w:r>
      <w:r w:rsidR="003C644D" w:rsidRPr="00B40DEE">
        <w:rPr>
          <w:rFonts w:asciiTheme="minorHAnsi" w:hAnsiTheme="minorHAnsi" w:cstheme="minorHAnsi"/>
          <w:spacing w:val="19"/>
          <w:sz w:val="22"/>
          <w:szCs w:val="22"/>
        </w:rPr>
        <w:t xml:space="preserve"> </w:t>
      </w:r>
      <w:r w:rsidR="003C644D" w:rsidRPr="00B40DEE">
        <w:rPr>
          <w:rFonts w:asciiTheme="minorHAnsi" w:hAnsiTheme="minorHAnsi" w:cstheme="minorHAnsi"/>
          <w:sz w:val="22"/>
          <w:szCs w:val="22"/>
        </w:rPr>
        <w:t>CCTV</w:t>
      </w:r>
      <w:r w:rsidR="003C644D" w:rsidRPr="00B40DEE">
        <w:rPr>
          <w:rFonts w:asciiTheme="minorHAnsi" w:hAnsiTheme="minorHAnsi" w:cstheme="minorHAnsi"/>
          <w:spacing w:val="17"/>
          <w:sz w:val="22"/>
          <w:szCs w:val="22"/>
        </w:rPr>
        <w:t xml:space="preserve"> </w:t>
      </w:r>
      <w:r w:rsidR="003C644D" w:rsidRPr="00B40DEE">
        <w:rPr>
          <w:rFonts w:asciiTheme="minorHAnsi" w:hAnsiTheme="minorHAnsi" w:cstheme="minorHAnsi"/>
          <w:sz w:val="22"/>
          <w:szCs w:val="22"/>
        </w:rPr>
        <w:t>system</w:t>
      </w:r>
      <w:r w:rsidR="003C644D" w:rsidRPr="00B40DEE">
        <w:rPr>
          <w:rFonts w:asciiTheme="minorHAnsi" w:hAnsiTheme="minorHAnsi" w:cstheme="minorHAnsi"/>
          <w:spacing w:val="25"/>
          <w:sz w:val="22"/>
          <w:szCs w:val="22"/>
        </w:rPr>
        <w:t xml:space="preserve"> </w:t>
      </w:r>
      <w:r w:rsidR="003C644D" w:rsidRPr="00B40DEE">
        <w:rPr>
          <w:rFonts w:asciiTheme="minorHAnsi" w:hAnsiTheme="minorHAnsi" w:cstheme="minorHAnsi"/>
          <w:sz w:val="22"/>
          <w:szCs w:val="22"/>
        </w:rPr>
        <w:t>should</w:t>
      </w:r>
      <w:r w:rsidR="003C644D" w:rsidRPr="00B40DEE">
        <w:rPr>
          <w:rFonts w:asciiTheme="minorHAnsi" w:hAnsiTheme="minorHAnsi" w:cstheme="minorHAnsi"/>
          <w:spacing w:val="18"/>
          <w:sz w:val="22"/>
          <w:szCs w:val="22"/>
        </w:rPr>
        <w:t xml:space="preserve"> </w:t>
      </w:r>
      <w:r w:rsidR="003C644D" w:rsidRPr="00B40DEE">
        <w:rPr>
          <w:rFonts w:asciiTheme="minorHAnsi" w:hAnsiTheme="minorHAnsi" w:cstheme="minorHAnsi"/>
          <w:color w:val="0E0E0E"/>
          <w:sz w:val="22"/>
          <w:szCs w:val="22"/>
        </w:rPr>
        <w:t>be</w:t>
      </w:r>
      <w:r w:rsidR="003C644D" w:rsidRPr="00B40DEE">
        <w:rPr>
          <w:rFonts w:asciiTheme="minorHAnsi" w:hAnsiTheme="minorHAnsi" w:cstheme="minorHAnsi"/>
          <w:color w:val="0E0E0E"/>
          <w:spacing w:val="3"/>
          <w:sz w:val="22"/>
          <w:szCs w:val="22"/>
        </w:rPr>
        <w:t xml:space="preserve"> </w:t>
      </w:r>
      <w:r w:rsidR="003C644D" w:rsidRPr="00B40DEE">
        <w:rPr>
          <w:rFonts w:asciiTheme="minorHAnsi" w:hAnsiTheme="minorHAnsi" w:cstheme="minorHAnsi"/>
          <w:sz w:val="22"/>
          <w:szCs w:val="22"/>
        </w:rPr>
        <w:t>addressed</w:t>
      </w:r>
      <w:r w:rsidR="003C644D" w:rsidRPr="00B40DEE">
        <w:rPr>
          <w:rFonts w:asciiTheme="minorHAnsi" w:hAnsiTheme="minorHAnsi" w:cstheme="minorHAnsi"/>
          <w:spacing w:val="30"/>
          <w:sz w:val="22"/>
          <w:szCs w:val="22"/>
        </w:rPr>
        <w:t xml:space="preserve"> </w:t>
      </w:r>
      <w:r w:rsidR="003C644D" w:rsidRPr="00B40DEE">
        <w:rPr>
          <w:rFonts w:asciiTheme="minorHAnsi" w:hAnsiTheme="minorHAnsi" w:cstheme="minorHAnsi"/>
          <w:sz w:val="22"/>
          <w:szCs w:val="22"/>
        </w:rPr>
        <w:t>to</w:t>
      </w:r>
      <w:r w:rsidR="003C644D" w:rsidRPr="00B40DEE">
        <w:rPr>
          <w:rFonts w:asciiTheme="minorHAnsi" w:hAnsiTheme="minorHAnsi" w:cstheme="minorHAnsi"/>
          <w:spacing w:val="29"/>
          <w:sz w:val="22"/>
          <w:szCs w:val="22"/>
        </w:rPr>
        <w:t xml:space="preserve"> </w:t>
      </w:r>
      <w:r w:rsidR="003C644D" w:rsidRPr="00B40DEE">
        <w:rPr>
          <w:rFonts w:asciiTheme="minorHAnsi" w:hAnsiTheme="minorHAnsi" w:cstheme="minorHAnsi"/>
          <w:sz w:val="22"/>
          <w:szCs w:val="22"/>
        </w:rPr>
        <w:t>the</w:t>
      </w:r>
      <w:r w:rsidR="003C644D" w:rsidRPr="00B40DEE">
        <w:rPr>
          <w:rFonts w:asciiTheme="minorHAnsi" w:hAnsiTheme="minorHAnsi" w:cstheme="minorHAnsi"/>
          <w:spacing w:val="16"/>
          <w:sz w:val="22"/>
          <w:szCs w:val="22"/>
        </w:rPr>
        <w:t xml:space="preserve"> </w:t>
      </w:r>
      <w:r w:rsidR="003C644D" w:rsidRPr="00B40DEE">
        <w:rPr>
          <w:rFonts w:asciiTheme="minorHAnsi" w:hAnsiTheme="minorHAnsi" w:cstheme="minorHAnsi"/>
          <w:spacing w:val="-2"/>
          <w:sz w:val="22"/>
          <w:szCs w:val="22"/>
        </w:rPr>
        <w:t>Headteacher.</w:t>
      </w:r>
    </w:p>
    <w:p w14:paraId="61675572" w14:textId="77777777" w:rsidR="003C644D" w:rsidRPr="003B41BC" w:rsidRDefault="003C644D" w:rsidP="003C644D">
      <w:pPr>
        <w:pStyle w:val="Heading1"/>
        <w:spacing w:before="115"/>
        <w:ind w:left="87"/>
        <w:rPr>
          <w:rFonts w:asciiTheme="minorHAnsi" w:hAnsiTheme="minorHAnsi" w:cstheme="minorHAnsi"/>
          <w:color w:val="auto"/>
          <w:sz w:val="22"/>
          <w:szCs w:val="22"/>
          <w:u w:val="single"/>
        </w:rPr>
      </w:pPr>
      <w:r w:rsidRPr="003B41BC">
        <w:rPr>
          <w:rFonts w:asciiTheme="minorHAnsi" w:hAnsiTheme="minorHAnsi" w:cstheme="minorHAnsi"/>
          <w:color w:val="auto"/>
          <w:spacing w:val="-2"/>
          <w:sz w:val="22"/>
          <w:szCs w:val="22"/>
          <w:u w:val="single"/>
        </w:rPr>
        <w:t>Request</w:t>
      </w:r>
      <w:r w:rsidRPr="003B41BC">
        <w:rPr>
          <w:rFonts w:asciiTheme="minorHAnsi" w:hAnsiTheme="minorHAnsi" w:cstheme="minorHAnsi"/>
          <w:color w:val="auto"/>
          <w:spacing w:val="-3"/>
          <w:sz w:val="22"/>
          <w:szCs w:val="22"/>
          <w:u w:val="single"/>
        </w:rPr>
        <w:t xml:space="preserve"> </w:t>
      </w:r>
      <w:proofErr w:type="gramStart"/>
      <w:r w:rsidRPr="003B41BC">
        <w:rPr>
          <w:rFonts w:asciiTheme="minorHAnsi" w:hAnsiTheme="minorHAnsi" w:cstheme="minorHAnsi"/>
          <w:color w:val="auto"/>
          <w:spacing w:val="-2"/>
          <w:sz w:val="22"/>
          <w:szCs w:val="22"/>
          <w:u w:val="single"/>
        </w:rPr>
        <w:t>For</w:t>
      </w:r>
      <w:proofErr w:type="gramEnd"/>
      <w:r w:rsidRPr="003B41BC">
        <w:rPr>
          <w:rFonts w:asciiTheme="minorHAnsi" w:hAnsiTheme="minorHAnsi" w:cstheme="minorHAnsi"/>
          <w:color w:val="auto"/>
          <w:spacing w:val="-7"/>
          <w:sz w:val="22"/>
          <w:szCs w:val="22"/>
          <w:u w:val="single"/>
        </w:rPr>
        <w:t xml:space="preserve"> </w:t>
      </w:r>
      <w:r w:rsidRPr="003B41BC">
        <w:rPr>
          <w:rFonts w:asciiTheme="minorHAnsi" w:hAnsiTheme="minorHAnsi" w:cstheme="minorHAnsi"/>
          <w:color w:val="auto"/>
          <w:spacing w:val="-2"/>
          <w:sz w:val="22"/>
          <w:szCs w:val="22"/>
          <w:u w:val="single"/>
        </w:rPr>
        <w:t>Access</w:t>
      </w:r>
      <w:r w:rsidRPr="003B41BC">
        <w:rPr>
          <w:rFonts w:asciiTheme="minorHAnsi" w:hAnsiTheme="minorHAnsi" w:cstheme="minorHAnsi"/>
          <w:color w:val="auto"/>
          <w:spacing w:val="-6"/>
          <w:sz w:val="22"/>
          <w:szCs w:val="22"/>
          <w:u w:val="single"/>
        </w:rPr>
        <w:t xml:space="preserve"> </w:t>
      </w:r>
      <w:r w:rsidRPr="003B41BC">
        <w:rPr>
          <w:rFonts w:asciiTheme="minorHAnsi" w:hAnsiTheme="minorHAnsi" w:cstheme="minorHAnsi"/>
          <w:color w:val="auto"/>
          <w:spacing w:val="-2"/>
          <w:sz w:val="22"/>
          <w:szCs w:val="22"/>
          <w:u w:val="single"/>
        </w:rPr>
        <w:t>By</w:t>
      </w:r>
      <w:r w:rsidRPr="003B41BC">
        <w:rPr>
          <w:rFonts w:asciiTheme="minorHAnsi" w:hAnsiTheme="minorHAnsi" w:cstheme="minorHAnsi"/>
          <w:color w:val="auto"/>
          <w:spacing w:val="-7"/>
          <w:sz w:val="22"/>
          <w:szCs w:val="22"/>
          <w:u w:val="single"/>
        </w:rPr>
        <w:t xml:space="preserve"> </w:t>
      </w:r>
      <w:r w:rsidRPr="003B41BC">
        <w:rPr>
          <w:rFonts w:asciiTheme="minorHAnsi" w:hAnsiTheme="minorHAnsi" w:cstheme="minorHAnsi"/>
          <w:color w:val="auto"/>
          <w:spacing w:val="-2"/>
          <w:sz w:val="22"/>
          <w:szCs w:val="22"/>
          <w:u w:val="single"/>
        </w:rPr>
        <w:t>The</w:t>
      </w:r>
      <w:r w:rsidRPr="003B41BC">
        <w:rPr>
          <w:rFonts w:asciiTheme="minorHAnsi" w:hAnsiTheme="minorHAnsi" w:cstheme="minorHAnsi"/>
          <w:color w:val="auto"/>
          <w:spacing w:val="-10"/>
          <w:sz w:val="22"/>
          <w:szCs w:val="22"/>
          <w:u w:val="single"/>
        </w:rPr>
        <w:t xml:space="preserve"> </w:t>
      </w:r>
      <w:r w:rsidRPr="003B41BC">
        <w:rPr>
          <w:rFonts w:asciiTheme="minorHAnsi" w:hAnsiTheme="minorHAnsi" w:cstheme="minorHAnsi"/>
          <w:color w:val="auto"/>
          <w:spacing w:val="-2"/>
          <w:sz w:val="22"/>
          <w:szCs w:val="22"/>
          <w:u w:val="single"/>
        </w:rPr>
        <w:t>Data</w:t>
      </w:r>
      <w:r w:rsidRPr="003B41BC">
        <w:rPr>
          <w:rFonts w:asciiTheme="minorHAnsi" w:hAnsiTheme="minorHAnsi" w:cstheme="minorHAnsi"/>
          <w:color w:val="auto"/>
          <w:spacing w:val="-7"/>
          <w:sz w:val="22"/>
          <w:szCs w:val="22"/>
          <w:u w:val="single"/>
        </w:rPr>
        <w:t xml:space="preserve"> </w:t>
      </w:r>
      <w:r w:rsidRPr="003B41BC">
        <w:rPr>
          <w:rFonts w:asciiTheme="minorHAnsi" w:hAnsiTheme="minorHAnsi" w:cstheme="minorHAnsi"/>
          <w:color w:val="auto"/>
          <w:spacing w:val="-2"/>
          <w:sz w:val="22"/>
          <w:szCs w:val="22"/>
          <w:u w:val="single"/>
        </w:rPr>
        <w:t>Subject</w:t>
      </w:r>
    </w:p>
    <w:p w14:paraId="5445F138" w14:textId="322A6A96" w:rsidR="003C644D" w:rsidRPr="00B40DEE" w:rsidRDefault="003C644D" w:rsidP="003C644D">
      <w:pPr>
        <w:pStyle w:val="BodyText"/>
        <w:spacing w:before="120" w:line="259" w:lineRule="auto"/>
        <w:ind w:left="100" w:right="42" w:hanging="6"/>
        <w:rPr>
          <w:rFonts w:asciiTheme="minorHAnsi" w:hAnsiTheme="minorHAnsi" w:cstheme="minorHAnsi"/>
          <w:sz w:val="22"/>
          <w:szCs w:val="22"/>
        </w:rPr>
      </w:pPr>
      <w:r w:rsidRPr="00B40DEE">
        <w:rPr>
          <w:rFonts w:asciiTheme="minorHAnsi" w:hAnsiTheme="minorHAnsi" w:cstheme="minorHAnsi"/>
          <w:sz w:val="22"/>
          <w:szCs w:val="22"/>
        </w:rPr>
        <w:t>The</w:t>
      </w:r>
      <w:r w:rsidRPr="00B40DEE">
        <w:rPr>
          <w:rFonts w:asciiTheme="minorHAnsi" w:hAnsiTheme="minorHAnsi" w:cstheme="minorHAnsi"/>
          <w:spacing w:val="19"/>
          <w:sz w:val="22"/>
          <w:szCs w:val="22"/>
        </w:rPr>
        <w:t xml:space="preserve"> </w:t>
      </w:r>
      <w:r w:rsidRPr="00B40DEE">
        <w:rPr>
          <w:rFonts w:asciiTheme="minorHAnsi" w:hAnsiTheme="minorHAnsi" w:cstheme="minorHAnsi"/>
          <w:sz w:val="22"/>
          <w:szCs w:val="22"/>
        </w:rPr>
        <w:t>Data Protection</w:t>
      </w:r>
      <w:r w:rsidRPr="00B40DEE">
        <w:rPr>
          <w:rFonts w:asciiTheme="minorHAnsi" w:hAnsiTheme="minorHAnsi" w:cstheme="minorHAnsi"/>
          <w:spacing w:val="32"/>
          <w:sz w:val="22"/>
          <w:szCs w:val="22"/>
        </w:rPr>
        <w:t xml:space="preserve"> </w:t>
      </w:r>
      <w:r w:rsidRPr="00B40DEE">
        <w:rPr>
          <w:rFonts w:asciiTheme="minorHAnsi" w:hAnsiTheme="minorHAnsi" w:cstheme="minorHAnsi"/>
          <w:sz w:val="22"/>
          <w:szCs w:val="22"/>
        </w:rPr>
        <w:t>Act provides Data Subjects —</w:t>
      </w:r>
      <w:r w:rsidRPr="00B40DEE">
        <w:rPr>
          <w:rFonts w:asciiTheme="minorHAnsi" w:hAnsiTheme="minorHAnsi" w:cstheme="minorHAnsi"/>
          <w:spacing w:val="-4"/>
          <w:sz w:val="22"/>
          <w:szCs w:val="22"/>
        </w:rPr>
        <w:t xml:space="preserve"> </w:t>
      </w:r>
      <w:r w:rsidRPr="00B40DEE">
        <w:rPr>
          <w:rFonts w:asciiTheme="minorHAnsi" w:hAnsiTheme="minorHAnsi" w:cstheme="minorHAnsi"/>
          <w:sz w:val="22"/>
          <w:szCs w:val="22"/>
        </w:rPr>
        <w:t>those</w:t>
      </w:r>
      <w:r w:rsidRPr="00B40DEE">
        <w:rPr>
          <w:rFonts w:asciiTheme="minorHAnsi" w:hAnsiTheme="minorHAnsi" w:cstheme="minorHAnsi"/>
          <w:spacing w:val="25"/>
          <w:sz w:val="22"/>
          <w:szCs w:val="22"/>
        </w:rPr>
        <w:t xml:space="preserve"> </w:t>
      </w:r>
      <w:r w:rsidRPr="00B40DEE">
        <w:rPr>
          <w:rFonts w:asciiTheme="minorHAnsi" w:hAnsiTheme="minorHAnsi" w:cstheme="minorHAnsi"/>
          <w:sz w:val="22"/>
          <w:szCs w:val="22"/>
        </w:rPr>
        <w:t>whose</w:t>
      </w:r>
      <w:r w:rsidRPr="00B40DEE">
        <w:rPr>
          <w:rFonts w:asciiTheme="minorHAnsi" w:hAnsiTheme="minorHAnsi" w:cstheme="minorHAnsi"/>
          <w:spacing w:val="19"/>
          <w:sz w:val="22"/>
          <w:szCs w:val="22"/>
        </w:rPr>
        <w:t xml:space="preserve"> </w:t>
      </w:r>
      <w:r w:rsidRPr="00B40DEE">
        <w:rPr>
          <w:rFonts w:asciiTheme="minorHAnsi" w:hAnsiTheme="minorHAnsi" w:cstheme="minorHAnsi"/>
          <w:sz w:val="22"/>
          <w:szCs w:val="22"/>
        </w:rPr>
        <w:t>image</w:t>
      </w:r>
      <w:r w:rsidRPr="00B40DEE">
        <w:rPr>
          <w:rFonts w:asciiTheme="minorHAnsi" w:hAnsiTheme="minorHAnsi" w:cstheme="minorHAnsi"/>
          <w:spacing w:val="23"/>
          <w:sz w:val="22"/>
          <w:szCs w:val="22"/>
        </w:rPr>
        <w:t xml:space="preserve"> </w:t>
      </w:r>
      <w:r w:rsidRPr="00B40DEE">
        <w:rPr>
          <w:rFonts w:asciiTheme="minorHAnsi" w:hAnsiTheme="minorHAnsi" w:cstheme="minorHAnsi"/>
          <w:sz w:val="22"/>
          <w:szCs w:val="22"/>
        </w:rPr>
        <w:t>has</w:t>
      </w:r>
      <w:r w:rsidRPr="00B40DEE">
        <w:rPr>
          <w:rFonts w:asciiTheme="minorHAnsi" w:hAnsiTheme="minorHAnsi" w:cstheme="minorHAnsi"/>
          <w:spacing w:val="21"/>
          <w:sz w:val="22"/>
          <w:szCs w:val="22"/>
        </w:rPr>
        <w:t xml:space="preserve"> </w:t>
      </w:r>
      <w:r w:rsidRPr="00B40DEE">
        <w:rPr>
          <w:rFonts w:asciiTheme="minorHAnsi" w:hAnsiTheme="minorHAnsi" w:cstheme="minorHAnsi"/>
          <w:sz w:val="22"/>
          <w:szCs w:val="22"/>
        </w:rPr>
        <w:t>been captured</w:t>
      </w:r>
      <w:r w:rsidRPr="00B40DEE">
        <w:rPr>
          <w:rFonts w:asciiTheme="minorHAnsi" w:hAnsiTheme="minorHAnsi" w:cstheme="minorHAnsi"/>
          <w:spacing w:val="25"/>
          <w:sz w:val="22"/>
          <w:szCs w:val="22"/>
        </w:rPr>
        <w:t xml:space="preserve"> </w:t>
      </w:r>
      <w:r w:rsidRPr="00B40DEE">
        <w:rPr>
          <w:rFonts w:asciiTheme="minorHAnsi" w:hAnsiTheme="minorHAnsi" w:cstheme="minorHAnsi"/>
          <w:sz w:val="22"/>
          <w:szCs w:val="22"/>
        </w:rPr>
        <w:t>by</w:t>
      </w:r>
      <w:r w:rsidRPr="00B40DEE">
        <w:rPr>
          <w:rFonts w:asciiTheme="minorHAnsi" w:hAnsiTheme="minorHAnsi" w:cstheme="minorHAnsi"/>
          <w:spacing w:val="20"/>
          <w:sz w:val="22"/>
          <w:szCs w:val="22"/>
        </w:rPr>
        <w:t xml:space="preserve"> </w:t>
      </w:r>
      <w:r w:rsidRPr="00B40DEE">
        <w:rPr>
          <w:rFonts w:asciiTheme="minorHAnsi" w:hAnsiTheme="minorHAnsi" w:cstheme="minorHAnsi"/>
          <w:sz w:val="22"/>
          <w:szCs w:val="22"/>
        </w:rPr>
        <w:t>the CCTV system and can</w:t>
      </w:r>
      <w:r w:rsidRPr="00B40DEE">
        <w:rPr>
          <w:rFonts w:asciiTheme="minorHAnsi" w:hAnsiTheme="minorHAnsi" w:cstheme="minorHAnsi"/>
          <w:spacing w:val="25"/>
          <w:sz w:val="22"/>
          <w:szCs w:val="22"/>
        </w:rPr>
        <w:t xml:space="preserve"> </w:t>
      </w:r>
      <w:r w:rsidRPr="00B40DEE">
        <w:rPr>
          <w:rFonts w:asciiTheme="minorHAnsi" w:hAnsiTheme="minorHAnsi" w:cstheme="minorHAnsi"/>
          <w:sz w:val="22"/>
          <w:szCs w:val="22"/>
        </w:rPr>
        <w:t>be identified</w:t>
      </w:r>
      <w:r w:rsidRPr="00B40DEE">
        <w:rPr>
          <w:rFonts w:asciiTheme="minorHAnsi" w:hAnsiTheme="minorHAnsi" w:cstheme="minorHAnsi"/>
          <w:spacing w:val="40"/>
          <w:sz w:val="22"/>
          <w:szCs w:val="22"/>
        </w:rPr>
        <w:t xml:space="preserve"> </w:t>
      </w:r>
      <w:r w:rsidRPr="00B40DEE">
        <w:rPr>
          <w:rFonts w:asciiTheme="minorHAnsi" w:hAnsiTheme="minorHAnsi" w:cstheme="minorHAnsi"/>
          <w:sz w:val="22"/>
          <w:szCs w:val="22"/>
        </w:rPr>
        <w:t>-</w:t>
      </w:r>
      <w:r w:rsidRPr="00B40DEE">
        <w:rPr>
          <w:rFonts w:asciiTheme="minorHAnsi" w:hAnsiTheme="minorHAnsi" w:cstheme="minorHAnsi"/>
          <w:spacing w:val="13"/>
          <w:sz w:val="22"/>
          <w:szCs w:val="22"/>
        </w:rPr>
        <w:t xml:space="preserve"> </w:t>
      </w:r>
      <w:r w:rsidRPr="00B40DEE">
        <w:rPr>
          <w:rFonts w:asciiTheme="minorHAnsi" w:hAnsiTheme="minorHAnsi" w:cstheme="minorHAnsi"/>
          <w:sz w:val="22"/>
          <w:szCs w:val="22"/>
        </w:rPr>
        <w:t>with</w:t>
      </w:r>
      <w:r w:rsidRPr="00B40DEE">
        <w:rPr>
          <w:rFonts w:asciiTheme="minorHAnsi" w:hAnsiTheme="minorHAnsi" w:cstheme="minorHAnsi"/>
          <w:spacing w:val="17"/>
          <w:sz w:val="22"/>
          <w:szCs w:val="22"/>
        </w:rPr>
        <w:t xml:space="preserve"> </w:t>
      </w:r>
      <w:r w:rsidRPr="00B40DEE">
        <w:rPr>
          <w:rFonts w:asciiTheme="minorHAnsi" w:hAnsiTheme="minorHAnsi" w:cstheme="minorHAnsi"/>
          <w:sz w:val="22"/>
          <w:szCs w:val="22"/>
        </w:rPr>
        <w:t>a right to</w:t>
      </w:r>
      <w:r w:rsidRPr="00B40DEE">
        <w:rPr>
          <w:rFonts w:asciiTheme="minorHAnsi" w:hAnsiTheme="minorHAnsi" w:cstheme="minorHAnsi"/>
          <w:spacing w:val="17"/>
          <w:sz w:val="22"/>
          <w:szCs w:val="22"/>
        </w:rPr>
        <w:t xml:space="preserve"> </w:t>
      </w:r>
      <w:r w:rsidRPr="00B40DEE">
        <w:rPr>
          <w:rFonts w:asciiTheme="minorHAnsi" w:hAnsiTheme="minorHAnsi" w:cstheme="minorHAnsi"/>
          <w:sz w:val="22"/>
          <w:szCs w:val="22"/>
        </w:rPr>
        <w:t>access</w:t>
      </w:r>
      <w:r w:rsidRPr="00B40DEE">
        <w:rPr>
          <w:rFonts w:asciiTheme="minorHAnsi" w:hAnsiTheme="minorHAnsi" w:cstheme="minorHAnsi"/>
          <w:spacing w:val="25"/>
          <w:sz w:val="22"/>
          <w:szCs w:val="22"/>
        </w:rPr>
        <w:t xml:space="preserve"> </w:t>
      </w:r>
      <w:r w:rsidRPr="00B40DEE">
        <w:rPr>
          <w:rFonts w:asciiTheme="minorHAnsi" w:hAnsiTheme="minorHAnsi" w:cstheme="minorHAnsi"/>
          <w:sz w:val="22"/>
          <w:szCs w:val="22"/>
        </w:rPr>
        <w:t>data</w:t>
      </w:r>
      <w:r w:rsidRPr="00B40DEE">
        <w:rPr>
          <w:rFonts w:asciiTheme="minorHAnsi" w:hAnsiTheme="minorHAnsi" w:cstheme="minorHAnsi"/>
          <w:spacing w:val="17"/>
          <w:sz w:val="22"/>
          <w:szCs w:val="22"/>
        </w:rPr>
        <w:t xml:space="preserve"> </w:t>
      </w:r>
      <w:r w:rsidRPr="00B40DEE">
        <w:rPr>
          <w:rFonts w:asciiTheme="minorHAnsi" w:hAnsiTheme="minorHAnsi" w:cstheme="minorHAnsi"/>
          <w:sz w:val="22"/>
          <w:szCs w:val="22"/>
        </w:rPr>
        <w:t>held</w:t>
      </w:r>
      <w:r w:rsidRPr="00B40DEE">
        <w:rPr>
          <w:rFonts w:asciiTheme="minorHAnsi" w:hAnsiTheme="minorHAnsi" w:cstheme="minorHAnsi"/>
          <w:spacing w:val="13"/>
          <w:sz w:val="22"/>
          <w:szCs w:val="22"/>
        </w:rPr>
        <w:t xml:space="preserve"> </w:t>
      </w:r>
      <w:r w:rsidRPr="00B40DEE">
        <w:rPr>
          <w:rFonts w:asciiTheme="minorHAnsi" w:hAnsiTheme="minorHAnsi" w:cstheme="minorHAnsi"/>
          <w:sz w:val="22"/>
          <w:szCs w:val="22"/>
        </w:rPr>
        <w:t>about</w:t>
      </w:r>
      <w:r w:rsidRPr="00B40DEE">
        <w:rPr>
          <w:rFonts w:asciiTheme="minorHAnsi" w:hAnsiTheme="minorHAnsi" w:cstheme="minorHAnsi"/>
          <w:spacing w:val="16"/>
          <w:sz w:val="22"/>
          <w:szCs w:val="22"/>
        </w:rPr>
        <w:t xml:space="preserve"> </w:t>
      </w:r>
      <w:r w:rsidRPr="00B40DEE">
        <w:rPr>
          <w:rFonts w:asciiTheme="minorHAnsi" w:hAnsiTheme="minorHAnsi" w:cstheme="minorHAnsi"/>
          <w:sz w:val="22"/>
          <w:szCs w:val="22"/>
        </w:rPr>
        <w:t>themselves,</w:t>
      </w:r>
      <w:r w:rsidRPr="00B40DEE">
        <w:rPr>
          <w:rFonts w:asciiTheme="minorHAnsi" w:hAnsiTheme="minorHAnsi" w:cstheme="minorHAnsi"/>
          <w:spacing w:val="39"/>
          <w:sz w:val="22"/>
          <w:szCs w:val="22"/>
        </w:rPr>
        <w:t xml:space="preserve"> </w:t>
      </w:r>
      <w:r w:rsidRPr="00B40DEE">
        <w:rPr>
          <w:rFonts w:asciiTheme="minorHAnsi" w:hAnsiTheme="minorHAnsi" w:cstheme="minorHAnsi"/>
          <w:sz w:val="22"/>
          <w:szCs w:val="22"/>
        </w:rPr>
        <w:t>including</w:t>
      </w:r>
      <w:r w:rsidRPr="00B40DEE">
        <w:rPr>
          <w:rFonts w:asciiTheme="minorHAnsi" w:hAnsiTheme="minorHAnsi" w:cstheme="minorHAnsi"/>
          <w:spacing w:val="23"/>
          <w:sz w:val="22"/>
          <w:szCs w:val="22"/>
        </w:rPr>
        <w:t xml:space="preserve"> </w:t>
      </w:r>
      <w:r w:rsidRPr="00B40DEE">
        <w:rPr>
          <w:rFonts w:asciiTheme="minorHAnsi" w:hAnsiTheme="minorHAnsi" w:cstheme="minorHAnsi"/>
          <w:sz w:val="22"/>
          <w:szCs w:val="22"/>
        </w:rPr>
        <w:t>those</w:t>
      </w:r>
      <w:r w:rsidRPr="00B40DEE">
        <w:rPr>
          <w:rFonts w:asciiTheme="minorHAnsi" w:hAnsiTheme="minorHAnsi" w:cstheme="minorHAnsi"/>
          <w:spacing w:val="25"/>
          <w:sz w:val="22"/>
          <w:szCs w:val="22"/>
        </w:rPr>
        <w:t xml:space="preserve"> </w:t>
      </w:r>
      <w:r w:rsidRPr="00B40DEE">
        <w:rPr>
          <w:rFonts w:asciiTheme="minorHAnsi" w:hAnsiTheme="minorHAnsi" w:cstheme="minorHAnsi"/>
          <w:sz w:val="22"/>
          <w:szCs w:val="22"/>
        </w:rPr>
        <w:t>obtained</w:t>
      </w:r>
      <w:r w:rsidRPr="00B40DEE">
        <w:rPr>
          <w:rFonts w:asciiTheme="minorHAnsi" w:hAnsiTheme="minorHAnsi" w:cstheme="minorHAnsi"/>
          <w:spacing w:val="24"/>
          <w:sz w:val="22"/>
          <w:szCs w:val="22"/>
        </w:rPr>
        <w:t xml:space="preserve"> </w:t>
      </w:r>
      <w:r w:rsidRPr="00B40DEE">
        <w:rPr>
          <w:rFonts w:asciiTheme="minorHAnsi" w:hAnsiTheme="minorHAnsi" w:cstheme="minorHAnsi"/>
          <w:sz w:val="22"/>
          <w:szCs w:val="22"/>
        </w:rPr>
        <w:t>by</w:t>
      </w:r>
      <w:r w:rsidRPr="00B40DEE">
        <w:rPr>
          <w:rFonts w:asciiTheme="minorHAnsi" w:hAnsiTheme="minorHAnsi" w:cstheme="minorHAnsi"/>
          <w:spacing w:val="14"/>
          <w:sz w:val="22"/>
          <w:szCs w:val="22"/>
        </w:rPr>
        <w:t xml:space="preserve"> </w:t>
      </w:r>
      <w:r w:rsidRPr="00B40DEE">
        <w:rPr>
          <w:rFonts w:asciiTheme="minorHAnsi" w:hAnsiTheme="minorHAnsi" w:cstheme="minorHAnsi"/>
          <w:sz w:val="22"/>
          <w:szCs w:val="22"/>
        </w:rPr>
        <w:t>CCTV.</w:t>
      </w:r>
      <w:r w:rsidRPr="00B40DEE">
        <w:rPr>
          <w:rFonts w:asciiTheme="minorHAnsi" w:hAnsiTheme="minorHAnsi" w:cstheme="minorHAnsi"/>
          <w:spacing w:val="16"/>
          <w:sz w:val="22"/>
          <w:szCs w:val="22"/>
        </w:rPr>
        <w:t xml:space="preserve"> </w:t>
      </w:r>
      <w:r w:rsidRPr="00B40DEE">
        <w:rPr>
          <w:rFonts w:asciiTheme="minorHAnsi" w:hAnsiTheme="minorHAnsi" w:cstheme="minorHAnsi"/>
          <w:sz w:val="22"/>
          <w:szCs w:val="22"/>
        </w:rPr>
        <w:t>Requests for</w:t>
      </w:r>
      <w:r w:rsidRPr="00B40DEE">
        <w:rPr>
          <w:rFonts w:asciiTheme="minorHAnsi" w:hAnsiTheme="minorHAnsi" w:cstheme="minorHAnsi"/>
          <w:spacing w:val="35"/>
          <w:sz w:val="22"/>
          <w:szCs w:val="22"/>
        </w:rPr>
        <w:t xml:space="preserve"> </w:t>
      </w:r>
      <w:r w:rsidRPr="00B40DEE">
        <w:rPr>
          <w:rFonts w:asciiTheme="minorHAnsi" w:hAnsiTheme="minorHAnsi" w:cstheme="minorHAnsi"/>
          <w:sz w:val="22"/>
          <w:szCs w:val="22"/>
        </w:rPr>
        <w:t>such</w:t>
      </w:r>
      <w:r w:rsidRPr="00B40DEE">
        <w:rPr>
          <w:rFonts w:asciiTheme="minorHAnsi" w:hAnsiTheme="minorHAnsi" w:cstheme="minorHAnsi"/>
          <w:spacing w:val="32"/>
          <w:sz w:val="22"/>
          <w:szCs w:val="22"/>
        </w:rPr>
        <w:t xml:space="preserve"> </w:t>
      </w:r>
      <w:r w:rsidRPr="00B40DEE">
        <w:rPr>
          <w:rFonts w:asciiTheme="minorHAnsi" w:hAnsiTheme="minorHAnsi" w:cstheme="minorHAnsi"/>
          <w:sz w:val="22"/>
          <w:szCs w:val="22"/>
        </w:rPr>
        <w:t>data</w:t>
      </w:r>
      <w:r w:rsidRPr="00B40DEE">
        <w:rPr>
          <w:rFonts w:asciiTheme="minorHAnsi" w:hAnsiTheme="minorHAnsi" w:cstheme="minorHAnsi"/>
          <w:spacing w:val="33"/>
          <w:sz w:val="22"/>
          <w:szCs w:val="22"/>
        </w:rPr>
        <w:t xml:space="preserve"> </w:t>
      </w:r>
      <w:r w:rsidRPr="00B40DEE">
        <w:rPr>
          <w:rFonts w:asciiTheme="minorHAnsi" w:hAnsiTheme="minorHAnsi" w:cstheme="minorHAnsi"/>
          <w:sz w:val="22"/>
          <w:szCs w:val="22"/>
        </w:rPr>
        <w:t>should</w:t>
      </w:r>
      <w:r w:rsidRPr="00B40DEE">
        <w:rPr>
          <w:rFonts w:asciiTheme="minorHAnsi" w:hAnsiTheme="minorHAnsi" w:cstheme="minorHAnsi"/>
          <w:spacing w:val="38"/>
          <w:sz w:val="22"/>
          <w:szCs w:val="22"/>
        </w:rPr>
        <w:t xml:space="preserve"> </w:t>
      </w:r>
      <w:r w:rsidRPr="00B40DEE">
        <w:rPr>
          <w:rFonts w:asciiTheme="minorHAnsi" w:hAnsiTheme="minorHAnsi" w:cstheme="minorHAnsi"/>
          <w:sz w:val="22"/>
          <w:szCs w:val="22"/>
        </w:rPr>
        <w:t>be made</w:t>
      </w:r>
      <w:r w:rsidRPr="00B40DEE">
        <w:rPr>
          <w:rFonts w:asciiTheme="minorHAnsi" w:hAnsiTheme="minorHAnsi" w:cstheme="minorHAnsi"/>
          <w:spacing w:val="35"/>
          <w:sz w:val="22"/>
          <w:szCs w:val="22"/>
        </w:rPr>
        <w:t xml:space="preserve"> </w:t>
      </w:r>
      <w:r w:rsidRPr="00B40DEE">
        <w:rPr>
          <w:rFonts w:asciiTheme="minorHAnsi" w:hAnsiTheme="minorHAnsi" w:cstheme="minorHAnsi"/>
          <w:sz w:val="22"/>
          <w:szCs w:val="22"/>
        </w:rPr>
        <w:t>to</w:t>
      </w:r>
      <w:r w:rsidRPr="00B40DEE">
        <w:rPr>
          <w:rFonts w:asciiTheme="minorHAnsi" w:hAnsiTheme="minorHAnsi" w:cstheme="minorHAnsi"/>
          <w:spacing w:val="32"/>
          <w:sz w:val="22"/>
          <w:szCs w:val="22"/>
        </w:rPr>
        <w:t xml:space="preserve"> </w:t>
      </w:r>
      <w:r w:rsidR="00B40DEE" w:rsidRPr="00B40DEE">
        <w:rPr>
          <w:rFonts w:asciiTheme="minorHAnsi" w:hAnsiTheme="minorHAnsi" w:cstheme="minorHAnsi"/>
          <w:spacing w:val="32"/>
          <w:sz w:val="22"/>
          <w:szCs w:val="22"/>
        </w:rPr>
        <w:t xml:space="preserve">the </w:t>
      </w:r>
      <w:proofErr w:type="spellStart"/>
      <w:r w:rsidR="00B40DEE" w:rsidRPr="00B40DEE">
        <w:rPr>
          <w:rFonts w:asciiTheme="minorHAnsi" w:hAnsiTheme="minorHAnsi" w:cstheme="minorHAnsi"/>
          <w:spacing w:val="32"/>
          <w:sz w:val="22"/>
          <w:szCs w:val="22"/>
        </w:rPr>
        <w:t>Headteacher</w:t>
      </w:r>
      <w:r w:rsidRPr="00B40DEE">
        <w:rPr>
          <w:rFonts w:asciiTheme="minorHAnsi" w:hAnsiTheme="minorHAnsi" w:cstheme="minorHAnsi"/>
          <w:sz w:val="22"/>
          <w:szCs w:val="22"/>
        </w:rPr>
        <w:t>of</w:t>
      </w:r>
      <w:proofErr w:type="spellEnd"/>
      <w:r w:rsidRPr="00B40DEE">
        <w:rPr>
          <w:rFonts w:asciiTheme="minorHAnsi" w:hAnsiTheme="minorHAnsi" w:cstheme="minorHAnsi"/>
          <w:spacing w:val="36"/>
          <w:sz w:val="22"/>
          <w:szCs w:val="22"/>
        </w:rPr>
        <w:t xml:space="preserve"> </w:t>
      </w:r>
      <w:r w:rsidRPr="00B40DEE">
        <w:rPr>
          <w:rFonts w:asciiTheme="minorHAnsi" w:hAnsiTheme="minorHAnsi" w:cstheme="minorHAnsi"/>
          <w:sz w:val="22"/>
          <w:szCs w:val="22"/>
        </w:rPr>
        <w:t>the</w:t>
      </w:r>
      <w:r w:rsidRPr="00B40DEE">
        <w:rPr>
          <w:rFonts w:asciiTheme="minorHAnsi" w:hAnsiTheme="minorHAnsi" w:cstheme="minorHAnsi"/>
          <w:spacing w:val="39"/>
          <w:sz w:val="22"/>
          <w:szCs w:val="22"/>
        </w:rPr>
        <w:t xml:space="preserve"> </w:t>
      </w:r>
      <w:r w:rsidRPr="00B40DEE">
        <w:rPr>
          <w:rFonts w:asciiTheme="minorHAnsi" w:hAnsiTheme="minorHAnsi" w:cstheme="minorHAnsi"/>
          <w:sz w:val="22"/>
          <w:szCs w:val="22"/>
        </w:rPr>
        <w:t>school.</w:t>
      </w:r>
    </w:p>
    <w:p w14:paraId="1A43E662" w14:textId="77777777" w:rsidR="003C644D" w:rsidRPr="00B40DEE" w:rsidRDefault="003C644D" w:rsidP="003C644D">
      <w:pPr>
        <w:spacing w:before="116"/>
        <w:ind w:left="99"/>
        <w:jc w:val="both"/>
        <w:rPr>
          <w:rFonts w:cstheme="minorHAnsi"/>
        </w:rPr>
      </w:pPr>
      <w:r w:rsidRPr="00B40DEE">
        <w:rPr>
          <w:rFonts w:cstheme="minorHAnsi"/>
          <w:b/>
          <w:w w:val="105"/>
        </w:rPr>
        <w:t>Public</w:t>
      </w:r>
      <w:r w:rsidRPr="00B40DEE">
        <w:rPr>
          <w:rFonts w:cstheme="minorHAnsi"/>
          <w:b/>
          <w:spacing w:val="-1"/>
          <w:w w:val="105"/>
        </w:rPr>
        <w:t xml:space="preserve"> </w:t>
      </w:r>
      <w:r w:rsidRPr="00B40DEE">
        <w:rPr>
          <w:rFonts w:cstheme="minorHAnsi"/>
          <w:spacing w:val="-2"/>
          <w:w w:val="105"/>
        </w:rPr>
        <w:t>Information</w:t>
      </w:r>
    </w:p>
    <w:p w14:paraId="39EA0CCD" w14:textId="5A5C01B2" w:rsidR="003C644D" w:rsidRPr="00B40DEE" w:rsidRDefault="003C644D" w:rsidP="003C644D">
      <w:pPr>
        <w:pStyle w:val="BodyText"/>
        <w:ind w:left="102"/>
        <w:rPr>
          <w:rFonts w:asciiTheme="minorHAnsi" w:hAnsiTheme="minorHAnsi" w:cstheme="minorHAnsi"/>
          <w:sz w:val="22"/>
          <w:szCs w:val="22"/>
        </w:rPr>
      </w:pPr>
      <w:r w:rsidRPr="00B40DEE">
        <w:rPr>
          <w:rFonts w:asciiTheme="minorHAnsi" w:hAnsiTheme="minorHAnsi" w:cstheme="minorHAnsi"/>
          <w:w w:val="105"/>
          <w:sz w:val="22"/>
          <w:szCs w:val="22"/>
        </w:rPr>
        <w:t>Copies</w:t>
      </w:r>
      <w:r w:rsidRPr="00B40DEE">
        <w:rPr>
          <w:rFonts w:asciiTheme="minorHAnsi" w:hAnsiTheme="minorHAnsi" w:cstheme="minorHAnsi"/>
          <w:spacing w:val="-4"/>
          <w:w w:val="105"/>
          <w:sz w:val="22"/>
          <w:szCs w:val="22"/>
        </w:rPr>
        <w:t xml:space="preserve"> </w:t>
      </w:r>
      <w:r w:rsidRPr="00B40DEE">
        <w:rPr>
          <w:rFonts w:asciiTheme="minorHAnsi" w:hAnsiTheme="minorHAnsi" w:cstheme="minorHAnsi"/>
          <w:w w:val="105"/>
          <w:sz w:val="22"/>
          <w:szCs w:val="22"/>
        </w:rPr>
        <w:t>of</w:t>
      </w:r>
      <w:r w:rsidRPr="00B40DEE">
        <w:rPr>
          <w:rFonts w:asciiTheme="minorHAnsi" w:hAnsiTheme="minorHAnsi" w:cstheme="minorHAnsi"/>
          <w:spacing w:val="-10"/>
          <w:w w:val="105"/>
          <w:sz w:val="22"/>
          <w:szCs w:val="22"/>
        </w:rPr>
        <w:t xml:space="preserve"> </w:t>
      </w:r>
      <w:r w:rsidRPr="00B40DEE">
        <w:rPr>
          <w:rFonts w:asciiTheme="minorHAnsi" w:hAnsiTheme="minorHAnsi" w:cstheme="minorHAnsi"/>
          <w:w w:val="105"/>
          <w:sz w:val="22"/>
          <w:szCs w:val="22"/>
        </w:rPr>
        <w:t>this</w:t>
      </w:r>
      <w:r w:rsidRPr="00B40DEE">
        <w:rPr>
          <w:rFonts w:asciiTheme="minorHAnsi" w:hAnsiTheme="minorHAnsi" w:cstheme="minorHAnsi"/>
          <w:spacing w:val="-1"/>
          <w:w w:val="105"/>
          <w:sz w:val="22"/>
          <w:szCs w:val="22"/>
        </w:rPr>
        <w:t xml:space="preserve"> </w:t>
      </w:r>
      <w:r w:rsidRPr="00B40DEE">
        <w:rPr>
          <w:rFonts w:asciiTheme="minorHAnsi" w:hAnsiTheme="minorHAnsi" w:cstheme="minorHAnsi"/>
          <w:w w:val="105"/>
          <w:sz w:val="22"/>
          <w:szCs w:val="22"/>
        </w:rPr>
        <w:t>policy</w:t>
      </w:r>
      <w:r w:rsidRPr="00B40DEE">
        <w:rPr>
          <w:rFonts w:asciiTheme="minorHAnsi" w:hAnsiTheme="minorHAnsi" w:cstheme="minorHAnsi"/>
          <w:spacing w:val="3"/>
          <w:w w:val="105"/>
          <w:sz w:val="22"/>
          <w:szCs w:val="22"/>
        </w:rPr>
        <w:t xml:space="preserve"> </w:t>
      </w:r>
      <w:r w:rsidRPr="00B40DEE">
        <w:rPr>
          <w:rFonts w:asciiTheme="minorHAnsi" w:hAnsiTheme="minorHAnsi" w:cstheme="minorHAnsi"/>
          <w:w w:val="105"/>
          <w:sz w:val="22"/>
          <w:szCs w:val="22"/>
        </w:rPr>
        <w:t>will</w:t>
      </w:r>
      <w:r w:rsidRPr="00B40DEE">
        <w:rPr>
          <w:rFonts w:asciiTheme="minorHAnsi" w:hAnsiTheme="minorHAnsi" w:cstheme="minorHAnsi"/>
          <w:spacing w:val="-7"/>
          <w:w w:val="105"/>
          <w:sz w:val="22"/>
          <w:szCs w:val="22"/>
        </w:rPr>
        <w:t xml:space="preserve"> </w:t>
      </w:r>
      <w:r w:rsidRPr="00B40DEE">
        <w:rPr>
          <w:rFonts w:asciiTheme="minorHAnsi" w:hAnsiTheme="minorHAnsi" w:cstheme="minorHAnsi"/>
          <w:w w:val="105"/>
          <w:sz w:val="22"/>
          <w:szCs w:val="22"/>
        </w:rPr>
        <w:t>be</w:t>
      </w:r>
      <w:r w:rsidRPr="00B40DEE">
        <w:rPr>
          <w:rFonts w:asciiTheme="minorHAnsi" w:hAnsiTheme="minorHAnsi" w:cstheme="minorHAnsi"/>
          <w:spacing w:val="2"/>
          <w:w w:val="105"/>
          <w:sz w:val="22"/>
          <w:szCs w:val="22"/>
        </w:rPr>
        <w:t xml:space="preserve"> </w:t>
      </w:r>
      <w:r w:rsidRPr="00B40DEE">
        <w:rPr>
          <w:rFonts w:asciiTheme="minorHAnsi" w:hAnsiTheme="minorHAnsi" w:cstheme="minorHAnsi"/>
          <w:w w:val="105"/>
          <w:sz w:val="22"/>
          <w:szCs w:val="22"/>
        </w:rPr>
        <w:t>available</w:t>
      </w:r>
      <w:r w:rsidRPr="00B40DEE">
        <w:rPr>
          <w:rFonts w:asciiTheme="minorHAnsi" w:hAnsiTheme="minorHAnsi" w:cstheme="minorHAnsi"/>
          <w:spacing w:val="3"/>
          <w:w w:val="105"/>
          <w:sz w:val="22"/>
          <w:szCs w:val="22"/>
        </w:rPr>
        <w:t xml:space="preserve"> </w:t>
      </w:r>
      <w:r w:rsidRPr="00B40DEE">
        <w:rPr>
          <w:rFonts w:asciiTheme="minorHAnsi" w:hAnsiTheme="minorHAnsi" w:cstheme="minorHAnsi"/>
          <w:w w:val="105"/>
          <w:sz w:val="22"/>
          <w:szCs w:val="22"/>
        </w:rPr>
        <w:t>from</w:t>
      </w:r>
      <w:r w:rsidRPr="00B40DEE">
        <w:rPr>
          <w:rFonts w:asciiTheme="minorHAnsi" w:hAnsiTheme="minorHAnsi" w:cstheme="minorHAnsi"/>
          <w:spacing w:val="-1"/>
          <w:w w:val="105"/>
          <w:sz w:val="22"/>
          <w:szCs w:val="22"/>
        </w:rPr>
        <w:t xml:space="preserve"> </w:t>
      </w:r>
      <w:r w:rsidRPr="00B40DEE">
        <w:rPr>
          <w:rFonts w:asciiTheme="minorHAnsi" w:hAnsiTheme="minorHAnsi" w:cstheme="minorHAnsi"/>
          <w:w w:val="105"/>
          <w:sz w:val="22"/>
          <w:szCs w:val="22"/>
        </w:rPr>
        <w:t>the</w:t>
      </w:r>
      <w:r w:rsidRPr="00B40DEE">
        <w:rPr>
          <w:rFonts w:asciiTheme="minorHAnsi" w:hAnsiTheme="minorHAnsi" w:cstheme="minorHAnsi"/>
          <w:spacing w:val="5"/>
          <w:w w:val="105"/>
          <w:sz w:val="22"/>
          <w:szCs w:val="22"/>
        </w:rPr>
        <w:t xml:space="preserve"> </w:t>
      </w:r>
      <w:r w:rsidRPr="00B40DEE">
        <w:rPr>
          <w:rFonts w:asciiTheme="minorHAnsi" w:hAnsiTheme="minorHAnsi" w:cstheme="minorHAnsi"/>
          <w:w w:val="105"/>
          <w:sz w:val="22"/>
          <w:szCs w:val="22"/>
        </w:rPr>
        <w:t>school</w:t>
      </w:r>
      <w:r w:rsidRPr="00B40DEE">
        <w:rPr>
          <w:rFonts w:asciiTheme="minorHAnsi" w:hAnsiTheme="minorHAnsi" w:cstheme="minorHAnsi"/>
          <w:spacing w:val="2"/>
          <w:w w:val="105"/>
          <w:sz w:val="22"/>
          <w:szCs w:val="22"/>
        </w:rPr>
        <w:t xml:space="preserve"> </w:t>
      </w:r>
      <w:r w:rsidRPr="00B40DEE">
        <w:rPr>
          <w:rFonts w:asciiTheme="minorHAnsi" w:hAnsiTheme="minorHAnsi" w:cstheme="minorHAnsi"/>
          <w:spacing w:val="-2"/>
          <w:w w:val="105"/>
          <w:sz w:val="22"/>
          <w:szCs w:val="22"/>
        </w:rPr>
        <w:t>office</w:t>
      </w:r>
      <w:r w:rsidR="00B40DEE" w:rsidRPr="00B40DEE">
        <w:rPr>
          <w:rFonts w:asciiTheme="minorHAnsi" w:hAnsiTheme="minorHAnsi" w:cstheme="minorHAnsi"/>
          <w:spacing w:val="-2"/>
          <w:w w:val="105"/>
          <w:sz w:val="22"/>
          <w:szCs w:val="22"/>
        </w:rPr>
        <w:t xml:space="preserve"> or the school’s website. </w:t>
      </w:r>
    </w:p>
    <w:p w14:paraId="62F9EE16" w14:textId="77777777" w:rsidR="003C644D" w:rsidRPr="00B40DEE" w:rsidRDefault="003C644D" w:rsidP="003C644D">
      <w:pPr>
        <w:spacing w:after="0" w:line="240" w:lineRule="auto"/>
        <w:rPr>
          <w:rFonts w:eastAsia="Times New Roman" w:cstheme="minorHAnsi"/>
          <w:lang w:eastAsia="en-GB"/>
        </w:rPr>
      </w:pPr>
    </w:p>
    <w:p w14:paraId="23DE7C04" w14:textId="77777777" w:rsidR="003C644D" w:rsidRPr="00B40DEE" w:rsidRDefault="003C644D" w:rsidP="003C644D">
      <w:pPr>
        <w:spacing w:after="0" w:line="240" w:lineRule="auto"/>
        <w:rPr>
          <w:rFonts w:eastAsia="Times New Roman" w:cstheme="minorHAnsi"/>
          <w:lang w:eastAsia="en-GB"/>
        </w:rPr>
      </w:pPr>
    </w:p>
    <w:p w14:paraId="2948728E" w14:textId="77777777" w:rsidR="003C644D" w:rsidRPr="00B40DEE" w:rsidRDefault="003C644D" w:rsidP="003C644D">
      <w:pPr>
        <w:spacing w:after="0" w:line="240" w:lineRule="auto"/>
        <w:rPr>
          <w:rFonts w:eastAsia="Times New Roman" w:cstheme="minorHAnsi"/>
          <w:b/>
          <w:lang w:eastAsia="en-GB"/>
        </w:rPr>
      </w:pPr>
      <w:r w:rsidRPr="00B40DEE">
        <w:rPr>
          <w:rFonts w:eastAsia="Times New Roman" w:cstheme="minorHAnsi"/>
          <w:b/>
          <w:lang w:eastAsia="en-GB"/>
        </w:rPr>
        <w:t>5.</w:t>
      </w:r>
      <w:r w:rsidRPr="00B40DEE">
        <w:rPr>
          <w:rFonts w:eastAsia="Times New Roman" w:cstheme="minorHAnsi"/>
          <w:lang w:eastAsia="en-GB"/>
        </w:rPr>
        <w:t xml:space="preserve"> </w:t>
      </w:r>
      <w:r w:rsidRPr="00B40DEE">
        <w:rPr>
          <w:rFonts w:eastAsia="Times New Roman" w:cstheme="minorHAnsi"/>
          <w:lang w:eastAsia="en-GB"/>
        </w:rPr>
        <w:tab/>
      </w:r>
      <w:r w:rsidRPr="00B40DEE">
        <w:rPr>
          <w:rFonts w:eastAsia="Times New Roman" w:cstheme="minorHAnsi"/>
          <w:b/>
          <w:lang w:eastAsia="en-GB"/>
        </w:rPr>
        <w:t>CCTV RETENTION</w:t>
      </w:r>
    </w:p>
    <w:p w14:paraId="5B5F87E7" w14:textId="77777777" w:rsidR="003C644D" w:rsidRPr="00B40DEE" w:rsidRDefault="003C644D" w:rsidP="003C644D">
      <w:pPr>
        <w:spacing w:after="0" w:line="240" w:lineRule="auto"/>
        <w:rPr>
          <w:rFonts w:eastAsia="Times New Roman" w:cstheme="minorHAnsi"/>
          <w:b/>
          <w:lang w:eastAsia="en-GB"/>
        </w:rPr>
      </w:pPr>
    </w:p>
    <w:p w14:paraId="7AED8C58" w14:textId="77777777" w:rsidR="003C644D" w:rsidRPr="00B40DEE" w:rsidRDefault="003C644D" w:rsidP="003C644D">
      <w:pPr>
        <w:spacing w:after="0" w:line="240" w:lineRule="auto"/>
        <w:rPr>
          <w:rFonts w:eastAsia="Times New Roman" w:cstheme="minorHAnsi"/>
          <w:u w:val="single"/>
          <w:lang w:eastAsia="en-GB"/>
        </w:rPr>
      </w:pPr>
      <w:r w:rsidRPr="00B40DEE">
        <w:rPr>
          <w:rFonts w:eastAsia="Times New Roman" w:cstheme="minorHAnsi"/>
          <w:u w:val="single"/>
          <w:lang w:eastAsia="en-GB"/>
        </w:rPr>
        <w:t>Non recording camera</w:t>
      </w:r>
    </w:p>
    <w:p w14:paraId="062E0D99" w14:textId="77777777" w:rsidR="003C644D" w:rsidRPr="00B40DEE" w:rsidRDefault="003C644D" w:rsidP="003C644D">
      <w:pPr>
        <w:spacing w:after="0" w:line="240" w:lineRule="auto"/>
        <w:rPr>
          <w:rFonts w:eastAsia="Times New Roman" w:cstheme="minorHAnsi"/>
          <w:lang w:eastAsia="en-GB"/>
        </w:rPr>
      </w:pPr>
    </w:p>
    <w:p w14:paraId="2FCC635A" w14:textId="77777777" w:rsidR="003C644D" w:rsidRPr="00B40DEE" w:rsidRDefault="003C644D" w:rsidP="003C644D">
      <w:pPr>
        <w:pStyle w:val="NormalWeb"/>
        <w:spacing w:before="0" w:beforeAutospacing="0" w:after="120" w:afterAutospacing="0"/>
        <w:jc w:val="both"/>
        <w:rPr>
          <w:rFonts w:asciiTheme="minorHAnsi" w:hAnsiTheme="minorHAnsi" w:cstheme="minorHAnsi"/>
          <w:sz w:val="22"/>
          <w:szCs w:val="22"/>
        </w:rPr>
      </w:pPr>
      <w:r w:rsidRPr="00B40DEE">
        <w:rPr>
          <w:rFonts w:asciiTheme="minorHAnsi" w:hAnsiTheme="minorHAnsi" w:cstheme="minorHAnsi"/>
          <w:sz w:val="22"/>
          <w:szCs w:val="22"/>
        </w:rPr>
        <w:t>The CCTV camera is used for live viewing only and no footage is retained.</w:t>
      </w:r>
    </w:p>
    <w:p w14:paraId="4F0C3316" w14:textId="77777777" w:rsidR="003C644D" w:rsidRPr="00B40DEE" w:rsidRDefault="003C644D" w:rsidP="003C644D">
      <w:pPr>
        <w:pStyle w:val="NormalWeb"/>
        <w:spacing w:before="0" w:beforeAutospacing="0" w:after="120" w:afterAutospacing="0"/>
        <w:jc w:val="both"/>
        <w:rPr>
          <w:rFonts w:asciiTheme="minorHAnsi" w:hAnsiTheme="minorHAnsi" w:cstheme="minorHAnsi"/>
          <w:sz w:val="22"/>
          <w:szCs w:val="22"/>
        </w:rPr>
      </w:pPr>
    </w:p>
    <w:p w14:paraId="2210A018" w14:textId="77777777" w:rsidR="003C644D" w:rsidRPr="00B40DEE" w:rsidRDefault="003C644D" w:rsidP="003C644D">
      <w:pPr>
        <w:pStyle w:val="NormalWeb"/>
        <w:spacing w:before="0" w:beforeAutospacing="0" w:after="120" w:afterAutospacing="0"/>
        <w:jc w:val="both"/>
        <w:rPr>
          <w:rFonts w:asciiTheme="minorHAnsi" w:hAnsiTheme="minorHAnsi" w:cstheme="minorHAnsi"/>
          <w:sz w:val="22"/>
          <w:szCs w:val="22"/>
          <w:u w:val="single"/>
        </w:rPr>
      </w:pPr>
      <w:r w:rsidRPr="00B40DEE">
        <w:rPr>
          <w:rFonts w:asciiTheme="minorHAnsi" w:hAnsiTheme="minorHAnsi" w:cstheme="minorHAnsi"/>
          <w:sz w:val="22"/>
          <w:szCs w:val="22"/>
          <w:u w:val="single"/>
        </w:rPr>
        <w:t>Recording cameras</w:t>
      </w:r>
    </w:p>
    <w:p w14:paraId="72DA8F09" w14:textId="77777777" w:rsidR="003C644D" w:rsidRPr="00B40DEE" w:rsidRDefault="003C644D" w:rsidP="003C644D">
      <w:pPr>
        <w:pStyle w:val="BodyText"/>
        <w:spacing w:before="122" w:line="259" w:lineRule="auto"/>
        <w:ind w:right="148"/>
        <w:rPr>
          <w:rFonts w:asciiTheme="minorHAnsi" w:hAnsiTheme="minorHAnsi" w:cstheme="minorHAnsi"/>
          <w:sz w:val="22"/>
          <w:szCs w:val="22"/>
        </w:rPr>
      </w:pPr>
      <w:r w:rsidRPr="00B40DEE">
        <w:rPr>
          <w:rFonts w:asciiTheme="minorHAnsi" w:hAnsiTheme="minorHAnsi" w:cstheme="minorHAnsi"/>
          <w:w w:val="105"/>
          <w:sz w:val="22"/>
          <w:szCs w:val="22"/>
        </w:rPr>
        <w:t>CCTV images are not retained for longer than necessary, considering the purposes for which they are processed. Data storage is automatically</w:t>
      </w:r>
      <w:r w:rsidRPr="00B40DEE">
        <w:rPr>
          <w:rFonts w:asciiTheme="minorHAnsi" w:hAnsiTheme="minorHAnsi" w:cstheme="minorHAnsi"/>
          <w:spacing w:val="24"/>
          <w:w w:val="105"/>
          <w:sz w:val="22"/>
          <w:szCs w:val="22"/>
        </w:rPr>
        <w:t xml:space="preserve"> </w:t>
      </w:r>
      <w:r w:rsidRPr="00B40DEE">
        <w:rPr>
          <w:rFonts w:asciiTheme="minorHAnsi" w:hAnsiTheme="minorHAnsi" w:cstheme="minorHAnsi"/>
          <w:w w:val="105"/>
          <w:sz w:val="22"/>
          <w:szCs w:val="22"/>
        </w:rPr>
        <w:t>overwritten by the system after a</w:t>
      </w:r>
      <w:r w:rsidRPr="00B40DEE">
        <w:rPr>
          <w:rFonts w:asciiTheme="minorHAnsi" w:hAnsiTheme="minorHAnsi" w:cstheme="minorHAnsi"/>
          <w:spacing w:val="-3"/>
          <w:w w:val="105"/>
          <w:sz w:val="22"/>
          <w:szCs w:val="22"/>
        </w:rPr>
        <w:t xml:space="preserve"> </w:t>
      </w:r>
      <w:r w:rsidRPr="00B40DEE">
        <w:rPr>
          <w:rFonts w:asciiTheme="minorHAnsi" w:hAnsiTheme="minorHAnsi" w:cstheme="minorHAnsi"/>
          <w:w w:val="105"/>
          <w:sz w:val="22"/>
          <w:szCs w:val="22"/>
        </w:rPr>
        <w:t>period of 30 days.</w:t>
      </w:r>
    </w:p>
    <w:p w14:paraId="4668C15D" w14:textId="77777777" w:rsidR="003C644D" w:rsidRPr="00B40DEE" w:rsidRDefault="003C644D" w:rsidP="003C644D">
      <w:pPr>
        <w:pStyle w:val="NormalWeb"/>
        <w:spacing w:before="0" w:beforeAutospacing="0" w:after="120" w:afterAutospacing="0"/>
        <w:jc w:val="both"/>
        <w:rPr>
          <w:rFonts w:asciiTheme="minorHAnsi" w:hAnsiTheme="minorHAnsi" w:cstheme="minorHAnsi"/>
          <w:sz w:val="22"/>
          <w:szCs w:val="22"/>
        </w:rPr>
      </w:pPr>
    </w:p>
    <w:p w14:paraId="3BCEF6BC" w14:textId="77777777" w:rsidR="003C644D" w:rsidRPr="00B40DEE" w:rsidRDefault="003C644D" w:rsidP="003C644D">
      <w:pPr>
        <w:spacing w:after="0" w:line="240" w:lineRule="auto"/>
        <w:rPr>
          <w:rFonts w:eastAsia="Times New Roman" w:cstheme="minorHAnsi"/>
          <w:b/>
          <w:lang w:eastAsia="en-GB"/>
        </w:rPr>
      </w:pPr>
      <w:r w:rsidRPr="00B40DEE">
        <w:rPr>
          <w:rFonts w:eastAsia="Times New Roman" w:cstheme="minorHAnsi"/>
          <w:b/>
          <w:lang w:eastAsia="en-GB"/>
        </w:rPr>
        <w:t>6.</w:t>
      </w:r>
      <w:r w:rsidRPr="00B40DEE">
        <w:rPr>
          <w:rFonts w:eastAsia="Times New Roman" w:cstheme="minorHAnsi"/>
          <w:b/>
          <w:lang w:eastAsia="en-GB"/>
        </w:rPr>
        <w:tab/>
        <w:t>RESPONSIBILITIES</w:t>
      </w:r>
    </w:p>
    <w:p w14:paraId="0DDC5DFF" w14:textId="77777777" w:rsidR="003C644D" w:rsidRPr="00B40DEE" w:rsidRDefault="003C644D" w:rsidP="003C644D">
      <w:pPr>
        <w:spacing w:after="0" w:line="240" w:lineRule="auto"/>
        <w:rPr>
          <w:rFonts w:eastAsia="Times New Roman" w:cstheme="minorHAnsi"/>
          <w:b/>
          <w:lang w:eastAsia="en-GB"/>
        </w:rPr>
      </w:pPr>
    </w:p>
    <w:p w14:paraId="5A0EAEFD" w14:textId="77777777" w:rsidR="003C644D" w:rsidRPr="00B40DEE" w:rsidRDefault="003C644D" w:rsidP="003C644D">
      <w:pPr>
        <w:spacing w:after="0" w:line="240" w:lineRule="auto"/>
        <w:rPr>
          <w:rFonts w:eastAsia="Times New Roman" w:cstheme="minorHAnsi"/>
          <w:lang w:eastAsia="en-GB"/>
        </w:rPr>
      </w:pPr>
      <w:r w:rsidRPr="00B40DEE">
        <w:rPr>
          <w:rFonts w:eastAsia="Times New Roman" w:cstheme="minorHAnsi"/>
          <w:lang w:eastAsia="en-GB"/>
        </w:rPr>
        <w:t>The Headteacher will ensure use of the CCTV system is implemented in accordance with this policy.</w:t>
      </w:r>
    </w:p>
    <w:p w14:paraId="005C1853" w14:textId="77777777" w:rsidR="003C644D" w:rsidRPr="00B40DEE" w:rsidRDefault="003C644D" w:rsidP="003C644D">
      <w:pPr>
        <w:spacing w:after="0" w:line="240" w:lineRule="auto"/>
        <w:rPr>
          <w:rFonts w:eastAsia="Times New Roman" w:cstheme="minorHAnsi"/>
          <w:lang w:eastAsia="en-GB"/>
        </w:rPr>
      </w:pPr>
    </w:p>
    <w:p w14:paraId="681DD7A8" w14:textId="77777777" w:rsidR="003C644D" w:rsidRPr="00B40DEE" w:rsidRDefault="003C644D" w:rsidP="003C644D">
      <w:pPr>
        <w:spacing w:after="0" w:line="240" w:lineRule="auto"/>
        <w:rPr>
          <w:rFonts w:eastAsia="Times New Roman" w:cstheme="minorHAnsi"/>
          <w:b/>
          <w:lang w:eastAsia="en-GB"/>
        </w:rPr>
      </w:pPr>
      <w:r w:rsidRPr="00B40DEE">
        <w:rPr>
          <w:rFonts w:eastAsia="Times New Roman" w:cstheme="minorHAnsi"/>
          <w:b/>
          <w:lang w:eastAsia="en-GB"/>
        </w:rPr>
        <w:t>7.</w:t>
      </w:r>
      <w:r w:rsidRPr="00B40DEE">
        <w:rPr>
          <w:rFonts w:eastAsia="Times New Roman" w:cstheme="minorHAnsi"/>
          <w:b/>
          <w:lang w:eastAsia="en-GB"/>
        </w:rPr>
        <w:tab/>
        <w:t>DATA PROTECTION IMPACT ASSESSMENT (DPIA)</w:t>
      </w:r>
    </w:p>
    <w:p w14:paraId="5BE72804" w14:textId="77777777" w:rsidR="003C644D" w:rsidRPr="00B40DEE" w:rsidRDefault="003C644D" w:rsidP="003C644D">
      <w:pPr>
        <w:spacing w:after="0" w:line="240" w:lineRule="auto"/>
        <w:rPr>
          <w:rFonts w:eastAsia="Times New Roman" w:cstheme="minorHAnsi"/>
          <w:b/>
          <w:lang w:eastAsia="en-GB"/>
        </w:rPr>
      </w:pPr>
    </w:p>
    <w:p w14:paraId="4DF6FD77" w14:textId="77777777" w:rsidR="003C644D" w:rsidRPr="00B40DEE" w:rsidRDefault="003C644D" w:rsidP="003C644D">
      <w:pPr>
        <w:spacing w:after="0" w:line="240" w:lineRule="auto"/>
        <w:rPr>
          <w:rFonts w:eastAsia="Times New Roman" w:cstheme="minorHAnsi"/>
          <w:lang w:eastAsia="en-GB"/>
        </w:rPr>
      </w:pPr>
      <w:r w:rsidRPr="00B40DEE">
        <w:rPr>
          <w:rFonts w:eastAsia="Times New Roman" w:cstheme="minorHAnsi"/>
          <w:lang w:eastAsia="en-GB"/>
        </w:rPr>
        <w:t xml:space="preserve">The installation of the system will be subject of a DPIA that will be reviewed by the School’s Data Protection Officer (DPO) Judicium. </w:t>
      </w:r>
    </w:p>
    <w:p w14:paraId="7D566302" w14:textId="77777777" w:rsidR="00773393" w:rsidRDefault="003C644D" w:rsidP="00B40DEE">
      <w:pPr>
        <w:spacing w:after="0" w:line="240" w:lineRule="auto"/>
        <w:rPr>
          <w:rFonts w:eastAsia="Times New Roman" w:cstheme="minorHAnsi"/>
          <w:b/>
          <w:sz w:val="24"/>
          <w:szCs w:val="20"/>
          <w:lang w:eastAsia="en-GB"/>
        </w:rPr>
      </w:pPr>
      <w:r w:rsidRPr="00B40DEE">
        <w:rPr>
          <w:rFonts w:eastAsia="Times New Roman" w:cstheme="minorHAnsi"/>
          <w:lang w:eastAsia="en-GB"/>
        </w:rPr>
        <w:tab/>
      </w:r>
      <w:r w:rsidRPr="00B40DEE">
        <w:rPr>
          <w:rFonts w:eastAsia="Times New Roman" w:cstheme="minorHAnsi"/>
          <w:lang w:eastAsia="en-GB"/>
        </w:rPr>
        <w:tab/>
      </w:r>
      <w:r w:rsidRPr="00B40DEE">
        <w:rPr>
          <w:rFonts w:eastAsia="Times New Roman" w:cstheme="minorHAnsi"/>
          <w:lang w:eastAsia="en-GB"/>
        </w:rPr>
        <w:tab/>
      </w:r>
      <w:r w:rsidRPr="00B40DEE">
        <w:rPr>
          <w:rFonts w:eastAsia="Times New Roman" w:cstheme="minorHAnsi"/>
          <w:lang w:eastAsia="en-GB"/>
        </w:rPr>
        <w:tab/>
      </w:r>
      <w:r>
        <w:rPr>
          <w:rFonts w:eastAsia="Times New Roman" w:cstheme="minorHAnsi"/>
          <w:sz w:val="20"/>
          <w:szCs w:val="20"/>
          <w:lang w:eastAsia="en-GB"/>
        </w:rPr>
        <w:tab/>
      </w:r>
      <w:r>
        <w:rPr>
          <w:rFonts w:eastAsia="Times New Roman" w:cstheme="minorHAnsi"/>
          <w:sz w:val="20"/>
          <w:szCs w:val="20"/>
          <w:lang w:eastAsia="en-GB"/>
        </w:rPr>
        <w:tab/>
      </w:r>
      <w:r w:rsidRPr="00773393">
        <w:rPr>
          <w:rFonts w:eastAsia="Times New Roman" w:cstheme="minorHAnsi"/>
          <w:b/>
          <w:sz w:val="24"/>
          <w:szCs w:val="20"/>
          <w:lang w:eastAsia="en-GB"/>
        </w:rPr>
        <w:t xml:space="preserve">                     </w:t>
      </w:r>
    </w:p>
    <w:p w14:paraId="606E03B0" w14:textId="133FE163" w:rsidR="002B133A" w:rsidRPr="00773393" w:rsidRDefault="003C644D" w:rsidP="00B40DEE">
      <w:pPr>
        <w:spacing w:after="0" w:line="240" w:lineRule="auto"/>
        <w:rPr>
          <w:rFonts w:eastAsia="Times New Roman" w:cstheme="minorHAnsi"/>
          <w:b/>
          <w:sz w:val="24"/>
          <w:szCs w:val="20"/>
          <w:lang w:eastAsia="en-GB"/>
        </w:rPr>
      </w:pPr>
      <w:r w:rsidRPr="00773393">
        <w:rPr>
          <w:rFonts w:eastAsia="Times New Roman" w:cstheme="minorHAnsi"/>
          <w:b/>
          <w:sz w:val="24"/>
          <w:szCs w:val="20"/>
          <w:lang w:eastAsia="en-GB"/>
        </w:rPr>
        <w:t xml:space="preserve"> Reviewed by:</w:t>
      </w:r>
      <w:r w:rsidRPr="00773393">
        <w:rPr>
          <w:rFonts w:eastAsia="Times New Roman" w:cstheme="minorHAnsi"/>
          <w:sz w:val="24"/>
          <w:szCs w:val="20"/>
          <w:lang w:eastAsia="en-GB"/>
        </w:rPr>
        <w:t xml:space="preserve"> </w:t>
      </w:r>
      <w:r w:rsidRPr="00773393">
        <w:rPr>
          <w:rFonts w:eastAsia="Times New Roman" w:cstheme="minorHAnsi"/>
          <w:b/>
          <w:sz w:val="24"/>
          <w:szCs w:val="20"/>
          <w:lang w:eastAsia="en-GB"/>
        </w:rPr>
        <w:t>Vick Lucas, School Business Manager</w:t>
      </w:r>
    </w:p>
    <w:sectPr w:rsidR="002B133A" w:rsidRPr="00773393" w:rsidSect="00BE35CB">
      <w:headerReference w:type="even" r:id="rId12"/>
      <w:headerReference w:type="default" r:id="rId13"/>
      <w:footerReference w:type="even" r:id="rId14"/>
      <w:footerReference w:type="default" r:id="rId15"/>
      <w:pgSz w:w="11906" w:h="16838"/>
      <w:pgMar w:top="269" w:right="1133" w:bottom="1440" w:left="1134"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7C058D" w14:textId="77777777" w:rsidR="00773393" w:rsidRDefault="00773393" w:rsidP="002646EE">
      <w:pPr>
        <w:spacing w:after="0" w:line="240" w:lineRule="auto"/>
      </w:pPr>
      <w:r>
        <w:separator/>
      </w:r>
    </w:p>
  </w:endnote>
  <w:endnote w:type="continuationSeparator" w:id="0">
    <w:p w14:paraId="10F4AA73" w14:textId="77777777" w:rsidR="00773393" w:rsidRDefault="00773393" w:rsidP="002646EE">
      <w:pPr>
        <w:spacing w:after="0" w:line="240" w:lineRule="auto"/>
      </w:pPr>
      <w:r>
        <w:continuationSeparator/>
      </w:r>
    </w:p>
  </w:endnote>
  <w:endnote w:type="continuationNotice" w:id="1">
    <w:p w14:paraId="106F7763" w14:textId="77777777" w:rsidR="003B31BD" w:rsidRDefault="003B31B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6E03B9" w14:textId="77777777" w:rsidR="00773393" w:rsidRDefault="00773393">
    <w:pPr>
      <w:pStyle w:val="Footer"/>
    </w:pPr>
  </w:p>
  <w:p w14:paraId="606E03BA" w14:textId="77777777" w:rsidR="00773393" w:rsidRDefault="00773393"/>
  <w:p w14:paraId="606E03BB" w14:textId="77777777" w:rsidR="00773393" w:rsidRDefault="00773393"/>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88929999"/>
      <w:docPartObj>
        <w:docPartGallery w:val="Page Numbers (Bottom of Page)"/>
        <w:docPartUnique/>
      </w:docPartObj>
    </w:sdtPr>
    <w:sdtEndPr>
      <w:rPr>
        <w:color w:val="808080" w:themeColor="background1" w:themeShade="80"/>
        <w:spacing w:val="60"/>
      </w:rPr>
    </w:sdtEndPr>
    <w:sdtContent>
      <w:p w14:paraId="606E03BC" w14:textId="613D954B" w:rsidR="00773393" w:rsidRDefault="00773393" w:rsidP="002646EE">
        <w:pPr>
          <w:pStyle w:val="Footer"/>
          <w:pBdr>
            <w:top w:val="single" w:sz="4" w:space="1" w:color="D9D9D9" w:themeColor="background1" w:themeShade="D9"/>
          </w:pBdr>
          <w:rPr>
            <w:b/>
            <w:bCs/>
          </w:rPr>
        </w:pPr>
        <w:r>
          <w:t xml:space="preserve">March 2026 </w:t>
        </w:r>
        <w:r>
          <w:tab/>
        </w:r>
        <w:r>
          <w:fldChar w:fldCharType="begin"/>
        </w:r>
        <w:r>
          <w:instrText xml:space="preserve"> PAGE   \* MERGEFORMAT </w:instrText>
        </w:r>
        <w:r>
          <w:fldChar w:fldCharType="separate"/>
        </w:r>
        <w:r w:rsidRPr="007114BE">
          <w:rPr>
            <w:b/>
            <w:bCs/>
            <w:noProof/>
          </w:rPr>
          <w:t>2</w:t>
        </w:r>
        <w:r>
          <w:rPr>
            <w:b/>
            <w:bCs/>
            <w:noProof/>
          </w:rPr>
          <w:fldChar w:fldCharType="end"/>
        </w:r>
        <w:r>
          <w:rPr>
            <w:b/>
            <w:bCs/>
          </w:rPr>
          <w:t xml:space="preserve"> | </w:t>
        </w:r>
        <w:r>
          <w:rPr>
            <w:color w:val="808080" w:themeColor="background1" w:themeShade="80"/>
            <w:spacing w:val="60"/>
          </w:rPr>
          <w:t>Page</w:t>
        </w:r>
      </w:p>
    </w:sdtContent>
  </w:sdt>
  <w:p w14:paraId="606E03BD" w14:textId="77777777" w:rsidR="00773393" w:rsidRDefault="00773393">
    <w:pPr>
      <w:pStyle w:val="Footer"/>
    </w:pPr>
  </w:p>
  <w:p w14:paraId="606E03BE" w14:textId="77777777" w:rsidR="00773393" w:rsidRDefault="00773393"/>
  <w:p w14:paraId="606E03BF" w14:textId="77777777" w:rsidR="00773393" w:rsidRDefault="0077339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D153B1B" w14:textId="77777777" w:rsidR="00773393" w:rsidRDefault="00773393" w:rsidP="002646EE">
      <w:pPr>
        <w:spacing w:after="0" w:line="240" w:lineRule="auto"/>
      </w:pPr>
      <w:r>
        <w:separator/>
      </w:r>
    </w:p>
  </w:footnote>
  <w:footnote w:type="continuationSeparator" w:id="0">
    <w:p w14:paraId="77FA5310" w14:textId="77777777" w:rsidR="00773393" w:rsidRDefault="00773393" w:rsidP="002646EE">
      <w:pPr>
        <w:spacing w:after="0" w:line="240" w:lineRule="auto"/>
      </w:pPr>
      <w:r>
        <w:continuationSeparator/>
      </w:r>
    </w:p>
  </w:footnote>
  <w:footnote w:type="continuationNotice" w:id="1">
    <w:p w14:paraId="1CF0B7BE" w14:textId="77777777" w:rsidR="003B31BD" w:rsidRDefault="003B31B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6E03B5" w14:textId="77777777" w:rsidR="00773393" w:rsidRDefault="00773393">
    <w:pPr>
      <w:pStyle w:val="Header"/>
    </w:pPr>
  </w:p>
  <w:p w14:paraId="606E03B6" w14:textId="77777777" w:rsidR="00773393" w:rsidRDefault="00773393"/>
  <w:p w14:paraId="606E03B7" w14:textId="77777777" w:rsidR="00773393" w:rsidRDefault="00773393"/>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6E03B8" w14:textId="3FD2F39D" w:rsidR="00773393" w:rsidRDefault="00773393" w:rsidP="00BE35CB">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in;height:3in" o:bullet="t"/>
    </w:pict>
  </w:numPicBullet>
  <w:numPicBullet w:numPicBulletId="1">
    <w:pict>
      <v:shape w14:anchorId="3784997C" id="_x0000_i1027" type="#_x0000_t75" style="width:3in;height:3in" o:bullet="t"/>
    </w:pict>
  </w:numPicBullet>
  <w:abstractNum w:abstractNumId="0" w15:restartNumberingAfterBreak="0">
    <w:nsid w:val="05BA5F92"/>
    <w:multiLevelType w:val="hybridMultilevel"/>
    <w:tmpl w:val="8168D908"/>
    <w:lvl w:ilvl="0" w:tplc="08090001">
      <w:start w:val="1"/>
      <w:numFmt w:val="bullet"/>
      <w:lvlText w:val=""/>
      <w:lvlJc w:val="left"/>
      <w:pPr>
        <w:tabs>
          <w:tab w:val="num" w:pos="510"/>
        </w:tabs>
        <w:ind w:left="510" w:hanging="360"/>
      </w:pPr>
      <w:rPr>
        <w:rFonts w:ascii="Symbol" w:hAnsi="Symbol" w:hint="default"/>
      </w:rPr>
    </w:lvl>
    <w:lvl w:ilvl="1" w:tplc="08090003" w:tentative="1">
      <w:start w:val="1"/>
      <w:numFmt w:val="bullet"/>
      <w:lvlText w:val="o"/>
      <w:lvlJc w:val="left"/>
      <w:pPr>
        <w:tabs>
          <w:tab w:val="num" w:pos="1230"/>
        </w:tabs>
        <w:ind w:left="1230" w:hanging="360"/>
      </w:pPr>
      <w:rPr>
        <w:rFonts w:ascii="Courier New" w:hAnsi="Courier New" w:cs="Courier New" w:hint="default"/>
      </w:rPr>
    </w:lvl>
    <w:lvl w:ilvl="2" w:tplc="08090005" w:tentative="1">
      <w:start w:val="1"/>
      <w:numFmt w:val="bullet"/>
      <w:lvlText w:val=""/>
      <w:lvlJc w:val="left"/>
      <w:pPr>
        <w:tabs>
          <w:tab w:val="num" w:pos="1950"/>
        </w:tabs>
        <w:ind w:left="1950" w:hanging="360"/>
      </w:pPr>
      <w:rPr>
        <w:rFonts w:ascii="Wingdings" w:hAnsi="Wingdings" w:hint="default"/>
      </w:rPr>
    </w:lvl>
    <w:lvl w:ilvl="3" w:tplc="08090001" w:tentative="1">
      <w:start w:val="1"/>
      <w:numFmt w:val="bullet"/>
      <w:lvlText w:val=""/>
      <w:lvlJc w:val="left"/>
      <w:pPr>
        <w:tabs>
          <w:tab w:val="num" w:pos="2670"/>
        </w:tabs>
        <w:ind w:left="2670" w:hanging="360"/>
      </w:pPr>
      <w:rPr>
        <w:rFonts w:ascii="Symbol" w:hAnsi="Symbol" w:hint="default"/>
      </w:rPr>
    </w:lvl>
    <w:lvl w:ilvl="4" w:tplc="08090003" w:tentative="1">
      <w:start w:val="1"/>
      <w:numFmt w:val="bullet"/>
      <w:lvlText w:val="o"/>
      <w:lvlJc w:val="left"/>
      <w:pPr>
        <w:tabs>
          <w:tab w:val="num" w:pos="3390"/>
        </w:tabs>
        <w:ind w:left="3390" w:hanging="360"/>
      </w:pPr>
      <w:rPr>
        <w:rFonts w:ascii="Courier New" w:hAnsi="Courier New" w:cs="Courier New" w:hint="default"/>
      </w:rPr>
    </w:lvl>
    <w:lvl w:ilvl="5" w:tplc="08090005" w:tentative="1">
      <w:start w:val="1"/>
      <w:numFmt w:val="bullet"/>
      <w:lvlText w:val=""/>
      <w:lvlJc w:val="left"/>
      <w:pPr>
        <w:tabs>
          <w:tab w:val="num" w:pos="4110"/>
        </w:tabs>
        <w:ind w:left="4110" w:hanging="360"/>
      </w:pPr>
      <w:rPr>
        <w:rFonts w:ascii="Wingdings" w:hAnsi="Wingdings" w:hint="default"/>
      </w:rPr>
    </w:lvl>
    <w:lvl w:ilvl="6" w:tplc="08090001" w:tentative="1">
      <w:start w:val="1"/>
      <w:numFmt w:val="bullet"/>
      <w:lvlText w:val=""/>
      <w:lvlJc w:val="left"/>
      <w:pPr>
        <w:tabs>
          <w:tab w:val="num" w:pos="4830"/>
        </w:tabs>
        <w:ind w:left="4830" w:hanging="360"/>
      </w:pPr>
      <w:rPr>
        <w:rFonts w:ascii="Symbol" w:hAnsi="Symbol" w:hint="default"/>
      </w:rPr>
    </w:lvl>
    <w:lvl w:ilvl="7" w:tplc="08090003" w:tentative="1">
      <w:start w:val="1"/>
      <w:numFmt w:val="bullet"/>
      <w:lvlText w:val="o"/>
      <w:lvlJc w:val="left"/>
      <w:pPr>
        <w:tabs>
          <w:tab w:val="num" w:pos="5550"/>
        </w:tabs>
        <w:ind w:left="5550" w:hanging="360"/>
      </w:pPr>
      <w:rPr>
        <w:rFonts w:ascii="Courier New" w:hAnsi="Courier New" w:cs="Courier New" w:hint="default"/>
      </w:rPr>
    </w:lvl>
    <w:lvl w:ilvl="8" w:tplc="08090005" w:tentative="1">
      <w:start w:val="1"/>
      <w:numFmt w:val="bullet"/>
      <w:lvlText w:val=""/>
      <w:lvlJc w:val="left"/>
      <w:pPr>
        <w:tabs>
          <w:tab w:val="num" w:pos="6270"/>
        </w:tabs>
        <w:ind w:left="6270" w:hanging="360"/>
      </w:pPr>
      <w:rPr>
        <w:rFonts w:ascii="Wingdings" w:hAnsi="Wingdings" w:hint="default"/>
      </w:rPr>
    </w:lvl>
  </w:abstractNum>
  <w:abstractNum w:abstractNumId="1" w15:restartNumberingAfterBreak="0">
    <w:nsid w:val="09D57201"/>
    <w:multiLevelType w:val="hybridMultilevel"/>
    <w:tmpl w:val="3EFCD5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B295966"/>
    <w:multiLevelType w:val="hybridMultilevel"/>
    <w:tmpl w:val="37645420"/>
    <w:lvl w:ilvl="0" w:tplc="71542260">
      <w:start w:val="2"/>
      <w:numFmt w:val="decimal"/>
      <w:lvlText w:val="%1."/>
      <w:lvlJc w:val="left"/>
      <w:pPr>
        <w:tabs>
          <w:tab w:val="num" w:pos="1080"/>
        </w:tabs>
        <w:ind w:left="1080" w:hanging="720"/>
      </w:pPr>
      <w:rPr>
        <w:rFonts w:hint="default"/>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0EB6057E"/>
    <w:multiLevelType w:val="hybridMultilevel"/>
    <w:tmpl w:val="D9FC23DC"/>
    <w:lvl w:ilvl="0" w:tplc="F69C7438">
      <w:start w:val="1"/>
      <w:numFmt w:val="lowerLetter"/>
      <w:lvlText w:val="(%1)"/>
      <w:lvlJc w:val="left"/>
      <w:pPr>
        <w:ind w:left="1421" w:hanging="343"/>
      </w:pPr>
      <w:rPr>
        <w:rFonts w:hint="default"/>
        <w:spacing w:val="-1"/>
        <w:w w:val="103"/>
        <w:lang w:val="en-US" w:eastAsia="en-US" w:bidi="ar-SA"/>
      </w:rPr>
    </w:lvl>
    <w:lvl w:ilvl="1" w:tplc="E722928E">
      <w:numFmt w:val="bullet"/>
      <w:lvlText w:val="•"/>
      <w:lvlJc w:val="left"/>
      <w:pPr>
        <w:ind w:left="2156" w:hanging="343"/>
      </w:pPr>
      <w:rPr>
        <w:rFonts w:hint="default"/>
        <w:lang w:val="en-US" w:eastAsia="en-US" w:bidi="ar-SA"/>
      </w:rPr>
    </w:lvl>
    <w:lvl w:ilvl="2" w:tplc="DDF834E2">
      <w:numFmt w:val="bullet"/>
      <w:lvlText w:val="•"/>
      <w:lvlJc w:val="left"/>
      <w:pPr>
        <w:ind w:left="2892" w:hanging="343"/>
      </w:pPr>
      <w:rPr>
        <w:rFonts w:hint="default"/>
        <w:lang w:val="en-US" w:eastAsia="en-US" w:bidi="ar-SA"/>
      </w:rPr>
    </w:lvl>
    <w:lvl w:ilvl="3" w:tplc="24900080">
      <w:numFmt w:val="bullet"/>
      <w:lvlText w:val="•"/>
      <w:lvlJc w:val="left"/>
      <w:pPr>
        <w:ind w:left="3629" w:hanging="343"/>
      </w:pPr>
      <w:rPr>
        <w:rFonts w:hint="default"/>
        <w:lang w:val="en-US" w:eastAsia="en-US" w:bidi="ar-SA"/>
      </w:rPr>
    </w:lvl>
    <w:lvl w:ilvl="4" w:tplc="6FB2803A">
      <w:numFmt w:val="bullet"/>
      <w:lvlText w:val="•"/>
      <w:lvlJc w:val="left"/>
      <w:pPr>
        <w:ind w:left="4365" w:hanging="343"/>
      </w:pPr>
      <w:rPr>
        <w:rFonts w:hint="default"/>
        <w:lang w:val="en-US" w:eastAsia="en-US" w:bidi="ar-SA"/>
      </w:rPr>
    </w:lvl>
    <w:lvl w:ilvl="5" w:tplc="C8F0190E">
      <w:numFmt w:val="bullet"/>
      <w:lvlText w:val="•"/>
      <w:lvlJc w:val="left"/>
      <w:pPr>
        <w:ind w:left="5101" w:hanging="343"/>
      </w:pPr>
      <w:rPr>
        <w:rFonts w:hint="default"/>
        <w:lang w:val="en-US" w:eastAsia="en-US" w:bidi="ar-SA"/>
      </w:rPr>
    </w:lvl>
    <w:lvl w:ilvl="6" w:tplc="AF98F0D4">
      <w:numFmt w:val="bullet"/>
      <w:lvlText w:val="•"/>
      <w:lvlJc w:val="left"/>
      <w:pPr>
        <w:ind w:left="5838" w:hanging="343"/>
      </w:pPr>
      <w:rPr>
        <w:rFonts w:hint="default"/>
        <w:lang w:val="en-US" w:eastAsia="en-US" w:bidi="ar-SA"/>
      </w:rPr>
    </w:lvl>
    <w:lvl w:ilvl="7" w:tplc="BBB82C26">
      <w:numFmt w:val="bullet"/>
      <w:lvlText w:val="•"/>
      <w:lvlJc w:val="left"/>
      <w:pPr>
        <w:ind w:left="6574" w:hanging="343"/>
      </w:pPr>
      <w:rPr>
        <w:rFonts w:hint="default"/>
        <w:lang w:val="en-US" w:eastAsia="en-US" w:bidi="ar-SA"/>
      </w:rPr>
    </w:lvl>
    <w:lvl w:ilvl="8" w:tplc="3498FBA8">
      <w:numFmt w:val="bullet"/>
      <w:lvlText w:val="•"/>
      <w:lvlJc w:val="left"/>
      <w:pPr>
        <w:ind w:left="7310" w:hanging="343"/>
      </w:pPr>
      <w:rPr>
        <w:rFonts w:hint="default"/>
        <w:lang w:val="en-US" w:eastAsia="en-US" w:bidi="ar-SA"/>
      </w:rPr>
    </w:lvl>
  </w:abstractNum>
  <w:abstractNum w:abstractNumId="4" w15:restartNumberingAfterBreak="0">
    <w:nsid w:val="151E4E93"/>
    <w:multiLevelType w:val="hybridMultilevel"/>
    <w:tmpl w:val="46E660EC"/>
    <w:lvl w:ilvl="0" w:tplc="08090001">
      <w:start w:val="1"/>
      <w:numFmt w:val="bullet"/>
      <w:lvlText w:val=""/>
      <w:lvlJc w:val="left"/>
      <w:pPr>
        <w:tabs>
          <w:tab w:val="num" w:pos="1003"/>
        </w:tabs>
        <w:ind w:left="1003" w:hanging="360"/>
      </w:pPr>
      <w:rPr>
        <w:rFonts w:ascii="Symbol" w:hAnsi="Symbol" w:hint="default"/>
      </w:rPr>
    </w:lvl>
    <w:lvl w:ilvl="1" w:tplc="08090003" w:tentative="1">
      <w:start w:val="1"/>
      <w:numFmt w:val="bullet"/>
      <w:lvlText w:val="o"/>
      <w:lvlJc w:val="left"/>
      <w:pPr>
        <w:tabs>
          <w:tab w:val="num" w:pos="1723"/>
        </w:tabs>
        <w:ind w:left="1723" w:hanging="360"/>
      </w:pPr>
      <w:rPr>
        <w:rFonts w:ascii="Courier New" w:hAnsi="Courier New" w:cs="Courier New" w:hint="default"/>
      </w:rPr>
    </w:lvl>
    <w:lvl w:ilvl="2" w:tplc="08090005" w:tentative="1">
      <w:start w:val="1"/>
      <w:numFmt w:val="bullet"/>
      <w:lvlText w:val=""/>
      <w:lvlJc w:val="left"/>
      <w:pPr>
        <w:tabs>
          <w:tab w:val="num" w:pos="2443"/>
        </w:tabs>
        <w:ind w:left="2443" w:hanging="360"/>
      </w:pPr>
      <w:rPr>
        <w:rFonts w:ascii="Wingdings" w:hAnsi="Wingdings" w:hint="default"/>
      </w:rPr>
    </w:lvl>
    <w:lvl w:ilvl="3" w:tplc="08090001" w:tentative="1">
      <w:start w:val="1"/>
      <w:numFmt w:val="bullet"/>
      <w:lvlText w:val=""/>
      <w:lvlJc w:val="left"/>
      <w:pPr>
        <w:tabs>
          <w:tab w:val="num" w:pos="3163"/>
        </w:tabs>
        <w:ind w:left="3163" w:hanging="360"/>
      </w:pPr>
      <w:rPr>
        <w:rFonts w:ascii="Symbol" w:hAnsi="Symbol" w:hint="default"/>
      </w:rPr>
    </w:lvl>
    <w:lvl w:ilvl="4" w:tplc="08090003" w:tentative="1">
      <w:start w:val="1"/>
      <w:numFmt w:val="bullet"/>
      <w:lvlText w:val="o"/>
      <w:lvlJc w:val="left"/>
      <w:pPr>
        <w:tabs>
          <w:tab w:val="num" w:pos="3883"/>
        </w:tabs>
        <w:ind w:left="3883" w:hanging="360"/>
      </w:pPr>
      <w:rPr>
        <w:rFonts w:ascii="Courier New" w:hAnsi="Courier New" w:cs="Courier New" w:hint="default"/>
      </w:rPr>
    </w:lvl>
    <w:lvl w:ilvl="5" w:tplc="08090005" w:tentative="1">
      <w:start w:val="1"/>
      <w:numFmt w:val="bullet"/>
      <w:lvlText w:val=""/>
      <w:lvlJc w:val="left"/>
      <w:pPr>
        <w:tabs>
          <w:tab w:val="num" w:pos="4603"/>
        </w:tabs>
        <w:ind w:left="4603" w:hanging="360"/>
      </w:pPr>
      <w:rPr>
        <w:rFonts w:ascii="Wingdings" w:hAnsi="Wingdings" w:hint="default"/>
      </w:rPr>
    </w:lvl>
    <w:lvl w:ilvl="6" w:tplc="08090001" w:tentative="1">
      <w:start w:val="1"/>
      <w:numFmt w:val="bullet"/>
      <w:lvlText w:val=""/>
      <w:lvlJc w:val="left"/>
      <w:pPr>
        <w:tabs>
          <w:tab w:val="num" w:pos="5323"/>
        </w:tabs>
        <w:ind w:left="5323" w:hanging="360"/>
      </w:pPr>
      <w:rPr>
        <w:rFonts w:ascii="Symbol" w:hAnsi="Symbol" w:hint="default"/>
      </w:rPr>
    </w:lvl>
    <w:lvl w:ilvl="7" w:tplc="08090003" w:tentative="1">
      <w:start w:val="1"/>
      <w:numFmt w:val="bullet"/>
      <w:lvlText w:val="o"/>
      <w:lvlJc w:val="left"/>
      <w:pPr>
        <w:tabs>
          <w:tab w:val="num" w:pos="6043"/>
        </w:tabs>
        <w:ind w:left="6043" w:hanging="360"/>
      </w:pPr>
      <w:rPr>
        <w:rFonts w:ascii="Courier New" w:hAnsi="Courier New" w:cs="Courier New" w:hint="default"/>
      </w:rPr>
    </w:lvl>
    <w:lvl w:ilvl="8" w:tplc="08090005" w:tentative="1">
      <w:start w:val="1"/>
      <w:numFmt w:val="bullet"/>
      <w:lvlText w:val=""/>
      <w:lvlJc w:val="left"/>
      <w:pPr>
        <w:tabs>
          <w:tab w:val="num" w:pos="6763"/>
        </w:tabs>
        <w:ind w:left="6763" w:hanging="360"/>
      </w:pPr>
      <w:rPr>
        <w:rFonts w:ascii="Wingdings" w:hAnsi="Wingdings" w:hint="default"/>
      </w:rPr>
    </w:lvl>
  </w:abstractNum>
  <w:abstractNum w:abstractNumId="5" w15:restartNumberingAfterBreak="0">
    <w:nsid w:val="19992F89"/>
    <w:multiLevelType w:val="hybridMultilevel"/>
    <w:tmpl w:val="D22C9A18"/>
    <w:lvl w:ilvl="0" w:tplc="EE585FD8">
      <w:start w:val="1"/>
      <w:numFmt w:val="lowerLetter"/>
      <w:lvlText w:val="%1)"/>
      <w:lvlJc w:val="left"/>
      <w:pPr>
        <w:tabs>
          <w:tab w:val="num" w:pos="720"/>
        </w:tabs>
        <w:ind w:left="720" w:hanging="360"/>
      </w:pPr>
      <w:rPr>
        <w:rFonts w:ascii="Times New Roman" w:eastAsia="Times New Roman" w:hAnsi="Times New Roman" w:cs="Times New Roman"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A2C4704"/>
    <w:multiLevelType w:val="hybridMultilevel"/>
    <w:tmpl w:val="8A204F60"/>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268B5E7C"/>
    <w:multiLevelType w:val="hybridMultilevel"/>
    <w:tmpl w:val="8E584586"/>
    <w:lvl w:ilvl="0" w:tplc="B3BA7FF8">
      <w:start w:val="1"/>
      <w:numFmt w:val="lowerLetter"/>
      <w:lvlText w:val="%1)"/>
      <w:lvlJc w:val="left"/>
      <w:pPr>
        <w:tabs>
          <w:tab w:val="num" w:pos="720"/>
        </w:tabs>
        <w:ind w:left="720" w:hanging="360"/>
      </w:pPr>
      <w:rPr>
        <w:rFonts w:ascii="Arial" w:hAnsi="Arial" w:hint="default"/>
        <w:sz w:val="20"/>
        <w:szCs w:val="20"/>
      </w:rPr>
    </w:lvl>
    <w:lvl w:ilvl="1" w:tplc="FF02BAFA">
      <w:start w:val="8"/>
      <w:numFmt w:val="bullet"/>
      <w:lvlText w:val="-"/>
      <w:lvlJc w:val="left"/>
      <w:pPr>
        <w:tabs>
          <w:tab w:val="num" w:pos="1440"/>
        </w:tabs>
        <w:ind w:left="1440" w:hanging="360"/>
      </w:pPr>
      <w:rPr>
        <w:rFonts w:ascii="Arial" w:eastAsia="Times New Roman" w:hAnsi="Arial" w:cs="Arial" w:hint="default"/>
      </w:rPr>
    </w:lvl>
    <w:lvl w:ilvl="2" w:tplc="9A4CE3D0">
      <w:start w:val="3"/>
      <w:numFmt w:val="decimal"/>
      <w:lvlText w:val="%3."/>
      <w:lvlJc w:val="left"/>
      <w:pPr>
        <w:tabs>
          <w:tab w:val="num" w:pos="2340"/>
        </w:tabs>
        <w:ind w:left="2340" w:hanging="360"/>
      </w:pPr>
      <w:rPr>
        <w:rFonts w:ascii="Arial" w:hAnsi="Arial" w:hint="default"/>
        <w:b w:val="0"/>
        <w:sz w:val="20"/>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27F77BA3"/>
    <w:multiLevelType w:val="hybridMultilevel"/>
    <w:tmpl w:val="8F86B2AC"/>
    <w:lvl w:ilvl="0" w:tplc="12FA48F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BCF6AA7"/>
    <w:multiLevelType w:val="hybridMultilevel"/>
    <w:tmpl w:val="CB1EF00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D357A13"/>
    <w:multiLevelType w:val="hybridMultilevel"/>
    <w:tmpl w:val="2C261FBE"/>
    <w:lvl w:ilvl="0" w:tplc="93FCC33A">
      <w:start w:val="4"/>
      <w:numFmt w:val="decimal"/>
      <w:lvlText w:val="%1."/>
      <w:lvlJc w:val="left"/>
      <w:pPr>
        <w:tabs>
          <w:tab w:val="num" w:pos="643"/>
        </w:tabs>
        <w:ind w:left="643" w:hanging="360"/>
      </w:pPr>
      <w:rPr>
        <w:rFonts w:hint="default"/>
      </w:rPr>
    </w:lvl>
    <w:lvl w:ilvl="1" w:tplc="08090019" w:tentative="1">
      <w:start w:val="1"/>
      <w:numFmt w:val="lowerLetter"/>
      <w:lvlText w:val="%2."/>
      <w:lvlJc w:val="left"/>
      <w:pPr>
        <w:tabs>
          <w:tab w:val="num" w:pos="1363"/>
        </w:tabs>
        <w:ind w:left="1363" w:hanging="360"/>
      </w:pPr>
    </w:lvl>
    <w:lvl w:ilvl="2" w:tplc="0809001B" w:tentative="1">
      <w:start w:val="1"/>
      <w:numFmt w:val="lowerRoman"/>
      <w:lvlText w:val="%3."/>
      <w:lvlJc w:val="right"/>
      <w:pPr>
        <w:tabs>
          <w:tab w:val="num" w:pos="2083"/>
        </w:tabs>
        <w:ind w:left="2083" w:hanging="180"/>
      </w:pPr>
    </w:lvl>
    <w:lvl w:ilvl="3" w:tplc="0809000F" w:tentative="1">
      <w:start w:val="1"/>
      <w:numFmt w:val="decimal"/>
      <w:lvlText w:val="%4."/>
      <w:lvlJc w:val="left"/>
      <w:pPr>
        <w:tabs>
          <w:tab w:val="num" w:pos="2803"/>
        </w:tabs>
        <w:ind w:left="2803" w:hanging="360"/>
      </w:pPr>
    </w:lvl>
    <w:lvl w:ilvl="4" w:tplc="08090019" w:tentative="1">
      <w:start w:val="1"/>
      <w:numFmt w:val="lowerLetter"/>
      <w:lvlText w:val="%5."/>
      <w:lvlJc w:val="left"/>
      <w:pPr>
        <w:tabs>
          <w:tab w:val="num" w:pos="3523"/>
        </w:tabs>
        <w:ind w:left="3523" w:hanging="360"/>
      </w:pPr>
    </w:lvl>
    <w:lvl w:ilvl="5" w:tplc="0809001B" w:tentative="1">
      <w:start w:val="1"/>
      <w:numFmt w:val="lowerRoman"/>
      <w:lvlText w:val="%6."/>
      <w:lvlJc w:val="right"/>
      <w:pPr>
        <w:tabs>
          <w:tab w:val="num" w:pos="4243"/>
        </w:tabs>
        <w:ind w:left="4243" w:hanging="180"/>
      </w:pPr>
    </w:lvl>
    <w:lvl w:ilvl="6" w:tplc="0809000F" w:tentative="1">
      <w:start w:val="1"/>
      <w:numFmt w:val="decimal"/>
      <w:lvlText w:val="%7."/>
      <w:lvlJc w:val="left"/>
      <w:pPr>
        <w:tabs>
          <w:tab w:val="num" w:pos="4963"/>
        </w:tabs>
        <w:ind w:left="4963" w:hanging="360"/>
      </w:pPr>
    </w:lvl>
    <w:lvl w:ilvl="7" w:tplc="08090019" w:tentative="1">
      <w:start w:val="1"/>
      <w:numFmt w:val="lowerLetter"/>
      <w:lvlText w:val="%8."/>
      <w:lvlJc w:val="left"/>
      <w:pPr>
        <w:tabs>
          <w:tab w:val="num" w:pos="5683"/>
        </w:tabs>
        <w:ind w:left="5683" w:hanging="360"/>
      </w:pPr>
    </w:lvl>
    <w:lvl w:ilvl="8" w:tplc="0809001B" w:tentative="1">
      <w:start w:val="1"/>
      <w:numFmt w:val="lowerRoman"/>
      <w:lvlText w:val="%9."/>
      <w:lvlJc w:val="right"/>
      <w:pPr>
        <w:tabs>
          <w:tab w:val="num" w:pos="6403"/>
        </w:tabs>
        <w:ind w:left="6403" w:hanging="180"/>
      </w:pPr>
    </w:lvl>
  </w:abstractNum>
  <w:abstractNum w:abstractNumId="11" w15:restartNumberingAfterBreak="0">
    <w:nsid w:val="30282AAB"/>
    <w:multiLevelType w:val="multilevel"/>
    <w:tmpl w:val="2C589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603554C"/>
    <w:multiLevelType w:val="hybridMultilevel"/>
    <w:tmpl w:val="8CD200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B5620BB"/>
    <w:multiLevelType w:val="hybridMultilevel"/>
    <w:tmpl w:val="CB7264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D797AC5"/>
    <w:multiLevelType w:val="hybridMultilevel"/>
    <w:tmpl w:val="2BEA35BA"/>
    <w:lvl w:ilvl="0" w:tplc="BA4EFCCA">
      <w:start w:val="12"/>
      <w:numFmt w:val="decimal"/>
      <w:lvlText w:val="%1."/>
      <w:lvlJc w:val="left"/>
      <w:pPr>
        <w:tabs>
          <w:tab w:val="num" w:pos="150"/>
        </w:tabs>
        <w:ind w:left="150" w:hanging="360"/>
      </w:pPr>
      <w:rPr>
        <w:rFonts w:hint="default"/>
        <w:b/>
      </w:rPr>
    </w:lvl>
    <w:lvl w:ilvl="1" w:tplc="08090001">
      <w:start w:val="1"/>
      <w:numFmt w:val="bullet"/>
      <w:lvlText w:val=""/>
      <w:lvlJc w:val="left"/>
      <w:pPr>
        <w:tabs>
          <w:tab w:val="num" w:pos="870"/>
        </w:tabs>
        <w:ind w:left="870" w:hanging="360"/>
      </w:pPr>
      <w:rPr>
        <w:rFonts w:ascii="Symbol" w:hAnsi="Symbol" w:hint="default"/>
        <w:b/>
      </w:rPr>
    </w:lvl>
    <w:lvl w:ilvl="2" w:tplc="0809001B" w:tentative="1">
      <w:start w:val="1"/>
      <w:numFmt w:val="lowerRoman"/>
      <w:lvlText w:val="%3."/>
      <w:lvlJc w:val="right"/>
      <w:pPr>
        <w:tabs>
          <w:tab w:val="num" w:pos="1590"/>
        </w:tabs>
        <w:ind w:left="1590" w:hanging="180"/>
      </w:pPr>
    </w:lvl>
    <w:lvl w:ilvl="3" w:tplc="0809000F" w:tentative="1">
      <w:start w:val="1"/>
      <w:numFmt w:val="decimal"/>
      <w:lvlText w:val="%4."/>
      <w:lvlJc w:val="left"/>
      <w:pPr>
        <w:tabs>
          <w:tab w:val="num" w:pos="2310"/>
        </w:tabs>
        <w:ind w:left="2310" w:hanging="360"/>
      </w:pPr>
    </w:lvl>
    <w:lvl w:ilvl="4" w:tplc="08090019" w:tentative="1">
      <w:start w:val="1"/>
      <w:numFmt w:val="lowerLetter"/>
      <w:lvlText w:val="%5."/>
      <w:lvlJc w:val="left"/>
      <w:pPr>
        <w:tabs>
          <w:tab w:val="num" w:pos="3030"/>
        </w:tabs>
        <w:ind w:left="3030" w:hanging="360"/>
      </w:pPr>
    </w:lvl>
    <w:lvl w:ilvl="5" w:tplc="0809001B" w:tentative="1">
      <w:start w:val="1"/>
      <w:numFmt w:val="lowerRoman"/>
      <w:lvlText w:val="%6."/>
      <w:lvlJc w:val="right"/>
      <w:pPr>
        <w:tabs>
          <w:tab w:val="num" w:pos="3750"/>
        </w:tabs>
        <w:ind w:left="3750" w:hanging="180"/>
      </w:pPr>
    </w:lvl>
    <w:lvl w:ilvl="6" w:tplc="0809000F" w:tentative="1">
      <w:start w:val="1"/>
      <w:numFmt w:val="decimal"/>
      <w:lvlText w:val="%7."/>
      <w:lvlJc w:val="left"/>
      <w:pPr>
        <w:tabs>
          <w:tab w:val="num" w:pos="4470"/>
        </w:tabs>
        <w:ind w:left="4470" w:hanging="360"/>
      </w:pPr>
    </w:lvl>
    <w:lvl w:ilvl="7" w:tplc="08090019" w:tentative="1">
      <w:start w:val="1"/>
      <w:numFmt w:val="lowerLetter"/>
      <w:lvlText w:val="%8."/>
      <w:lvlJc w:val="left"/>
      <w:pPr>
        <w:tabs>
          <w:tab w:val="num" w:pos="5190"/>
        </w:tabs>
        <w:ind w:left="5190" w:hanging="360"/>
      </w:pPr>
    </w:lvl>
    <w:lvl w:ilvl="8" w:tplc="0809001B" w:tentative="1">
      <w:start w:val="1"/>
      <w:numFmt w:val="lowerRoman"/>
      <w:lvlText w:val="%9."/>
      <w:lvlJc w:val="right"/>
      <w:pPr>
        <w:tabs>
          <w:tab w:val="num" w:pos="5910"/>
        </w:tabs>
        <w:ind w:left="5910" w:hanging="180"/>
      </w:pPr>
    </w:lvl>
  </w:abstractNum>
  <w:abstractNum w:abstractNumId="15" w15:restartNumberingAfterBreak="0">
    <w:nsid w:val="3F845C29"/>
    <w:multiLevelType w:val="multilevel"/>
    <w:tmpl w:val="CEB477E6"/>
    <w:lvl w:ilvl="0">
      <w:start w:val="1"/>
      <w:numFmt w:val="bullet"/>
      <w:lvlText w:val=""/>
      <w:lvlPicBulletId w:val="0"/>
      <w:lvlJc w:val="left"/>
      <w:pPr>
        <w:tabs>
          <w:tab w:val="num" w:pos="720"/>
        </w:tabs>
        <w:ind w:left="720" w:hanging="360"/>
      </w:pPr>
      <w:rPr>
        <w:rFonts w:ascii="Symbol" w:hAnsi="Symbol" w:hint="default"/>
        <w:sz w:val="20"/>
      </w:rPr>
    </w:lvl>
    <w:lvl w:ilvl="1">
      <w:start w:val="1"/>
      <w:numFmt w:val="bullet"/>
      <w:lvlText w:val="o"/>
      <w:lvlPicBulletId w:val="1"/>
      <w:lvlJc w:val="left"/>
      <w:pPr>
        <w:tabs>
          <w:tab w:val="num" w:pos="1440"/>
        </w:tabs>
        <w:ind w:left="1440" w:hanging="360"/>
      </w:pPr>
      <w:rPr>
        <w:rFonts w:ascii="Courier New" w:hAnsi="Courier New" w:hint="default"/>
        <w:sz w:val="20"/>
      </w:rPr>
    </w:lvl>
    <w:lvl w:ilvl="2">
      <w:start w:val="9"/>
      <w:numFmt w:val="decimal"/>
      <w:lvlText w:val="%3."/>
      <w:lvlJc w:val="left"/>
      <w:pPr>
        <w:tabs>
          <w:tab w:val="num" w:pos="2160"/>
        </w:tabs>
        <w:ind w:left="2160" w:hanging="360"/>
      </w:pPr>
      <w:rPr>
        <w:rFonts w:hint="default"/>
      </w:rPr>
    </w:lvl>
    <w:lvl w:ilvl="3">
      <w:start w:val="1"/>
      <w:numFmt w:val="lowerLetter"/>
      <w:lvlText w:val="%4."/>
      <w:lvlJc w:val="left"/>
      <w:pPr>
        <w:tabs>
          <w:tab w:val="num" w:pos="2880"/>
        </w:tabs>
        <w:ind w:left="2880" w:hanging="360"/>
      </w:pPr>
      <w:rPr>
        <w:rFonts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FFD0640"/>
    <w:multiLevelType w:val="hybridMultilevel"/>
    <w:tmpl w:val="3CEA6DE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27C37C2"/>
    <w:multiLevelType w:val="multilevel"/>
    <w:tmpl w:val="A01498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20E054E"/>
    <w:multiLevelType w:val="hybridMultilevel"/>
    <w:tmpl w:val="45B46DC2"/>
    <w:lvl w:ilvl="0" w:tplc="08090017">
      <w:start w:val="1"/>
      <w:numFmt w:val="lowerLetter"/>
      <w:lvlText w:val="%1)"/>
      <w:lvlJc w:val="left"/>
      <w:pPr>
        <w:tabs>
          <w:tab w:val="num" w:pos="720"/>
        </w:tabs>
        <w:ind w:left="720" w:hanging="360"/>
      </w:pPr>
      <w:rPr>
        <w:rFont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AAF79D0"/>
    <w:multiLevelType w:val="hybridMultilevel"/>
    <w:tmpl w:val="F68ABD9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FF01CBD"/>
    <w:multiLevelType w:val="hybridMultilevel"/>
    <w:tmpl w:val="710405AE"/>
    <w:lvl w:ilvl="0" w:tplc="0809001B">
      <w:start w:val="1"/>
      <w:numFmt w:val="lowerRoman"/>
      <w:lvlText w:val="%1."/>
      <w:lvlJc w:val="righ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2B901F0"/>
    <w:multiLevelType w:val="hybridMultilevel"/>
    <w:tmpl w:val="2C10C006"/>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73392175"/>
    <w:multiLevelType w:val="hybridMultilevel"/>
    <w:tmpl w:val="E5D00E44"/>
    <w:lvl w:ilvl="0" w:tplc="0809000F">
      <w:start w:val="2"/>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35C5FAC"/>
    <w:multiLevelType w:val="hybridMultilevel"/>
    <w:tmpl w:val="4BF8F11A"/>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C69292E"/>
    <w:multiLevelType w:val="hybridMultilevel"/>
    <w:tmpl w:val="EEE0C112"/>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1"/>
  </w:num>
  <w:num w:numId="2">
    <w:abstractNumId w:val="24"/>
  </w:num>
  <w:num w:numId="3">
    <w:abstractNumId w:val="23"/>
  </w:num>
  <w:num w:numId="4">
    <w:abstractNumId w:val="16"/>
  </w:num>
  <w:num w:numId="5">
    <w:abstractNumId w:val="15"/>
  </w:num>
  <w:num w:numId="6">
    <w:abstractNumId w:val="7"/>
  </w:num>
  <w:num w:numId="7">
    <w:abstractNumId w:val="14"/>
  </w:num>
  <w:num w:numId="8">
    <w:abstractNumId w:val="0"/>
  </w:num>
  <w:num w:numId="9">
    <w:abstractNumId w:val="10"/>
  </w:num>
  <w:num w:numId="10">
    <w:abstractNumId w:val="5"/>
  </w:num>
  <w:num w:numId="11">
    <w:abstractNumId w:val="18"/>
  </w:num>
  <w:num w:numId="12">
    <w:abstractNumId w:val="9"/>
  </w:num>
  <w:num w:numId="13">
    <w:abstractNumId w:val="19"/>
  </w:num>
  <w:num w:numId="14">
    <w:abstractNumId w:val="6"/>
  </w:num>
  <w:num w:numId="15">
    <w:abstractNumId w:val="2"/>
  </w:num>
  <w:num w:numId="16">
    <w:abstractNumId w:val="4"/>
  </w:num>
  <w:num w:numId="17">
    <w:abstractNumId w:val="12"/>
  </w:num>
  <w:num w:numId="18">
    <w:abstractNumId w:val="13"/>
  </w:num>
  <w:num w:numId="19">
    <w:abstractNumId w:val="20"/>
  </w:num>
  <w:num w:numId="20">
    <w:abstractNumId w:val="22"/>
  </w:num>
  <w:num w:numId="21">
    <w:abstractNumId w:val="1"/>
  </w:num>
  <w:num w:numId="22">
    <w:abstractNumId w:val="17"/>
  </w:num>
  <w:num w:numId="23">
    <w:abstractNumId w:val="11"/>
  </w:num>
  <w:num w:numId="24">
    <w:abstractNumId w:val="8"/>
  </w:num>
  <w:num w:numId="2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20B5"/>
    <w:rsid w:val="000C2C08"/>
    <w:rsid w:val="000E09E5"/>
    <w:rsid w:val="001D4035"/>
    <w:rsid w:val="002019FB"/>
    <w:rsid w:val="002646EE"/>
    <w:rsid w:val="002768D1"/>
    <w:rsid w:val="0029249C"/>
    <w:rsid w:val="002B133A"/>
    <w:rsid w:val="002E3318"/>
    <w:rsid w:val="00317AF9"/>
    <w:rsid w:val="003517EE"/>
    <w:rsid w:val="00366B21"/>
    <w:rsid w:val="003B31BD"/>
    <w:rsid w:val="003B41BC"/>
    <w:rsid w:val="003C42E1"/>
    <w:rsid w:val="003C644D"/>
    <w:rsid w:val="003E00C5"/>
    <w:rsid w:val="003E7407"/>
    <w:rsid w:val="00426069"/>
    <w:rsid w:val="004367CD"/>
    <w:rsid w:val="00476745"/>
    <w:rsid w:val="0048703B"/>
    <w:rsid w:val="00562086"/>
    <w:rsid w:val="00573BC0"/>
    <w:rsid w:val="00576503"/>
    <w:rsid w:val="005D1368"/>
    <w:rsid w:val="005D36E9"/>
    <w:rsid w:val="00602FEB"/>
    <w:rsid w:val="00617AF6"/>
    <w:rsid w:val="006320B5"/>
    <w:rsid w:val="007114BE"/>
    <w:rsid w:val="0074212D"/>
    <w:rsid w:val="007728F4"/>
    <w:rsid w:val="00773393"/>
    <w:rsid w:val="008560DC"/>
    <w:rsid w:val="008A3508"/>
    <w:rsid w:val="00910154"/>
    <w:rsid w:val="009319E5"/>
    <w:rsid w:val="009A7043"/>
    <w:rsid w:val="009B6E1F"/>
    <w:rsid w:val="00A50418"/>
    <w:rsid w:val="00AB7944"/>
    <w:rsid w:val="00AF7570"/>
    <w:rsid w:val="00B36377"/>
    <w:rsid w:val="00B40DEE"/>
    <w:rsid w:val="00B41D87"/>
    <w:rsid w:val="00B73676"/>
    <w:rsid w:val="00BC3238"/>
    <w:rsid w:val="00BE35CB"/>
    <w:rsid w:val="00C6540E"/>
    <w:rsid w:val="00CE464E"/>
    <w:rsid w:val="00CF3A35"/>
    <w:rsid w:val="00D35D74"/>
    <w:rsid w:val="00D72420"/>
    <w:rsid w:val="00E10312"/>
    <w:rsid w:val="00E317F0"/>
    <w:rsid w:val="00F201F6"/>
    <w:rsid w:val="00FA56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6E0375"/>
  <w15:docId w15:val="{AE3EB402-B8E8-4975-B0A5-02B3B6A29A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317F0"/>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link w:val="Heading2Char"/>
    <w:uiPriority w:val="9"/>
    <w:qFormat/>
    <w:rsid w:val="00F201F6"/>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46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2646EE"/>
  </w:style>
  <w:style w:type="paragraph" w:styleId="Footer">
    <w:name w:val="footer"/>
    <w:basedOn w:val="Normal"/>
    <w:link w:val="FooterChar"/>
    <w:uiPriority w:val="99"/>
    <w:unhideWhenUsed/>
    <w:rsid w:val="002646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2646EE"/>
  </w:style>
  <w:style w:type="paragraph" w:styleId="BalloonText">
    <w:name w:val="Balloon Text"/>
    <w:basedOn w:val="Normal"/>
    <w:link w:val="BalloonTextChar"/>
    <w:uiPriority w:val="99"/>
    <w:semiHidden/>
    <w:unhideWhenUsed/>
    <w:rsid w:val="002646E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646EE"/>
    <w:rPr>
      <w:rFonts w:ascii="Tahoma" w:hAnsi="Tahoma" w:cs="Tahoma"/>
      <w:sz w:val="16"/>
      <w:szCs w:val="16"/>
    </w:rPr>
  </w:style>
  <w:style w:type="paragraph" w:styleId="ListParagraph">
    <w:name w:val="List Paragraph"/>
    <w:basedOn w:val="Normal"/>
    <w:uiPriority w:val="1"/>
    <w:qFormat/>
    <w:rsid w:val="00476745"/>
    <w:pPr>
      <w:ind w:left="720"/>
      <w:contextualSpacing/>
    </w:pPr>
  </w:style>
  <w:style w:type="paragraph" w:styleId="NormalWeb">
    <w:name w:val="Normal (Web)"/>
    <w:basedOn w:val="Normal"/>
    <w:uiPriority w:val="99"/>
    <w:rsid w:val="007728F4"/>
    <w:pPr>
      <w:spacing w:before="100" w:beforeAutospacing="1" w:after="100" w:afterAutospacing="1" w:line="240" w:lineRule="auto"/>
    </w:pPr>
    <w:rPr>
      <w:rFonts w:ascii="Arial Unicode MS" w:eastAsia="Arial Unicode MS" w:hAnsi="Arial Unicode MS" w:cs="Arial Unicode MS"/>
      <w:sz w:val="24"/>
      <w:szCs w:val="24"/>
    </w:rPr>
  </w:style>
  <w:style w:type="character" w:styleId="Strong">
    <w:name w:val="Strong"/>
    <w:basedOn w:val="DefaultParagraphFont"/>
    <w:uiPriority w:val="22"/>
    <w:qFormat/>
    <w:rsid w:val="00F201F6"/>
    <w:rPr>
      <w:b/>
      <w:bCs/>
    </w:rPr>
  </w:style>
  <w:style w:type="character" w:customStyle="1" w:styleId="Heading2Char">
    <w:name w:val="Heading 2 Char"/>
    <w:basedOn w:val="DefaultParagraphFont"/>
    <w:link w:val="Heading2"/>
    <w:uiPriority w:val="9"/>
    <w:rsid w:val="00F201F6"/>
    <w:rPr>
      <w:rFonts w:ascii="Times New Roman" w:eastAsia="Times New Roman" w:hAnsi="Times New Roman" w:cs="Times New Roman"/>
      <w:b/>
      <w:bCs/>
      <w:sz w:val="36"/>
      <w:szCs w:val="36"/>
      <w:lang w:eastAsia="en-GB"/>
    </w:rPr>
  </w:style>
  <w:style w:type="character" w:styleId="Emphasis">
    <w:name w:val="Emphasis"/>
    <w:basedOn w:val="DefaultParagraphFont"/>
    <w:uiPriority w:val="20"/>
    <w:qFormat/>
    <w:rsid w:val="00F201F6"/>
    <w:rPr>
      <w:i/>
      <w:iCs/>
    </w:rPr>
  </w:style>
  <w:style w:type="table" w:styleId="TableGrid">
    <w:name w:val="Table Grid"/>
    <w:basedOn w:val="TableNormal"/>
    <w:uiPriority w:val="59"/>
    <w:rsid w:val="00D35D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B41D87"/>
    <w:pPr>
      <w:widowControl w:val="0"/>
      <w:autoSpaceDE w:val="0"/>
      <w:autoSpaceDN w:val="0"/>
      <w:spacing w:before="126" w:after="0" w:line="240" w:lineRule="auto"/>
      <w:jc w:val="both"/>
    </w:pPr>
    <w:rPr>
      <w:rFonts w:ascii="Calibri" w:eastAsia="Calibri" w:hAnsi="Calibri" w:cs="Calibri"/>
      <w:sz w:val="18"/>
      <w:szCs w:val="18"/>
      <w:lang w:val="en-US"/>
    </w:rPr>
  </w:style>
  <w:style w:type="character" w:customStyle="1" w:styleId="BodyTextChar">
    <w:name w:val="Body Text Char"/>
    <w:basedOn w:val="DefaultParagraphFont"/>
    <w:link w:val="BodyText"/>
    <w:uiPriority w:val="1"/>
    <w:rsid w:val="00B41D87"/>
    <w:rPr>
      <w:rFonts w:ascii="Calibri" w:eastAsia="Calibri" w:hAnsi="Calibri" w:cs="Calibri"/>
      <w:sz w:val="18"/>
      <w:szCs w:val="18"/>
      <w:lang w:val="en-US"/>
    </w:rPr>
  </w:style>
  <w:style w:type="character" w:customStyle="1" w:styleId="Heading1Char">
    <w:name w:val="Heading 1 Char"/>
    <w:basedOn w:val="DefaultParagraphFont"/>
    <w:link w:val="Heading1"/>
    <w:uiPriority w:val="9"/>
    <w:rsid w:val="00E317F0"/>
    <w:rPr>
      <w:rFonts w:asciiTheme="majorHAnsi" w:eastAsiaTheme="majorEastAsia" w:hAnsiTheme="majorHAnsi" w:cstheme="majorBidi"/>
      <w:color w:val="365F91" w:themeColor="accent1" w:themeShade="BF"/>
      <w:sz w:val="32"/>
      <w:szCs w:val="32"/>
    </w:rPr>
  </w:style>
  <w:style w:type="paragraph" w:customStyle="1" w:styleId="df3vjf">
    <w:name w:val="df3vjf"/>
    <w:basedOn w:val="Normal"/>
    <w:rsid w:val="00E317F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t286pc">
    <w:name w:val="t286pc"/>
    <w:basedOn w:val="DefaultParagraphFont"/>
    <w:rsid w:val="00E317F0"/>
  </w:style>
  <w:style w:type="character" w:styleId="Hyperlink">
    <w:name w:val="Hyperlink"/>
    <w:basedOn w:val="DefaultParagraphFont"/>
    <w:uiPriority w:val="99"/>
    <w:semiHidden/>
    <w:unhideWhenUsed/>
    <w:rsid w:val="00E317F0"/>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7830643">
      <w:bodyDiv w:val="1"/>
      <w:marLeft w:val="0"/>
      <w:marRight w:val="0"/>
      <w:marTop w:val="0"/>
      <w:marBottom w:val="0"/>
      <w:divBdr>
        <w:top w:val="none" w:sz="0" w:space="0" w:color="auto"/>
        <w:left w:val="none" w:sz="0" w:space="0" w:color="auto"/>
        <w:bottom w:val="none" w:sz="0" w:space="0" w:color="auto"/>
        <w:right w:val="none" w:sz="0" w:space="0" w:color="auto"/>
      </w:divBdr>
    </w:div>
    <w:div w:id="935133950">
      <w:bodyDiv w:val="1"/>
      <w:marLeft w:val="0"/>
      <w:marRight w:val="0"/>
      <w:marTop w:val="0"/>
      <w:marBottom w:val="0"/>
      <w:divBdr>
        <w:top w:val="none" w:sz="0" w:space="0" w:color="auto"/>
        <w:left w:val="none" w:sz="0" w:space="0" w:color="auto"/>
        <w:bottom w:val="none" w:sz="0" w:space="0" w:color="auto"/>
        <w:right w:val="none" w:sz="0" w:space="0" w:color="auto"/>
      </w:divBdr>
      <w:divsChild>
        <w:div w:id="1029793137">
          <w:marLeft w:val="0"/>
          <w:marRight w:val="0"/>
          <w:marTop w:val="0"/>
          <w:marBottom w:val="0"/>
          <w:divBdr>
            <w:top w:val="none" w:sz="0" w:space="0" w:color="auto"/>
            <w:left w:val="none" w:sz="0" w:space="0" w:color="auto"/>
            <w:bottom w:val="none" w:sz="0" w:space="0" w:color="auto"/>
            <w:right w:val="none" w:sz="0" w:space="0" w:color="auto"/>
          </w:divBdr>
        </w:div>
      </w:divsChild>
    </w:div>
    <w:div w:id="1155102182">
      <w:bodyDiv w:val="1"/>
      <w:marLeft w:val="0"/>
      <w:marRight w:val="0"/>
      <w:marTop w:val="0"/>
      <w:marBottom w:val="0"/>
      <w:divBdr>
        <w:top w:val="none" w:sz="0" w:space="0" w:color="auto"/>
        <w:left w:val="none" w:sz="0" w:space="0" w:color="auto"/>
        <w:bottom w:val="none" w:sz="0" w:space="0" w:color="auto"/>
        <w:right w:val="none" w:sz="0" w:space="0" w:color="auto"/>
      </w:divBdr>
      <w:divsChild>
        <w:div w:id="1745713012">
          <w:marLeft w:val="0"/>
          <w:marRight w:val="0"/>
          <w:marTop w:val="0"/>
          <w:marBottom w:val="0"/>
          <w:divBdr>
            <w:top w:val="none" w:sz="0" w:space="0" w:color="auto"/>
            <w:left w:val="none" w:sz="0" w:space="0" w:color="auto"/>
            <w:bottom w:val="none" w:sz="0" w:space="0" w:color="auto"/>
            <w:right w:val="none" w:sz="0" w:space="0" w:color="auto"/>
          </w:divBdr>
        </w:div>
      </w:divsChild>
    </w:div>
    <w:div w:id="2053728783">
      <w:bodyDiv w:val="1"/>
      <w:marLeft w:val="0"/>
      <w:marRight w:val="0"/>
      <w:marTop w:val="0"/>
      <w:marBottom w:val="0"/>
      <w:divBdr>
        <w:top w:val="none" w:sz="0" w:space="0" w:color="auto"/>
        <w:left w:val="none" w:sz="0" w:space="0" w:color="auto"/>
        <w:bottom w:val="none" w:sz="0" w:space="0" w:color="auto"/>
        <w:right w:val="none" w:sz="0" w:space="0" w:color="auto"/>
      </w:divBdr>
      <w:divsChild>
        <w:div w:id="32309428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ogle.com/goto?url=CAESkwIBO6uMpdswAnIqZD-yJl3yasdutb5Ah7DCnI3io3KU9zTZ6OX61mXcfH0790s60DGcI3mQ7Ep2NdL3ZQqFZrZ6bR2xtpkMiRyn97P_CcE0Vb_q3qqBLDY-2uewFR1eifPv0RPpWg5tfJiMKEuA8hi2wYhVF7zESiadgOafE4C1jrKHD-M8HnmDjGfe5x5NR6iO3bwMCOM-wZmJTXzFPhIUpFouzFXoDtgpZC2iff8wg1tjCvlwKadxs16J1Vo40msI1FuncGxneTcDsStZAxPl94KWW_0gfzli3iseJPIePkyknj9Om4vv6AvNx34lfo1fi9remxDJQ9-RbfagRPNwg1b2G9iAUIV2W6SVBbwM3NQx5g=="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e8e42b2-a0c8-4a4b-b0e4-153721fe2f8f">
      <Terms xmlns="http://schemas.microsoft.com/office/infopath/2007/PartnerControls"/>
    </lcf76f155ced4ddcb4097134ff3c332f>
    <TaxCatchAll xmlns="0d566573-0b88-43c5-9f32-21becdd39fe7"/>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39DD152A3316BC4DB772CA33BCF03868" ma:contentTypeVersion="16" ma:contentTypeDescription="Create a new document." ma:contentTypeScope="" ma:versionID="4c173cbeed0d82b17f24d2c15c973aec">
  <xsd:schema xmlns:xsd="http://www.w3.org/2001/XMLSchema" xmlns:xs="http://www.w3.org/2001/XMLSchema" xmlns:p="http://schemas.microsoft.com/office/2006/metadata/properties" xmlns:ns2="9e8e42b2-a0c8-4a4b-b0e4-153721fe2f8f" xmlns:ns3="0d566573-0b88-43c5-9f32-21becdd39fe7" targetNamespace="http://schemas.microsoft.com/office/2006/metadata/properties" ma:root="true" ma:fieldsID="b04e52c245cb500537146458bf7aba8f" ns2:_="" ns3:_="">
    <xsd:import namespace="9e8e42b2-a0c8-4a4b-b0e4-153721fe2f8f"/>
    <xsd:import namespace="0d566573-0b88-43c5-9f32-21becdd39fe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8e42b2-a0c8-4a4b-b0e4-153721fe2f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ff99910c-eecd-4452-9142-2f98b418bf3f"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d566573-0b88-43c5-9f32-21becdd39fe7"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446b1be-3b39-4812-b205-801ef1517ca4}" ma:internalName="TaxCatchAll" ma:showField="CatchAllData" ma:web="0d566573-0b88-43c5-9f32-21becdd39fe7">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24292FC-F4AC-4914-B4C4-F00E44BE559A}">
  <ds:schemaRefs>
    <ds:schemaRef ds:uri="http://schemas.microsoft.com/sharepoint/v3/contenttype/forms"/>
  </ds:schemaRefs>
</ds:datastoreItem>
</file>

<file path=customXml/itemProps2.xml><?xml version="1.0" encoding="utf-8"?>
<ds:datastoreItem xmlns:ds="http://schemas.openxmlformats.org/officeDocument/2006/customXml" ds:itemID="{FE3A6380-9B22-4F40-97A0-4A9D0BCCC234}">
  <ds:schemaRefs>
    <ds:schemaRef ds:uri="0d566573-0b88-43c5-9f32-21becdd39fe7"/>
    <ds:schemaRef ds:uri="http://purl.org/dc/elements/1.1/"/>
    <ds:schemaRef ds:uri="http://schemas.microsoft.com/office/infopath/2007/PartnerControls"/>
    <ds:schemaRef ds:uri="http://schemas.microsoft.com/office/2006/documentManagement/types"/>
    <ds:schemaRef ds:uri="http://purl.org/dc/dcmitype/"/>
    <ds:schemaRef ds:uri="http://schemas.microsoft.com/office/2006/metadata/properties"/>
    <ds:schemaRef ds:uri="9e8e42b2-a0c8-4a4b-b0e4-153721fe2f8f"/>
    <ds:schemaRef ds:uri="http://www.w3.org/XML/1998/namespace"/>
    <ds:schemaRef ds:uri="http://schemas.openxmlformats.org/package/2006/metadata/core-properties"/>
    <ds:schemaRef ds:uri="http://purl.org/dc/terms/"/>
  </ds:schemaRefs>
</ds:datastoreItem>
</file>

<file path=customXml/itemProps3.xml><?xml version="1.0" encoding="utf-8"?>
<ds:datastoreItem xmlns:ds="http://schemas.openxmlformats.org/officeDocument/2006/customXml" ds:itemID="{319F7BCA-CC65-4B76-964B-4A8AAE5000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8e42b2-a0c8-4a4b-b0e4-153721fe2f8f"/>
    <ds:schemaRef ds:uri="0d566573-0b88-43c5-9f32-21becdd39fe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2106</Words>
  <Characters>12008</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Thameside (Deputy)</dc:creator>
  <cp:lastModifiedBy>SBM</cp:lastModifiedBy>
  <cp:revision>2</cp:revision>
  <cp:lastPrinted>2019-02-05T19:21:00Z</cp:lastPrinted>
  <dcterms:created xsi:type="dcterms:W3CDTF">2026-05-29T08:54:00Z</dcterms:created>
  <dcterms:modified xsi:type="dcterms:W3CDTF">2026-05-29T08:54:00Z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0x01010039DD152A3316BC4DB772CA33BCF03868</vt:lpwstr>
  </property>
  <property fmtid="{D5CDD505-2E9C-101B-9397-08002B2CF9AE}" pid="3" name="Order">
    <vt:r8>5533000</vt:r8>
  </property>
  <property fmtid="{D5CDD505-2E9C-101B-9397-08002B2CF9AE}" pid="4" name="MediaServiceImageTags">
    <vt:lpwstr/>
  </property>
</Properties>
</file>